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803"/>
        <w:gridCol w:w="8468"/>
      </w:tblGrid>
      <w:tr w:rsidR="00F23E76" w:rsidRPr="00F23E76" w14:paraId="7A1C95CA" w14:textId="77777777" w:rsidTr="006F65B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0B8F0"/>
            <w:hideMark/>
          </w:tcPr>
          <w:p w14:paraId="70795772" w14:textId="3F9114D6" w:rsidR="00F23E76" w:rsidRPr="00F23E76" w:rsidRDefault="00FE64F1" w:rsidP="00F23E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SEARCH PROPOSAL</w:t>
            </w:r>
            <w:r w:rsidR="00F23E76"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 </w:t>
            </w:r>
          </w:p>
        </w:tc>
      </w:tr>
      <w:tr w:rsidR="00F23E76" w:rsidRPr="00F23E76" w14:paraId="6E833FDB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B5D72" w14:textId="11F5B740" w:rsidR="00F23E76" w:rsidRPr="00F23E76" w:rsidRDefault="00FE64F1" w:rsidP="00F23E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Doctorate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course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for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which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you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are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applying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CAA05" w14:textId="3BE06614" w:rsidR="00F23E76" w:rsidRPr="00F23E76" w:rsidRDefault="00F23E76" w:rsidP="00F23E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</w:p>
        </w:tc>
      </w:tr>
      <w:tr w:rsidR="006F65B7" w:rsidRPr="00F23E76" w14:paraId="444653B0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B01CB" w14:textId="359D87F2" w:rsidR="006F65B7" w:rsidRPr="00F23E76" w:rsidRDefault="00FE64F1" w:rsidP="00F23E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Selected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scholarship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subject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matter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F465D" w14:textId="3AB1738A" w:rsidR="006F65B7" w:rsidRDefault="00FE64F1" w:rsidP="00F23E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Scholarship</w:t>
            </w:r>
            <w:proofErr w:type="spellEnd"/>
            <w:r w:rsidR="000A416C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n. ___</w:t>
            </w:r>
          </w:p>
          <w:p w14:paraId="167CAD12" w14:textId="77777777" w:rsidR="000A416C" w:rsidRDefault="000A416C" w:rsidP="00F23E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7B108835" w14:textId="0826D662" w:rsidR="000A416C" w:rsidRPr="00F23E76" w:rsidRDefault="00FE64F1" w:rsidP="00F23E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Theme</w:t>
            </w:r>
            <w:proofErr w:type="spellEnd"/>
            <w:r w:rsidR="000A416C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: </w:t>
            </w:r>
          </w:p>
        </w:tc>
      </w:tr>
      <w:tr w:rsidR="006F65B7" w:rsidRPr="00F23E76" w14:paraId="61F92833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264EB" w14:textId="0B25A375" w:rsidR="006F65B7" w:rsidRPr="00F23E76" w:rsidRDefault="00FE64F1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Research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topic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highlighting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its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coherence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with the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chosen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theme</w:t>
            </w:r>
            <w:proofErr w:type="spellEnd"/>
            <w:r w:rsidR="006F65B7"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64A9D" w14:textId="4D3A470D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(max 3.000 </w:t>
            </w:r>
            <w:proofErr w:type="spellStart"/>
            <w:r w:rsidR="00FE64F1" w:rsidRPr="00FE64F1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characters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)</w:t>
            </w:r>
          </w:p>
        </w:tc>
      </w:tr>
      <w:tr w:rsidR="006F65B7" w:rsidRPr="00F23E76" w14:paraId="423BEA87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59DAF" w14:textId="17A523C7" w:rsidR="006F65B7" w:rsidRPr="00F23E76" w:rsidRDefault="00FE64F1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Proposed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research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activity,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methodologies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contents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F166B" w14:textId="645AFCC9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(max 3.000 </w:t>
            </w:r>
            <w:proofErr w:type="spellStart"/>
            <w:r w:rsidR="00FE64F1" w:rsidRPr="00FE64F1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characters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)</w:t>
            </w:r>
          </w:p>
        </w:tc>
      </w:tr>
      <w:tr w:rsidR="006F65B7" w:rsidRPr="00F23E76" w14:paraId="3382AD80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10700" w14:textId="5A28C5F8" w:rsidR="006F65B7" w:rsidRPr="00F23E76" w:rsidRDefault="00FE64F1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Degree of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innovation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of the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proposed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research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in the area of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intervention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64931" w14:textId="7D1A3CD5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(max 3.000 </w:t>
            </w:r>
            <w:proofErr w:type="spellStart"/>
            <w:r w:rsidR="00FE64F1" w:rsidRPr="00FE64F1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characters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)</w:t>
            </w:r>
          </w:p>
        </w:tc>
      </w:tr>
      <w:tr w:rsidR="006F65B7" w:rsidRPr="00F23E76" w14:paraId="1D38B411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6D307" w14:textId="44CD2B9B" w:rsidR="006F65B7" w:rsidRPr="00F23E76" w:rsidRDefault="00FE64F1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Coherence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of the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research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topic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with the PhD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subject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area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A90FB" w14:textId="6C32C0A5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(max 3.000 </w:t>
            </w:r>
            <w:proofErr w:type="spellStart"/>
            <w:r w:rsidR="00FE64F1" w:rsidRPr="00FE64F1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characters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)</w:t>
            </w:r>
          </w:p>
        </w:tc>
      </w:tr>
      <w:tr w:rsidR="006F65B7" w:rsidRPr="00F23E76" w14:paraId="534C8B6B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0C393" w14:textId="1E6408CD" w:rsidR="006F65B7" w:rsidRPr="00F23E76" w:rsidRDefault="00FE64F1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Technical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feasibility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of the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proposal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implementation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schedule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B983F" w14:textId="47C03E82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(max 3.000 </w:t>
            </w:r>
            <w:proofErr w:type="spellStart"/>
            <w:r w:rsidR="00FE64F1" w:rsidRPr="00FE64F1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characters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)</w:t>
            </w:r>
          </w:p>
        </w:tc>
      </w:tr>
      <w:tr w:rsidR="006F65B7" w:rsidRPr="00F23E76" w14:paraId="32AF70C1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D5C3E" w14:textId="3B974107" w:rsidR="006F65B7" w:rsidRPr="00F23E76" w:rsidRDefault="00FE64F1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Synergies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with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regard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to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possible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subsequent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employment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PhDs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(in relation to the world of work)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87E3A" w14:textId="23CD9232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(max 3.000 </w:t>
            </w:r>
            <w:proofErr w:type="spellStart"/>
            <w:r w:rsidR="00FE64F1" w:rsidRPr="00FE64F1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characters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)</w:t>
            </w:r>
          </w:p>
        </w:tc>
      </w:tr>
      <w:tr w:rsidR="006F65B7" w:rsidRPr="00F23E76" w14:paraId="091EF4A5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0DC82" w14:textId="2F6FBF32" w:rsidR="006F65B7" w:rsidRPr="00F23E76" w:rsidRDefault="00FE64F1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Use of the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results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and spin-offs of the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research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activity for the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enhancement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of the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doctoral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student's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skills with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reference</w:t>
            </w:r>
            <w:proofErr w:type="spellEnd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to the field of </w:t>
            </w:r>
            <w:proofErr w:type="spellStart"/>
            <w:r w:rsidRPr="00FE64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intervention</w:t>
            </w:r>
            <w:proofErr w:type="spellEnd"/>
            <w:r w:rsidR="006F65B7"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844AA" w14:textId="72AE9C96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(max 3.000 </w:t>
            </w:r>
            <w:proofErr w:type="spellStart"/>
            <w:r w:rsidR="00FE64F1" w:rsidRPr="00FE64F1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characters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)</w:t>
            </w:r>
          </w:p>
        </w:tc>
      </w:tr>
    </w:tbl>
    <w:p w14:paraId="363F9AB3" w14:textId="77777777" w:rsidR="00FD6B8D" w:rsidRDefault="00FE64F1"/>
    <w:sectPr w:rsidR="00FD6B8D" w:rsidSect="00F23E7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F1"/>
    <w:rsid w:val="000A416C"/>
    <w:rsid w:val="001E4FF1"/>
    <w:rsid w:val="006F65B7"/>
    <w:rsid w:val="0087312C"/>
    <w:rsid w:val="00CA03D3"/>
    <w:rsid w:val="00EF3FE2"/>
    <w:rsid w:val="00F231D6"/>
    <w:rsid w:val="00F23E76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1C9"/>
  <w15:chartTrackingRefBased/>
  <w15:docId w15:val="{13072BD2-8BBA-490F-A544-4FC644EE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Nicolo ZALLU</dc:creator>
  <cp:keywords/>
  <dc:description/>
  <cp:lastModifiedBy>Riccardo Nicolo ZALLU</cp:lastModifiedBy>
  <cp:revision>7</cp:revision>
  <dcterms:created xsi:type="dcterms:W3CDTF">2020-08-26T08:48:00Z</dcterms:created>
  <dcterms:modified xsi:type="dcterms:W3CDTF">2021-10-04T08:52:00Z</dcterms:modified>
</cp:coreProperties>
</file>