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Times" w:eastAsia="Times" w:hAnsi="Times" w:cs="Times"/>
          <w:sz w:val="16"/>
          <w:szCs w:val="16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Times" w:eastAsia="Times" w:hAnsi="Times" w:cs="Times"/>
          <w:sz w:val="16"/>
          <w:szCs w:val="16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>Allegato “B”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DI CERTIFICAZIONI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46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DELL’ATTO DI NOTORIETÀ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47 D.P.R. 445/</w:t>
      </w:r>
      <w:proofErr w:type="gramStart"/>
      <w:r>
        <w:rPr>
          <w:rFonts w:ascii="Garamond" w:eastAsia="Garamond" w:hAnsi="Garamond" w:cs="Garamond"/>
          <w:sz w:val="20"/>
          <w:szCs w:val="20"/>
        </w:rPr>
        <w:t>00 )</w:t>
      </w:r>
      <w:proofErr w:type="gramEnd"/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sottoscritto: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cognome 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nome 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codice fiscale 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nato a ___________________ prov. _________ il 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attuale residenza a ______________________________ prov.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indirizzo _____________________________________ </w:t>
      </w:r>
      <w:proofErr w:type="spellStart"/>
      <w:r>
        <w:rPr>
          <w:rFonts w:ascii="Garamond" w:eastAsia="Garamond" w:hAnsi="Garamond" w:cs="Garamond"/>
        </w:rPr>
        <w:t>c.a.p.</w:t>
      </w:r>
      <w:proofErr w:type="spellEnd"/>
      <w:r>
        <w:rPr>
          <w:rFonts w:ascii="Garamond" w:eastAsia="Garamond" w:hAnsi="Garamond" w:cs="Garamond"/>
        </w:rPr>
        <w:t xml:space="preserve">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telefono/</w:t>
      </w:r>
      <w:proofErr w:type="gramStart"/>
      <w:r>
        <w:rPr>
          <w:rFonts w:ascii="Garamond" w:eastAsia="Garamond" w:hAnsi="Garamond" w:cs="Garamond"/>
        </w:rPr>
        <w:t>cellulare:_</w:t>
      </w:r>
      <w:proofErr w:type="gramEnd"/>
      <w:r>
        <w:rPr>
          <w:rFonts w:ascii="Garamond" w:eastAsia="Garamond" w:hAnsi="Garamond" w:cs="Garamond"/>
        </w:rPr>
        <w:t>________________________</w:t>
      </w:r>
      <w:r>
        <w:rPr>
          <w:rFonts w:ascii="Garamond" w:eastAsia="Garamond" w:hAnsi="Garamond" w:cs="Garamond"/>
          <w:b/>
        </w:rPr>
        <w:t>E-mail_</w:t>
      </w:r>
      <w:r>
        <w:rPr>
          <w:rFonts w:ascii="Garamond" w:eastAsia="Garamond" w:hAnsi="Garamond" w:cs="Garamond"/>
        </w:rPr>
        <w:t>_______________________________________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consapevole delle sanzioni penali previste dall'art. 76 del D.P.R. 445/00 per le ipotesi di falsità in atti e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dichiarazioni mendaci,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 essere in possesso del seguente titolo di studio di cui all’art. 2 del bando: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757C1A">
        <w:tc>
          <w:tcPr>
            <w:tcW w:w="9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Diploma di laurea vecchio ordinamento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Laurea specialistica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Laurea magistrale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                                                                                                                                                                      in __________________________________________________conseguita in data _________________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presso_______________________________________________________________________________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con la votazione di _____________________________________________________________________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0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Dottorato di ricerca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</w:rPr>
              <w:t xml:space="preserve">           in ______________________________________________________ conseguito in data ________________ presso __________________________________________________, con la valutazione di ___________</w:t>
            </w:r>
            <w:r>
              <w:rPr>
                <w:rFonts w:ascii="Garamond" w:eastAsia="Garamond" w:hAnsi="Garamond" w:cs="Garamond"/>
                <w:i/>
              </w:rPr>
              <w:t>.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  <w:i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i/>
        </w:rPr>
      </w:pPr>
    </w:p>
    <w:tbl>
      <w:tblPr>
        <w:tblStyle w:val="a1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7" w:hanging="25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 w:hanging="25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</w:t>
      </w:r>
      <w:r>
        <w:rPr>
          <w:rFonts w:ascii="Garamond" w:eastAsia="Garamond" w:hAnsi="Garamond" w:cs="Garamond"/>
          <w:u w:val="single"/>
        </w:rPr>
        <w:t>Titolo di studio universitario conseguito all’estero</w:t>
      </w:r>
      <w:r>
        <w:rPr>
          <w:rFonts w:ascii="Garamond" w:eastAsia="Garamond" w:hAnsi="Garamond" w:cs="Garamond"/>
        </w:rPr>
        <w:t>:</w:t>
      </w:r>
    </w:p>
    <w:tbl>
      <w:tblPr>
        <w:tblStyle w:val="a2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757C1A">
        <w:tc>
          <w:tcPr>
            <w:tcW w:w="10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. “C”):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  <w:b/>
          <w:sz w:val="20"/>
          <w:szCs w:val="20"/>
        </w:rPr>
      </w:pPr>
    </w:p>
    <w:p w:rsidR="00757C1A" w:rsidRDefault="009525E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Rettorale di equipollenza, ai sensi della Legge 11 luglio 2002, n.148 (per le Lauree);  </w:t>
      </w:r>
    </w:p>
    <w:tbl>
      <w:tblPr>
        <w:tblStyle w:val="a3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757C1A">
        <w:tc>
          <w:tcPr>
            <w:tcW w:w="10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MIUR di equipollenza, rilasciato ai sensi dell’art. 74 del D.P.R. 11 luglio 1980, n. 382 (per i Dottorati di ricerca); </w:t>
      </w:r>
    </w:p>
    <w:tbl>
      <w:tblPr>
        <w:tblStyle w:val="a4"/>
        <w:tblW w:w="10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757C1A">
        <w:tc>
          <w:tcPr>
            <w:tcW w:w="10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/>
        <w:jc w:val="both"/>
        <w:rPr>
          <w:rFonts w:ascii="Garamond" w:eastAsia="Garamond" w:hAnsi="Garamond" w:cs="Garamond"/>
        </w:rPr>
      </w:pPr>
      <w:bookmarkStart w:id="0" w:name="_GoBack"/>
      <w:bookmarkEnd w:id="0"/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ab/>
      </w:r>
      <w:r>
        <w:rPr>
          <w:rFonts w:ascii="Garamond" w:eastAsia="Garamond" w:hAnsi="Garamond" w:cs="Garamond"/>
        </w:rPr>
        <w:t>Di aver/non aver usufruito della borsa di studio per il dottorato di ricerca dal ____________al 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 _____________________________________________________________________________)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essere stato titolare di assegno di ricerca dal ________________ al 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 w:firstLine="34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Che non sussistono cause di incompatibilità e/o di esclusione dal concorso con riferimento a quanto indicato all’art. 8 del presente bando.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7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8"/>
        <w:jc w:val="both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 xml:space="preserve">compilare obbligatoriamente tutti i punti dell’allegato 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 w:hanging="578"/>
        <w:jc w:val="both"/>
        <w:rPr>
          <w:rFonts w:ascii="Garamond" w:eastAsia="Garamond" w:hAnsi="Garamond" w:cs="Garamond"/>
          <w:b/>
          <w:u w:val="single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  <w:u w:val="single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Luogo e data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_______________________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Il dichiarante</w:t>
      </w:r>
    </w:p>
    <w:p w:rsidR="009525EB" w:rsidRDefault="009525EB" w:rsidP="002D7A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right="-8" w:firstLine="707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            ________________________</w:t>
      </w: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757C1A" w:rsidRDefault="00757C1A" w:rsidP="00CB3A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sectPr w:rsidR="00757C1A">
      <w:pgSz w:w="11900" w:h="16840"/>
      <w:pgMar w:top="1077" w:right="964" w:bottom="397" w:left="8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1A"/>
    <w:rsid w:val="001522C1"/>
    <w:rsid w:val="002D7A7D"/>
    <w:rsid w:val="003C29DB"/>
    <w:rsid w:val="005C4C5C"/>
    <w:rsid w:val="0072617F"/>
    <w:rsid w:val="00757C1A"/>
    <w:rsid w:val="007D2B29"/>
    <w:rsid w:val="009525EB"/>
    <w:rsid w:val="00977FB5"/>
    <w:rsid w:val="00984718"/>
    <w:rsid w:val="009D2594"/>
    <w:rsid w:val="00A57E40"/>
    <w:rsid w:val="00A641A8"/>
    <w:rsid w:val="00AC348A"/>
    <w:rsid w:val="00B35B13"/>
    <w:rsid w:val="00C72034"/>
    <w:rsid w:val="00CB3AE2"/>
    <w:rsid w:val="00CC7D4B"/>
    <w:rsid w:val="00E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4E3A-06F1-48B9-A550-2323D36A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Anna Paola SANNA</cp:lastModifiedBy>
  <cp:revision>6</cp:revision>
  <dcterms:created xsi:type="dcterms:W3CDTF">2022-10-04T12:12:00Z</dcterms:created>
  <dcterms:modified xsi:type="dcterms:W3CDTF">2023-07-04T08:41:00Z</dcterms:modified>
</cp:coreProperties>
</file>