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CC7D4B">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 xml:space="preserve">Al 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Il/La sottoscritto/a………………..………….………..… nato/a………………..…………...…………….….. il ……………………………..residente in ………….……………………………………………... (provincia di ………………) via …………………………………………..… n …….,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rsidP="00AC348A">
      <w:pPr>
        <w:widowControl w:val="0"/>
        <w:pBdr>
          <w:top w:val="nil"/>
          <w:left w:val="nil"/>
          <w:bottom w:val="nil"/>
          <w:right w:val="nil"/>
          <w:between w:val="nil"/>
        </w:pBdr>
        <w:spacing w:after="0" w:line="240" w:lineRule="auto"/>
        <w:jc w:val="both"/>
        <w:rPr>
          <w:rFonts w:ascii="Garamond" w:eastAsia="Garamond" w:hAnsi="Garamond" w:cs="Garamond"/>
          <w:sz w:val="24"/>
          <w:szCs w:val="24"/>
        </w:rPr>
      </w:pPr>
      <w:r w:rsidRPr="00AC348A">
        <w:rPr>
          <w:rFonts w:ascii="Garamond" w:eastAsia="Garamond" w:hAnsi="Garamond" w:cs="Garamond"/>
          <w:sz w:val="24"/>
          <w:szCs w:val="24"/>
        </w:rPr>
        <w:t xml:space="preserve">di partecipare alla procedura comparativa pubblica, per titoli e colloquio, per l’attribuzione di n. 1 </w:t>
      </w:r>
      <w:r w:rsidR="00AC348A" w:rsidRPr="00AC348A">
        <w:rPr>
          <w:rFonts w:ascii="Garamond" w:eastAsia="Garamond" w:hAnsi="Garamond" w:cs="Garamond"/>
          <w:sz w:val="24"/>
          <w:szCs w:val="24"/>
        </w:rPr>
        <w:t>assegno si ricerca  della durata di 12 mesi (dodici mesi) per la realizzazione del progetto di ricerca dal titolo “</w:t>
      </w:r>
      <w:proofErr w:type="spellStart"/>
      <w:r w:rsidR="00AC348A" w:rsidRPr="00AC348A">
        <w:rPr>
          <w:rFonts w:ascii="Garamond" w:eastAsia="Garamond" w:hAnsi="Garamond" w:cs="Garamond"/>
          <w:sz w:val="24"/>
          <w:szCs w:val="24"/>
        </w:rPr>
        <w:t>Diagnosing</w:t>
      </w:r>
      <w:proofErr w:type="spellEnd"/>
      <w:r w:rsidR="00AC348A" w:rsidRPr="00AC348A">
        <w:rPr>
          <w:rFonts w:ascii="Garamond" w:eastAsia="Garamond" w:hAnsi="Garamond" w:cs="Garamond"/>
          <w:sz w:val="24"/>
          <w:szCs w:val="24"/>
        </w:rPr>
        <w:t xml:space="preserve"> and </w:t>
      </w:r>
      <w:proofErr w:type="spellStart"/>
      <w:r w:rsidR="00AC348A" w:rsidRPr="00AC348A">
        <w:rPr>
          <w:rFonts w:ascii="Garamond" w:eastAsia="Garamond" w:hAnsi="Garamond" w:cs="Garamond"/>
          <w:sz w:val="24"/>
          <w:szCs w:val="24"/>
        </w:rPr>
        <w:t>Framing</w:t>
      </w:r>
      <w:proofErr w:type="spellEnd"/>
      <w:r w:rsidR="00AC348A" w:rsidRPr="00AC348A">
        <w:rPr>
          <w:rFonts w:ascii="Garamond" w:eastAsia="Garamond" w:hAnsi="Garamond" w:cs="Garamond"/>
          <w:sz w:val="24"/>
          <w:szCs w:val="24"/>
        </w:rPr>
        <w:t xml:space="preserve"> </w:t>
      </w:r>
      <w:proofErr w:type="spellStart"/>
      <w:r w:rsidR="00AC348A" w:rsidRPr="00AC348A">
        <w:rPr>
          <w:rFonts w:ascii="Garamond" w:eastAsia="Garamond" w:hAnsi="Garamond" w:cs="Garamond"/>
          <w:sz w:val="24"/>
          <w:szCs w:val="24"/>
        </w:rPr>
        <w:t>Constitutional</w:t>
      </w:r>
      <w:proofErr w:type="spellEnd"/>
      <w:r w:rsidR="00AC348A" w:rsidRPr="00AC348A">
        <w:rPr>
          <w:rFonts w:ascii="Garamond" w:eastAsia="Garamond" w:hAnsi="Garamond" w:cs="Garamond"/>
          <w:sz w:val="24"/>
          <w:szCs w:val="24"/>
        </w:rPr>
        <w:t xml:space="preserve"> </w:t>
      </w:r>
      <w:proofErr w:type="spellStart"/>
      <w:r w:rsidR="00AC348A" w:rsidRPr="00AC348A">
        <w:rPr>
          <w:rFonts w:ascii="Garamond" w:eastAsia="Garamond" w:hAnsi="Garamond" w:cs="Garamond"/>
          <w:sz w:val="24"/>
          <w:szCs w:val="24"/>
        </w:rPr>
        <w:t>Degradation</w:t>
      </w:r>
      <w:proofErr w:type="spellEnd"/>
      <w:r w:rsidR="00AC348A" w:rsidRPr="00AC348A">
        <w:rPr>
          <w:rFonts w:ascii="Garamond" w:eastAsia="Garamond" w:hAnsi="Garamond" w:cs="Garamond"/>
          <w:sz w:val="24"/>
          <w:szCs w:val="24"/>
        </w:rPr>
        <w:t>” - Area scientifica 12 Scienze Giuridiche, Macro-settore 12/E - Diritto Internazionale, dell’Unione Europea, Comparato, dell’Economia e dei Mercati, per il Settore concorsuale 12/E2 - Diritto Comparato e per il Settore scientifico disciplinare IUS/21 - Diritto Pubblico Comparato interamente finanziato dal Dipartimento stesso per un importo lordo comprensivo di tutti gli oneri a carico dell’amministrazione pari a € 24.000,00 (euro ventiquattromila/00) a valere sul progetto di ricerca, PRIN2017_BASSU “</w:t>
      </w:r>
      <w:proofErr w:type="spellStart"/>
      <w:r w:rsidR="00AC348A" w:rsidRPr="00AC348A">
        <w:rPr>
          <w:rFonts w:ascii="Garamond" w:eastAsia="Garamond" w:hAnsi="Garamond" w:cs="Garamond"/>
          <w:sz w:val="24"/>
          <w:szCs w:val="24"/>
        </w:rPr>
        <w:t>Framing</w:t>
      </w:r>
      <w:proofErr w:type="spellEnd"/>
      <w:r w:rsidR="00AC348A" w:rsidRPr="00AC348A">
        <w:rPr>
          <w:rFonts w:ascii="Garamond" w:eastAsia="Garamond" w:hAnsi="Garamond" w:cs="Garamond"/>
          <w:sz w:val="24"/>
          <w:szCs w:val="24"/>
        </w:rPr>
        <w:t xml:space="preserve"> and </w:t>
      </w:r>
      <w:proofErr w:type="spellStart"/>
      <w:r w:rsidR="00AC348A" w:rsidRPr="00AC348A">
        <w:rPr>
          <w:rFonts w:ascii="Garamond" w:eastAsia="Garamond" w:hAnsi="Garamond" w:cs="Garamond"/>
          <w:sz w:val="24"/>
          <w:szCs w:val="24"/>
        </w:rPr>
        <w:t>Diagnosing</w:t>
      </w:r>
      <w:proofErr w:type="spellEnd"/>
      <w:r w:rsidR="00AC348A" w:rsidRPr="00AC348A">
        <w:rPr>
          <w:rFonts w:ascii="Garamond" w:eastAsia="Garamond" w:hAnsi="Garamond" w:cs="Garamond"/>
          <w:sz w:val="24"/>
          <w:szCs w:val="24"/>
        </w:rPr>
        <w:t xml:space="preserve"> the </w:t>
      </w:r>
      <w:proofErr w:type="spellStart"/>
      <w:r w:rsidR="00AC348A" w:rsidRPr="00AC348A">
        <w:rPr>
          <w:rFonts w:ascii="Garamond" w:eastAsia="Garamond" w:hAnsi="Garamond" w:cs="Garamond"/>
          <w:sz w:val="24"/>
          <w:szCs w:val="24"/>
        </w:rPr>
        <w:t>Constitutional</w:t>
      </w:r>
      <w:proofErr w:type="spellEnd"/>
      <w:r w:rsidR="00AC348A" w:rsidRPr="00AC348A">
        <w:rPr>
          <w:rFonts w:ascii="Garamond" w:eastAsia="Garamond" w:hAnsi="Garamond" w:cs="Garamond"/>
          <w:sz w:val="24"/>
          <w:szCs w:val="24"/>
        </w:rPr>
        <w:t xml:space="preserve"> </w:t>
      </w:r>
      <w:proofErr w:type="spellStart"/>
      <w:r w:rsidR="00AC348A" w:rsidRPr="00AC348A">
        <w:rPr>
          <w:rFonts w:ascii="Garamond" w:eastAsia="Garamond" w:hAnsi="Garamond" w:cs="Garamond"/>
          <w:sz w:val="24"/>
          <w:szCs w:val="24"/>
        </w:rPr>
        <w:t>Degradation</w:t>
      </w:r>
      <w:proofErr w:type="spellEnd"/>
      <w:r w:rsidR="00AC348A" w:rsidRPr="00AC348A">
        <w:rPr>
          <w:rFonts w:ascii="Garamond" w:eastAsia="Garamond" w:hAnsi="Garamond" w:cs="Garamond"/>
          <w:sz w:val="24"/>
          <w:szCs w:val="24"/>
        </w:rPr>
        <w:t xml:space="preserve">: a Comparative </w:t>
      </w:r>
      <w:proofErr w:type="spellStart"/>
      <w:r w:rsidR="00AC348A" w:rsidRPr="00AC348A">
        <w:rPr>
          <w:rFonts w:ascii="Garamond" w:eastAsia="Garamond" w:hAnsi="Garamond" w:cs="Garamond"/>
          <w:sz w:val="24"/>
          <w:szCs w:val="24"/>
        </w:rPr>
        <w:t>Perspective</w:t>
      </w:r>
      <w:proofErr w:type="spellEnd"/>
      <w:r w:rsidR="00AC348A" w:rsidRPr="00AC348A">
        <w:rPr>
          <w:rFonts w:ascii="Garamond" w:eastAsia="Garamond" w:hAnsi="Garamond" w:cs="Garamond"/>
          <w:sz w:val="24"/>
          <w:szCs w:val="24"/>
        </w:rPr>
        <w:t>” - CUP J54I19003530001, Responsabile s</w:t>
      </w:r>
      <w:r w:rsidR="005C4C5C">
        <w:rPr>
          <w:rFonts w:ascii="Garamond" w:eastAsia="Garamond" w:hAnsi="Garamond" w:cs="Garamond"/>
          <w:sz w:val="24"/>
          <w:szCs w:val="24"/>
        </w:rPr>
        <w:t xml:space="preserve">cientifico prof.ssa Carla </w:t>
      </w:r>
      <w:proofErr w:type="spellStart"/>
      <w:r w:rsidR="005C4C5C">
        <w:rPr>
          <w:rFonts w:ascii="Garamond" w:eastAsia="Garamond" w:hAnsi="Garamond" w:cs="Garamond"/>
          <w:sz w:val="24"/>
          <w:szCs w:val="24"/>
        </w:rPr>
        <w:t>Bassu</w:t>
      </w:r>
      <w:proofErr w:type="spellEnd"/>
      <w:r w:rsidR="005C4C5C">
        <w:rPr>
          <w:rFonts w:ascii="Garamond" w:eastAsia="Garamond" w:hAnsi="Garamond" w:cs="Garamond"/>
          <w:sz w:val="24"/>
          <w:szCs w:val="24"/>
        </w:rPr>
        <w:t xml:space="preserve"> - </w:t>
      </w:r>
      <w:r w:rsidRPr="005C4C5C">
        <w:rPr>
          <w:rFonts w:ascii="Garamond" w:eastAsia="Garamond" w:hAnsi="Garamond" w:cs="Garamond"/>
          <w:sz w:val="24"/>
          <w:szCs w:val="24"/>
        </w:rPr>
        <w:t xml:space="preserve">bandita </w:t>
      </w:r>
      <w:bookmarkStart w:id="0" w:name="_GoBack"/>
      <w:bookmarkEnd w:id="0"/>
      <w:r w:rsidRPr="005C4C5C">
        <w:rPr>
          <w:rFonts w:ascii="Garamond" w:eastAsia="Garamond" w:hAnsi="Garamond" w:cs="Garamond"/>
          <w:sz w:val="24"/>
          <w:szCs w:val="24"/>
        </w:rPr>
        <w:t xml:space="preserve">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xml:space="preserve">. n. </w:t>
      </w:r>
      <w:r w:rsidR="00E63739" w:rsidRPr="005C4C5C">
        <w:rPr>
          <w:rFonts w:ascii="Garamond" w:eastAsia="Garamond" w:hAnsi="Garamond" w:cs="Garamond"/>
          <w:b/>
          <w:sz w:val="24"/>
          <w:szCs w:val="24"/>
        </w:rPr>
        <w:t xml:space="preserve"> </w:t>
      </w:r>
      <w:r w:rsidR="005C4C5C" w:rsidRPr="005C4C5C">
        <w:rPr>
          <w:rFonts w:ascii="Garamond" w:eastAsia="Garamond" w:hAnsi="Garamond" w:cs="Garamond"/>
          <w:b/>
          <w:sz w:val="24"/>
          <w:szCs w:val="24"/>
          <w:u w:val="single"/>
        </w:rPr>
        <w:t xml:space="preserve">  </w:t>
      </w:r>
      <w:r w:rsidR="00E63739" w:rsidRPr="005C4C5C">
        <w:rPr>
          <w:rFonts w:ascii="Garamond" w:eastAsia="Garamond" w:hAnsi="Garamond" w:cs="Garamond"/>
          <w:b/>
          <w:sz w:val="24"/>
          <w:szCs w:val="24"/>
          <w:u w:val="single"/>
        </w:rPr>
        <w:t xml:space="preserve"> </w:t>
      </w:r>
      <w:r w:rsidRPr="005C4C5C">
        <w:rPr>
          <w:rFonts w:ascii="Garamond" w:eastAsia="Garamond" w:hAnsi="Garamond" w:cs="Garamond"/>
          <w:b/>
          <w:color w:val="000000"/>
          <w:sz w:val="24"/>
          <w:szCs w:val="24"/>
          <w:u w:val="single"/>
        </w:rPr>
        <w:t xml:space="preserve"> </w:t>
      </w:r>
      <w:r w:rsidRPr="005C4C5C">
        <w:rPr>
          <w:rFonts w:ascii="Garamond" w:eastAsia="Garamond" w:hAnsi="Garamond" w:cs="Garamond"/>
          <w:b/>
          <w:color w:val="000000"/>
          <w:sz w:val="24"/>
          <w:szCs w:val="24"/>
        </w:rPr>
        <w:t xml:space="preserve">del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tabs>
          <w:tab w:val="left" w:pos="720"/>
        </w:tabs>
        <w:spacing w:after="0" w:line="240" w:lineRule="auto"/>
        <w:ind w:right="-57"/>
        <w:jc w:val="both"/>
        <w:rPr>
          <w:rFonts w:ascii="Garamond" w:eastAsia="Garamond" w:hAnsi="Garamond" w:cs="Garamond"/>
          <w:sz w:val="24"/>
          <w:szCs w:val="24"/>
        </w:rPr>
      </w:pPr>
    </w:p>
    <w:p w:rsidR="00757C1A" w:rsidRDefault="00757C1A">
      <w:pPr>
        <w:widowControl w:val="0"/>
        <w:pBdr>
          <w:top w:val="nil"/>
          <w:left w:val="nil"/>
          <w:bottom w:val="nil"/>
          <w:right w:val="nil"/>
          <w:between w:val="nil"/>
        </w:pBdr>
        <w:spacing w:after="0" w:line="240" w:lineRule="auto"/>
        <w:jc w:val="both"/>
        <w:rPr>
          <w:rFonts w:ascii="Garamond" w:eastAsia="Garamond" w:hAnsi="Garamond" w:cs="Garamond"/>
          <w:sz w:val="24"/>
          <w:szCs w:val="24"/>
          <w:highlight w:val="yellow"/>
        </w:rPr>
      </w:pPr>
    </w:p>
    <w:p w:rsidR="00757C1A" w:rsidRDefault="009525EB" w:rsidP="00CC7D4B">
      <w:pPr>
        <w:widowControl w:val="0"/>
        <w:pBdr>
          <w:top w:val="nil"/>
          <w:left w:val="nil"/>
          <w:bottom w:val="nil"/>
          <w:right w:val="nil"/>
          <w:between w:val="nil"/>
        </w:pBdr>
        <w:tabs>
          <w:tab w:val="left" w:pos="720"/>
        </w:tabs>
        <w:spacing w:after="0" w:line="240" w:lineRule="auto"/>
        <w:ind w:right="-89"/>
        <w:jc w:val="both"/>
        <w:rPr>
          <w:rFonts w:ascii="Garamond" w:eastAsia="Garamond" w:hAnsi="Garamond" w:cs="Garamond"/>
          <w:sz w:val="24"/>
          <w:szCs w:val="24"/>
          <w:highlight w:val="white"/>
        </w:rPr>
      </w:pPr>
      <w:r>
        <w:rPr>
          <w:rFonts w:ascii="Garamond" w:eastAsia="Garamond" w:hAnsi="Garamond" w:cs="Garamond"/>
          <w:b/>
          <w:highlight w:val="white"/>
        </w:rPr>
        <w:t xml:space="preserve">Responsabile scientifico: </w:t>
      </w:r>
      <w:r w:rsidR="00CC7D4B">
        <w:rPr>
          <w:rFonts w:ascii="Garamond" w:eastAsia="Garamond" w:hAnsi="Garamond" w:cs="Garamond"/>
          <w:sz w:val="24"/>
          <w:szCs w:val="24"/>
          <w:highlight w:val="white"/>
        </w:rPr>
        <w:t>Prof.ssa Carla Bassu</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avere vincoli di parentela o di affinità fino al quarto grado compreso con un professore appartenente alla Struttura proponente ovvero con il Rettore, il Direttore Generale o con un componente del Consiglio di </w:t>
      </w:r>
      <w:r>
        <w:rPr>
          <w:rFonts w:ascii="Garamond" w:eastAsia="Garamond" w:hAnsi="Garamond" w:cs="Garamond"/>
        </w:rPr>
        <w:lastRenderedPageBreak/>
        <w:t>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 con la votazione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 al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eleggere quale recapito, agli effetti del bando di concorso, in …………………….. </w:t>
      </w:r>
      <w:proofErr w:type="spellStart"/>
      <w:r>
        <w:rPr>
          <w:rFonts w:ascii="Garamond" w:eastAsia="Garamond" w:hAnsi="Garamond" w:cs="Garamond"/>
        </w:rPr>
        <w:t>cap</w:t>
      </w:r>
      <w:proofErr w:type="spellEnd"/>
      <w:r>
        <w:rPr>
          <w:rFonts w:ascii="Garamond" w:eastAsia="Garamond" w:hAnsi="Garamond" w:cs="Garamond"/>
        </w:rPr>
        <w:t xml:space="preserve">……….. via………………………………… n…………,(tel./e-mail……………………),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Allegato “B”</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NOTORIETÀ</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 prov. _________ il 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 prov.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E-mail_</w:t>
      </w:r>
      <w:r>
        <w:rPr>
          <w:rFonts w:ascii="Garamond" w:eastAsia="Garamond" w:hAnsi="Garamond" w:cs="Garamond"/>
        </w:rPr>
        <w:t>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consapevole delle sanzioni penali previste dall'art. 76 del D.P.R. 445/00 per le ipotesi di falsità in atti e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di essere in possesso del seguente titolo di studio di cui all’art. 2 del bando: </w:t>
      </w:r>
    </w:p>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
        <w:tblW w:w="94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757C1A">
        <w:tc>
          <w:tcPr>
            <w:tcW w:w="94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Diploma di laurea vecchio ordinamento</w:t>
            </w:r>
          </w:p>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Laurea specialistica</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Laurea magistrale </w:t>
            </w: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 xml:space="preserve">                                                                                                                                                                                     in __________________________________________________conseguita in data _________________</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presso_______________________________________________________________________________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 xml:space="preserve">con la votazione di _____________________________________________________________________ </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jc w:val="both"/>
              <w:rPr>
                <w:rFonts w:ascii="Garamond" w:eastAsia="Garamond" w:hAnsi="Garamond" w:cs="Garamond"/>
              </w:rPr>
            </w:pPr>
            <w:r>
              <w:rPr>
                <w:rFonts w:ascii="Garamond" w:eastAsia="Garamond" w:hAnsi="Garamond" w:cs="Garamond"/>
              </w:rPr>
              <w:t>p</w:t>
            </w:r>
          </w:p>
        </w:tc>
      </w:tr>
    </w:tbl>
    <w:p w:rsidR="00757C1A" w:rsidRDefault="00757C1A">
      <w:pPr>
        <w:widowControl w:val="0"/>
        <w:pBdr>
          <w:top w:val="nil"/>
          <w:left w:val="nil"/>
          <w:bottom w:val="nil"/>
          <w:right w:val="nil"/>
          <w:between w:val="nil"/>
        </w:pBdr>
        <w:spacing w:after="0" w:line="240" w:lineRule="auto"/>
        <w:ind w:left="-284" w:right="-7"/>
        <w:jc w:val="both"/>
        <w:rPr>
          <w:rFonts w:ascii="Garamond" w:eastAsia="Garamond" w:hAnsi="Garamond" w:cs="Garamond"/>
        </w:rPr>
      </w:pPr>
    </w:p>
    <w:tbl>
      <w:tblPr>
        <w:tblStyle w:val="a0"/>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r>
              <w:rPr>
                <w:rFonts w:ascii="Garamond" w:eastAsia="Garamond" w:hAnsi="Garamond" w:cs="Garamond"/>
              </w:rPr>
              <w:t xml:space="preserve">     Dottorato di ricerca </w:t>
            </w:r>
          </w:p>
          <w:p w:rsidR="00757C1A" w:rsidRDefault="00757C1A">
            <w:pPr>
              <w:widowControl w:val="0"/>
              <w:pBdr>
                <w:top w:val="nil"/>
                <w:left w:val="nil"/>
                <w:bottom w:val="nil"/>
                <w:right w:val="nil"/>
                <w:between w:val="nil"/>
              </w:pBdr>
              <w:spacing w:after="0" w:line="240" w:lineRule="auto"/>
              <w:ind w:left="568" w:right="-7" w:hanging="56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hanging="568"/>
              <w:rPr>
                <w:rFonts w:ascii="Garamond" w:eastAsia="Garamond" w:hAnsi="Garamond" w:cs="Garamond"/>
                <w:i/>
              </w:rPr>
            </w:pPr>
            <w:r>
              <w:rPr>
                <w:rFonts w:ascii="Garamond" w:eastAsia="Garamond" w:hAnsi="Garamond" w:cs="Garamond"/>
              </w:rPr>
              <w:t xml:space="preserve">           in ______________________________________________________ conseguito in data ________________ presso __________________________________________________, con la valutazione di ___________</w:t>
            </w:r>
            <w:r>
              <w:rPr>
                <w:rFonts w:ascii="Garamond" w:eastAsia="Garamond" w:hAnsi="Garamond" w:cs="Garamond"/>
                <w:i/>
              </w:rPr>
              <w:t>.</w:t>
            </w:r>
          </w:p>
          <w:p w:rsidR="00757C1A" w:rsidRDefault="00757C1A">
            <w:pPr>
              <w:widowControl w:val="0"/>
              <w:pBdr>
                <w:top w:val="nil"/>
                <w:left w:val="nil"/>
                <w:bottom w:val="nil"/>
                <w:right w:val="nil"/>
                <w:between w:val="nil"/>
              </w:pBdr>
              <w:spacing w:after="0" w:line="240" w:lineRule="auto"/>
              <w:ind w:right="-7" w:hanging="568"/>
              <w:jc w:val="both"/>
              <w:rPr>
                <w:rFonts w:ascii="Garamond" w:eastAsia="Garamond" w:hAnsi="Garamond" w:cs="Garamond"/>
                <w:i/>
              </w:rPr>
            </w:pPr>
          </w:p>
        </w:tc>
      </w:tr>
    </w:tbl>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i/>
        </w:rPr>
      </w:pPr>
    </w:p>
    <w:tbl>
      <w:tblPr>
        <w:tblStyle w:val="a1"/>
        <w:tblW w:w="10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757C1A">
        <w:tc>
          <w:tcPr>
            <w:tcW w:w="10050" w:type="dxa"/>
            <w:shd w:val="clear" w:color="auto" w:fill="auto"/>
            <w:tcMar>
              <w:top w:w="0" w:type="dxa"/>
              <w:left w:w="108" w:type="dxa"/>
              <w:bottom w:w="0" w:type="dxa"/>
              <w:right w:w="108" w:type="dxa"/>
            </w:tcMar>
          </w:tcPr>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pBdr>
          <w:top w:val="nil"/>
          <w:left w:val="nil"/>
          <w:bottom w:val="nil"/>
          <w:right w:val="nil"/>
          <w:between w:val="nil"/>
        </w:pBdr>
        <w:spacing w:after="200" w:line="276" w:lineRule="auto"/>
        <w:ind w:right="-7" w:hanging="250"/>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u w:val="single"/>
        </w:rPr>
        <w:t>Titolo di studio universitario conseguito all’estero</w:t>
      </w:r>
      <w:r>
        <w:rPr>
          <w:rFonts w:ascii="Garamond" w:eastAsia="Garamond" w:hAnsi="Garamond" w:cs="Garamond"/>
        </w:rPr>
        <w:t>:</w:t>
      </w:r>
    </w:p>
    <w:tbl>
      <w:tblPr>
        <w:tblStyle w:val="a2"/>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57C1A">
        <w:tc>
          <w:tcPr>
            <w:tcW w:w="1008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Laurea/Dottorato di ricerca in _________________________________________ conseguito in data_______________________ presso ________________________________________________, con la votazione _____________ </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r>
              <w:rPr>
                <w:rFonts w:ascii="Garamond" w:eastAsia="Garamond" w:hAnsi="Garamond" w:cs="Garamond"/>
              </w:rPr>
              <w:t>e</w:t>
            </w:r>
            <w:r>
              <w:rPr>
                <w:rFonts w:ascii="Garamond" w:eastAsia="Garamond" w:hAnsi="Garamond" w:cs="Garamond"/>
                <w:sz w:val="20"/>
                <w:szCs w:val="20"/>
              </w:rPr>
              <w:t xml:space="preserve"> </w:t>
            </w:r>
            <w:r>
              <w:rPr>
                <w:rFonts w:ascii="Garamond" w:eastAsia="Garamond" w:hAnsi="Garamond" w:cs="Garamond"/>
                <w:b/>
                <w:sz w:val="20"/>
                <w:szCs w:val="20"/>
              </w:rPr>
              <w:t>ALLEGA, in copia conforme all’originale, tramite dichiarazione sostitutiva dell’atto di notorietà (</w:t>
            </w:r>
            <w:proofErr w:type="spellStart"/>
            <w:r>
              <w:rPr>
                <w:rFonts w:ascii="Garamond" w:eastAsia="Garamond" w:hAnsi="Garamond" w:cs="Garamond"/>
                <w:b/>
                <w:sz w:val="20"/>
                <w:szCs w:val="20"/>
              </w:rPr>
              <w:t>All</w:t>
            </w:r>
            <w:proofErr w:type="spellEnd"/>
            <w:r>
              <w:rPr>
                <w:rFonts w:ascii="Garamond" w:eastAsia="Garamond" w:hAnsi="Garamond" w:cs="Garamond"/>
                <w:b/>
                <w:sz w:val="20"/>
                <w:szCs w:val="20"/>
              </w:rPr>
              <w:t>. “C”):</w:t>
            </w:r>
          </w:p>
          <w:p w:rsidR="00757C1A" w:rsidRDefault="00757C1A">
            <w:pPr>
              <w:widowControl w:val="0"/>
              <w:pBdr>
                <w:top w:val="nil"/>
                <w:left w:val="nil"/>
                <w:bottom w:val="nil"/>
                <w:right w:val="nil"/>
                <w:between w:val="nil"/>
              </w:pBdr>
              <w:spacing w:after="100" w:line="240" w:lineRule="auto"/>
              <w:ind w:right="-7"/>
              <w:jc w:val="both"/>
              <w:rPr>
                <w:rFonts w:ascii="Garamond" w:eastAsia="Garamond" w:hAnsi="Garamond" w:cs="Garamond"/>
                <w:b/>
                <w:sz w:val="20"/>
                <w:szCs w:val="20"/>
              </w:rPr>
            </w:pP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b/>
          <w:sz w:val="20"/>
          <w:szCs w:val="20"/>
        </w:rPr>
      </w:pPr>
    </w:p>
    <w:p w:rsidR="00757C1A" w:rsidRDefault="009525EB">
      <w:pPr>
        <w:widowControl w:val="0"/>
        <w:numPr>
          <w:ilvl w:val="0"/>
          <w:numId w:val="6"/>
        </w:numPr>
        <w:pBdr>
          <w:top w:val="nil"/>
          <w:left w:val="nil"/>
          <w:bottom w:val="nil"/>
          <w:right w:val="nil"/>
          <w:between w:val="nil"/>
        </w:pBdr>
        <w:spacing w:after="100" w:line="240" w:lineRule="auto"/>
        <w:ind w:right="-7"/>
        <w:jc w:val="both"/>
        <w:rPr>
          <w:rFonts w:ascii="Garamond" w:eastAsia="Garamond" w:hAnsi="Garamond" w:cs="Garamond"/>
        </w:rPr>
      </w:pPr>
      <w:r>
        <w:rPr>
          <w:rFonts w:ascii="Garamond" w:eastAsia="Garamond" w:hAnsi="Garamond" w:cs="Garamond"/>
        </w:rPr>
        <w:t xml:space="preserve">Decreto Rettorale di equipollenza, ai sensi della Legge 11 luglio 2002, n.148 (per le Lauree);  </w:t>
      </w:r>
    </w:p>
    <w:tbl>
      <w:tblPr>
        <w:tblStyle w:val="a3"/>
        <w:tblW w:w="1003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757C1A">
        <w:tc>
          <w:tcPr>
            <w:tcW w:w="10035"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3"/>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Decreto MIUR di equipollenza, rilasciato ai sensi dell’art. 74 del D.P.R. 11 luglio 1980, n. 382 (per i Dottorati di ricerca); </w:t>
      </w:r>
    </w:p>
    <w:tbl>
      <w:tblPr>
        <w:tblStyle w:val="a4"/>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spacing w:after="200" w:line="276" w:lineRule="auto"/>
              <w:ind w:left="459" w:right="-7" w:hanging="567"/>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9525EB">
      <w:pPr>
        <w:widowControl w:val="0"/>
        <w:numPr>
          <w:ilvl w:val="0"/>
          <w:numId w:val="1"/>
        </w:numPr>
        <w:pBdr>
          <w:top w:val="nil"/>
          <w:left w:val="nil"/>
          <w:bottom w:val="nil"/>
          <w:right w:val="nil"/>
          <w:between w:val="nil"/>
        </w:pBdr>
        <w:spacing w:after="200" w:line="276" w:lineRule="auto"/>
        <w:ind w:right="-7"/>
        <w:jc w:val="both"/>
        <w:rPr>
          <w:rFonts w:ascii="Garamond" w:eastAsia="Garamond" w:hAnsi="Garamond" w:cs="Garamond"/>
        </w:rPr>
      </w:pPr>
      <w:r>
        <w:rPr>
          <w:rFonts w:ascii="Garamond" w:eastAsia="Garamond" w:hAnsi="Garamond" w:cs="Garamond"/>
        </w:rPr>
        <w:t xml:space="preserve">Dichiarazione di equivalenza 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rilasciata dalla competente autorità italiana</w:t>
      </w:r>
      <w:r>
        <w:rPr>
          <w:rFonts w:ascii="Garamond" w:eastAsia="Garamond" w:hAnsi="Garamond" w:cs="Garamond"/>
          <w:b/>
        </w:rPr>
        <w:t xml:space="preserve"> </w:t>
      </w:r>
      <w:r>
        <w:rPr>
          <w:rFonts w:ascii="Garamond" w:eastAsia="Garamond" w:hAnsi="Garamond" w:cs="Garamond"/>
        </w:rPr>
        <w:t xml:space="preserve">(per le Lauree e i Dottorati di ricerca); </w:t>
      </w:r>
    </w:p>
    <w:tbl>
      <w:tblPr>
        <w:tblStyle w:val="a5"/>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757C1A">
        <w:tc>
          <w:tcPr>
            <w:tcW w:w="10020" w:type="dxa"/>
            <w:shd w:val="clear" w:color="auto" w:fill="auto"/>
            <w:tcMar>
              <w:top w:w="0" w:type="dxa"/>
              <w:left w:w="108" w:type="dxa"/>
              <w:bottom w:w="0" w:type="dxa"/>
              <w:right w:w="108" w:type="dxa"/>
            </w:tcMar>
            <w:vAlign w:val="center"/>
          </w:tcPr>
          <w:p w:rsidR="00757C1A" w:rsidRDefault="009525EB">
            <w:pPr>
              <w:widowControl w:val="0"/>
              <w:pBdr>
                <w:top w:val="nil"/>
                <w:left w:val="nil"/>
                <w:bottom w:val="nil"/>
                <w:right w:val="nil"/>
                <w:between w:val="nil"/>
              </w:pBdr>
              <w:tabs>
                <w:tab w:val="left" w:pos="1010"/>
              </w:tabs>
              <w:spacing w:after="200" w:line="276" w:lineRule="auto"/>
              <w:ind w:left="459" w:right="-7" w:hanging="567"/>
              <w:jc w:val="both"/>
              <w:rPr>
                <w:rFonts w:ascii="Garamond" w:eastAsia="Garamond" w:hAnsi="Garamond" w:cs="Garamond"/>
                <w:b/>
                <w:u w:val="single"/>
              </w:rPr>
            </w:pPr>
            <w:r>
              <w:rPr>
                <w:rFonts w:ascii="Garamond" w:eastAsia="Garamond" w:hAnsi="Garamond" w:cs="Garamond"/>
              </w:rPr>
              <w:tab/>
            </w:r>
            <w:r>
              <w:rPr>
                <w:rFonts w:ascii="Garamond" w:eastAsia="Garamond" w:hAnsi="Garamond" w:cs="Garamond"/>
              </w:rPr>
              <w:tab/>
            </w:r>
            <w:r>
              <w:rPr>
                <w:rFonts w:ascii="Garamond" w:eastAsia="Garamond" w:hAnsi="Garamond" w:cs="Garamond"/>
                <w:b/>
                <w:u w:val="single"/>
              </w:rPr>
              <w:t xml:space="preserve">ovvero </w:t>
            </w:r>
          </w:p>
          <w:p w:rsidR="00757C1A" w:rsidRDefault="009525EB">
            <w:pPr>
              <w:widowControl w:val="0"/>
              <w:pBdr>
                <w:top w:val="nil"/>
                <w:left w:val="nil"/>
                <w:bottom w:val="nil"/>
                <w:right w:val="nil"/>
                <w:between w:val="nil"/>
              </w:pBdr>
              <w:tabs>
                <w:tab w:val="left" w:pos="1010"/>
              </w:tabs>
              <w:spacing w:after="200" w:line="276" w:lineRule="auto"/>
              <w:ind w:left="459" w:right="-7" w:hanging="850"/>
              <w:jc w:val="both"/>
              <w:rPr>
                <w:rFonts w:ascii="Garamond" w:eastAsia="Garamond" w:hAnsi="Garamond" w:cs="Garamond"/>
              </w:rPr>
            </w:pPr>
            <w:r>
              <w:rPr>
                <w:rFonts w:ascii="Garamond" w:eastAsia="Garamond" w:hAnsi="Garamond" w:cs="Garamond"/>
              </w:rPr>
              <w:t xml:space="preserve">       </w:t>
            </w:r>
          </w:p>
        </w:tc>
      </w:tr>
    </w:tbl>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numPr>
          <w:ilvl w:val="0"/>
          <w:numId w:val="2"/>
        </w:numPr>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Richiesta di equivalenza</w:t>
      </w:r>
      <w:r>
        <w:rPr>
          <w:rFonts w:ascii="Garamond" w:eastAsia="Garamond" w:hAnsi="Garamond" w:cs="Garamond"/>
          <w:b/>
        </w:rPr>
        <w:t xml:space="preserve"> </w:t>
      </w:r>
      <w:r>
        <w:rPr>
          <w:rFonts w:ascii="Garamond" w:eastAsia="Garamond" w:hAnsi="Garamond" w:cs="Garamond"/>
        </w:rPr>
        <w:t xml:space="preserve">ai fini del concorso, ai sensi dell’art. 38 del </w:t>
      </w:r>
      <w:proofErr w:type="spellStart"/>
      <w:r>
        <w:rPr>
          <w:rFonts w:ascii="Garamond" w:eastAsia="Garamond" w:hAnsi="Garamond" w:cs="Garamond"/>
        </w:rPr>
        <w:t>D.Lgs.</w:t>
      </w:r>
      <w:proofErr w:type="spellEnd"/>
      <w:r>
        <w:rPr>
          <w:rFonts w:ascii="Garamond" w:eastAsia="Garamond" w:hAnsi="Garamond" w:cs="Garamond"/>
        </w:rPr>
        <w:t xml:space="preserve"> 165/2001 e </w:t>
      </w:r>
      <w:proofErr w:type="spellStart"/>
      <w:r>
        <w:rPr>
          <w:rFonts w:ascii="Garamond" w:eastAsia="Garamond" w:hAnsi="Garamond" w:cs="Garamond"/>
        </w:rPr>
        <w:t>s.m.i.</w:t>
      </w:r>
      <w:proofErr w:type="spellEnd"/>
      <w:r>
        <w:rPr>
          <w:rFonts w:ascii="Garamond" w:eastAsia="Garamond" w:hAnsi="Garamond" w:cs="Garamond"/>
        </w:rPr>
        <w:t>, inoltrata alla competente autorità italiana</w:t>
      </w:r>
      <w:r>
        <w:rPr>
          <w:rFonts w:ascii="Garamond" w:eastAsia="Garamond" w:hAnsi="Garamond" w:cs="Garamond"/>
          <w:b/>
        </w:rPr>
        <w:t xml:space="preserve"> -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426"/>
        </w:tabs>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ab/>
      </w:r>
      <w:r>
        <w:rPr>
          <w:rFonts w:ascii="Garamond" w:eastAsia="Garamond" w:hAnsi="Garamond" w:cs="Garamond"/>
        </w:rPr>
        <w:t>Di aver/non aver usufruito della borsa di studio per il dottorato di ricerca dal ____________al 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presso ______________________________________________________________________________________</w:t>
      </w:r>
    </w:p>
    <w:p w:rsidR="00757C1A" w:rsidRDefault="009525EB">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r>
        <w:rPr>
          <w:rFonts w:ascii="Garamond" w:eastAsia="Garamond" w:hAnsi="Garamond" w:cs="Garamond"/>
        </w:rPr>
        <w:t>(totale mesi/anni _____________________________________________________________________________)</w:t>
      </w:r>
    </w:p>
    <w:p w:rsidR="00757C1A" w:rsidRDefault="00757C1A">
      <w:pPr>
        <w:widowControl w:val="0"/>
        <w:pBdr>
          <w:top w:val="nil"/>
          <w:left w:val="nil"/>
          <w:bottom w:val="nil"/>
          <w:right w:val="nil"/>
          <w:between w:val="nil"/>
        </w:pBdr>
        <w:tabs>
          <w:tab w:val="left" w:pos="426"/>
        </w:tabs>
        <w:spacing w:after="0" w:line="240" w:lineRule="auto"/>
        <w:ind w:left="993" w:right="-8" w:hanging="993"/>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essere stato titolare di assegno di ricerca dal ________________ al 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presso 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left="567" w:right="-8" w:hanging="567"/>
        <w:jc w:val="both"/>
        <w:rPr>
          <w:rFonts w:ascii="Garamond" w:eastAsia="Garamond" w:hAnsi="Garamond" w:cs="Garamond"/>
        </w:rPr>
      </w:pPr>
      <w:r>
        <w:rPr>
          <w:rFonts w:ascii="Garamond" w:eastAsia="Garamond" w:hAnsi="Garamond" w:cs="Garamond"/>
        </w:rPr>
        <w:t>(totale mesi/anni____________________________________________________________________________)</w:t>
      </w:r>
    </w:p>
    <w:p w:rsidR="00757C1A" w:rsidRDefault="00757C1A">
      <w:pPr>
        <w:widowControl w:val="0"/>
        <w:pBdr>
          <w:top w:val="nil"/>
          <w:left w:val="nil"/>
          <w:bottom w:val="nil"/>
          <w:right w:val="nil"/>
          <w:between w:val="nil"/>
        </w:pBdr>
        <w:spacing w:after="0" w:line="240" w:lineRule="auto"/>
        <w:ind w:left="360" w:right="-8" w:firstLine="348"/>
        <w:jc w:val="both"/>
        <w:rPr>
          <w:rFonts w:ascii="Garamond" w:eastAsia="Garamond" w:hAnsi="Garamond" w:cs="Garamond"/>
        </w:rPr>
      </w:pPr>
    </w:p>
    <w:p w:rsidR="00757C1A" w:rsidRDefault="009525EB">
      <w:pPr>
        <w:widowControl w:val="0"/>
        <w:pBdr>
          <w:top w:val="nil"/>
          <w:left w:val="nil"/>
          <w:bottom w:val="nil"/>
          <w:right w:val="nil"/>
          <w:between w:val="nil"/>
        </w:pBdr>
        <w:tabs>
          <w:tab w:val="left" w:pos="0"/>
          <w:tab w:val="left" w:pos="567"/>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757C1A">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142"/>
        </w:tabs>
        <w:spacing w:after="0" w:line="240" w:lineRule="auto"/>
        <w:ind w:right="428"/>
        <w:jc w:val="both"/>
        <w:rPr>
          <w:rFonts w:ascii="Garamond" w:eastAsia="Garamond" w:hAnsi="Garamond" w:cs="Garamond"/>
        </w:rPr>
      </w:pPr>
      <w:r>
        <w:rPr>
          <w:rFonts w:ascii="Arial" w:eastAsia="Arial" w:hAnsi="Arial" w:cs="Arial"/>
          <w:b/>
          <w:sz w:val="32"/>
          <w:szCs w:val="32"/>
        </w:rPr>
        <w:t>□</w:t>
      </w:r>
      <w:r>
        <w:rPr>
          <w:rFonts w:ascii="Times" w:eastAsia="Times" w:hAnsi="Times" w:cs="Times"/>
          <w:b/>
          <w:sz w:val="32"/>
          <w:szCs w:val="32"/>
        </w:rPr>
        <w:t xml:space="preserve">   </w:t>
      </w:r>
      <w:r>
        <w:rPr>
          <w:rFonts w:ascii="Garamond" w:eastAsia="Garamond" w:hAnsi="Garamond" w:cs="Garamond"/>
        </w:rPr>
        <w:t>Che non sussistono cause di incompatibilità e/o di esclusione dal concorso con riferimento a quanto indicato all’art. 8 del presente bando.</w:t>
      </w:r>
    </w:p>
    <w:p w:rsidR="00757C1A" w:rsidRDefault="00757C1A">
      <w:pPr>
        <w:widowControl w:val="0"/>
        <w:pBdr>
          <w:top w:val="nil"/>
          <w:left w:val="nil"/>
          <w:bottom w:val="nil"/>
          <w:right w:val="nil"/>
          <w:between w:val="nil"/>
        </w:pBdr>
        <w:spacing w:after="0" w:line="240" w:lineRule="auto"/>
        <w:ind w:left="708"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left="142" w:right="-8"/>
        <w:jc w:val="both"/>
        <w:rPr>
          <w:rFonts w:ascii="Garamond" w:eastAsia="Garamond" w:hAnsi="Garamond" w:cs="Garamond"/>
          <w:b/>
          <w:u w:val="single"/>
        </w:rPr>
      </w:pPr>
      <w:r>
        <w:rPr>
          <w:rFonts w:ascii="Garamond" w:eastAsia="Garamond" w:hAnsi="Garamond" w:cs="Garamond"/>
          <w:b/>
          <w:u w:val="single"/>
        </w:rPr>
        <w:t xml:space="preserve">compilare obbligatoriamente tutti i punti dell’allegato  </w:t>
      </w:r>
    </w:p>
    <w:p w:rsidR="00757C1A" w:rsidRDefault="00757C1A">
      <w:pPr>
        <w:widowControl w:val="0"/>
        <w:pBdr>
          <w:top w:val="nil"/>
          <w:left w:val="nil"/>
          <w:bottom w:val="nil"/>
          <w:right w:val="nil"/>
          <w:between w:val="nil"/>
        </w:pBdr>
        <w:spacing w:after="0" w:line="240" w:lineRule="auto"/>
        <w:ind w:left="720" w:right="-8" w:hanging="578"/>
        <w:jc w:val="both"/>
        <w:rPr>
          <w:rFonts w:ascii="Garamond" w:eastAsia="Garamond" w:hAnsi="Garamond" w:cs="Garamond"/>
          <w:b/>
          <w:u w:val="single"/>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u w:val="single"/>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w:t>
      </w: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9525EB"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left="7200" w:right="-8" w:firstLine="720"/>
        <w:jc w:val="both"/>
        <w:rPr>
          <w:rFonts w:ascii="Garamond" w:eastAsia="Garamond" w:hAnsi="Garamond" w:cs="Garamond"/>
          <w:b/>
        </w:rPr>
      </w:pPr>
      <w:r>
        <w:rPr>
          <w:rFonts w:ascii="Garamond" w:eastAsia="Garamond" w:hAnsi="Garamond" w:cs="Garamond"/>
          <w:b/>
        </w:rPr>
        <w:tab/>
        <w:t>Allegato “C”</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DI CERTIFICAZIONI</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46 D.P.R. 445/00)</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DICHIARAZIONI SOSTITUTIVE DELL'ATTO DI NOTORIETA'</w:t>
      </w: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r>
        <w:rPr>
          <w:rFonts w:ascii="Garamond" w:eastAsia="Garamond" w:hAnsi="Garamond" w:cs="Garamond"/>
          <w:sz w:val="20"/>
          <w:szCs w:val="20"/>
        </w:rPr>
        <w:t>(art. 47 D.P.R. 445/00 )</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sz w:val="20"/>
          <w:szCs w:val="20"/>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Il sottoscritto: </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cognome 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nome ______________________________________________________________________________________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codice fiscale ________________________________________________________________________________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nato a ___________________________ prov. _________ il __________________________________________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attuale residenza a ___________________________________ prov. ____________________________________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 xml:space="preserve">indirizzo ________________________________________________________ </w:t>
      </w:r>
      <w:proofErr w:type="spellStart"/>
      <w:r>
        <w:rPr>
          <w:rFonts w:ascii="Garamond" w:eastAsia="Garamond" w:hAnsi="Garamond" w:cs="Garamond"/>
        </w:rPr>
        <w:t>c.a.p.</w:t>
      </w:r>
      <w:proofErr w:type="spellEnd"/>
      <w:r>
        <w:rPr>
          <w:rFonts w:ascii="Garamond" w:eastAsia="Garamond" w:hAnsi="Garamond" w:cs="Garamond"/>
        </w:rPr>
        <w:t xml:space="preserve"> ______________________</w:t>
      </w: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telefono/cellulare:_________________________</w:t>
      </w:r>
      <w:r>
        <w:rPr>
          <w:rFonts w:ascii="Garamond" w:eastAsia="Garamond" w:hAnsi="Garamond" w:cs="Garamond"/>
          <w:b/>
        </w:rPr>
        <w:t xml:space="preserve"> e-mail</w:t>
      </w:r>
      <w:r>
        <w:rPr>
          <w:rFonts w:ascii="Garamond" w:eastAsia="Garamond" w:hAnsi="Garamond" w:cs="Garamond"/>
        </w:rPr>
        <w:t xml:space="preserve"> _____________________________________________</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9525EB" w:rsidRDefault="009525EB">
      <w:pPr>
        <w:widowControl w:val="0"/>
        <w:pBdr>
          <w:top w:val="nil"/>
          <w:left w:val="nil"/>
          <w:bottom w:val="nil"/>
          <w:right w:val="nil"/>
          <w:between w:val="nil"/>
        </w:pBdr>
        <w:spacing w:after="0" w:line="240" w:lineRule="auto"/>
        <w:ind w:right="-8"/>
        <w:jc w:val="both"/>
        <w:rPr>
          <w:rFonts w:ascii="Garamond" w:eastAsia="Garamond" w:hAnsi="Garamond" w:cs="Garamond"/>
          <w:highlight w:val="green"/>
        </w:rPr>
      </w:pP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consapevole delle sanzioni penali previste dall'art. 76 del D.P.R. 445/00 per le ipotesi di falsità in atti e</w:t>
      </w:r>
    </w:p>
    <w:p w:rsidR="00757C1A" w:rsidRDefault="009525EB">
      <w:pPr>
        <w:widowControl w:val="0"/>
        <w:pBdr>
          <w:top w:val="nil"/>
          <w:left w:val="nil"/>
          <w:bottom w:val="nil"/>
          <w:right w:val="nil"/>
          <w:between w:val="nil"/>
        </w:pBdr>
        <w:spacing w:after="0" w:line="240" w:lineRule="auto"/>
        <w:ind w:right="-8"/>
        <w:rPr>
          <w:rFonts w:ascii="Garamond" w:eastAsia="Garamond" w:hAnsi="Garamond" w:cs="Garamond"/>
        </w:rPr>
      </w:pPr>
      <w:r>
        <w:rPr>
          <w:rFonts w:ascii="Garamond" w:eastAsia="Garamond" w:hAnsi="Garamond" w:cs="Garamond"/>
        </w:rPr>
        <w:t>dichiarazioni mendaci,</w:t>
      </w:r>
    </w:p>
    <w:p w:rsidR="00757C1A" w:rsidRDefault="00757C1A">
      <w:pPr>
        <w:widowControl w:val="0"/>
        <w:pBdr>
          <w:top w:val="nil"/>
          <w:left w:val="nil"/>
          <w:bottom w:val="nil"/>
          <w:right w:val="nil"/>
          <w:between w:val="nil"/>
        </w:pBdr>
        <w:spacing w:after="0" w:line="240" w:lineRule="auto"/>
        <w:ind w:right="-8"/>
        <w:jc w:val="center"/>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center"/>
        <w:rPr>
          <w:rFonts w:ascii="Garamond" w:eastAsia="Garamond" w:hAnsi="Garamond" w:cs="Garamond"/>
        </w:rPr>
      </w:pPr>
      <w:r>
        <w:rPr>
          <w:rFonts w:ascii="Garamond" w:eastAsia="Garamond" w:hAnsi="Garamond" w:cs="Garamond"/>
        </w:rPr>
        <w:t>DICHIARA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360" w:lineRule="auto"/>
        <w:ind w:right="-8"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right="-8" w:firstLine="708"/>
        <w:jc w:val="both"/>
        <w:rPr>
          <w:rFonts w:ascii="Garamond" w:eastAsia="Garamond" w:hAnsi="Garamond" w:cs="Garamond"/>
        </w:rPr>
      </w:pPr>
      <w:r>
        <w:rPr>
          <w:rFonts w:ascii="Garamond" w:eastAsia="Garamond" w:hAnsi="Garamond" w:cs="Garamond"/>
        </w:rPr>
        <w:t>Luogo e data</w:t>
      </w:r>
    </w:p>
    <w:p w:rsidR="00757C1A" w:rsidRDefault="009525EB">
      <w:pPr>
        <w:widowControl w:val="0"/>
        <w:pBdr>
          <w:top w:val="nil"/>
          <w:left w:val="nil"/>
          <w:bottom w:val="nil"/>
          <w:right w:val="nil"/>
          <w:between w:val="nil"/>
        </w:pBdr>
        <w:spacing w:after="0" w:line="360" w:lineRule="auto"/>
        <w:ind w:right="-8"/>
        <w:jc w:val="both"/>
        <w:rPr>
          <w:rFonts w:ascii="Garamond" w:eastAsia="Garamond" w:hAnsi="Garamond" w:cs="Garamond"/>
        </w:rPr>
      </w:pPr>
      <w:r>
        <w:rPr>
          <w:rFonts w:ascii="Garamond" w:eastAsia="Garamond" w:hAnsi="Garamond" w:cs="Garamond"/>
        </w:rPr>
        <w:t xml:space="preserve"> _______________________</w:t>
      </w:r>
    </w:p>
    <w:p w:rsidR="00757C1A" w:rsidRDefault="00757C1A">
      <w:pPr>
        <w:widowControl w:val="0"/>
        <w:pBdr>
          <w:top w:val="nil"/>
          <w:left w:val="nil"/>
          <w:bottom w:val="nil"/>
          <w:right w:val="nil"/>
          <w:between w:val="nil"/>
        </w:pBdr>
        <w:spacing w:after="0" w:line="240" w:lineRule="auto"/>
        <w:ind w:left="7080"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360" w:lineRule="auto"/>
        <w:ind w:left="7080" w:right="-8"/>
        <w:jc w:val="both"/>
        <w:rPr>
          <w:rFonts w:ascii="Garamond" w:eastAsia="Garamond" w:hAnsi="Garamond" w:cs="Garamond"/>
        </w:rPr>
      </w:pPr>
      <w:r>
        <w:rPr>
          <w:rFonts w:ascii="Garamond" w:eastAsia="Garamond" w:hAnsi="Garamond" w:cs="Garamond"/>
        </w:rPr>
        <w:t>Il dichiarante</w:t>
      </w:r>
    </w:p>
    <w:p w:rsidR="00757C1A" w:rsidRDefault="009525EB">
      <w:pPr>
        <w:widowControl w:val="0"/>
        <w:pBdr>
          <w:top w:val="nil"/>
          <w:left w:val="nil"/>
          <w:bottom w:val="nil"/>
          <w:right w:val="nil"/>
          <w:between w:val="nil"/>
        </w:pBdr>
        <w:spacing w:after="0" w:line="240" w:lineRule="auto"/>
        <w:ind w:left="4956" w:right="-8" w:firstLine="707"/>
        <w:jc w:val="both"/>
        <w:rPr>
          <w:rFonts w:ascii="Garamond" w:eastAsia="Garamond" w:hAnsi="Garamond" w:cs="Garamond"/>
        </w:rPr>
      </w:pPr>
      <w:r>
        <w:rPr>
          <w:rFonts w:ascii="Garamond" w:eastAsia="Garamond" w:hAnsi="Garamond" w:cs="Garamond"/>
        </w:rPr>
        <w:t xml:space="preserve">            _________________________</w:t>
      </w: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1522C1"/>
    <w:rsid w:val="005C4C5C"/>
    <w:rsid w:val="00757C1A"/>
    <w:rsid w:val="007D2B29"/>
    <w:rsid w:val="009525EB"/>
    <w:rsid w:val="00AC348A"/>
    <w:rsid w:val="00CC7D4B"/>
    <w:rsid w:val="00E637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1956</Words>
  <Characters>11152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APSanna</cp:lastModifiedBy>
  <cp:revision>3</cp:revision>
  <dcterms:created xsi:type="dcterms:W3CDTF">2022-06-13T08:44:00Z</dcterms:created>
  <dcterms:modified xsi:type="dcterms:W3CDTF">2022-06-13T11:55:00Z</dcterms:modified>
</cp:coreProperties>
</file>