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BAA33" w14:textId="77777777" w:rsidR="00B07022" w:rsidRPr="00D46CA9" w:rsidRDefault="00B07022" w:rsidP="00605956">
      <w:pPr>
        <w:jc w:val="center"/>
        <w:rPr>
          <w:b/>
        </w:rPr>
      </w:pPr>
      <w:r w:rsidRPr="00D46CA9">
        <w:rPr>
          <w:b/>
        </w:rPr>
        <w:t>INFORMATIVA SUL TRATTAMENTO DEI DATI PERSONALI</w:t>
      </w:r>
    </w:p>
    <w:p w14:paraId="064D29F7" w14:textId="77777777" w:rsidR="00B07022" w:rsidRPr="00605956" w:rsidRDefault="00B07022" w:rsidP="00605956">
      <w:pPr>
        <w:jc w:val="center"/>
        <w:rPr>
          <w:b/>
        </w:rPr>
      </w:pPr>
      <w:r w:rsidRPr="00D46CA9">
        <w:rPr>
          <w:b/>
        </w:rPr>
        <w:t>AI SENSI DELL’ART. 13 DEL D.LGS. 196/2003 (CODICE PRIVACY</w:t>
      </w:r>
      <w:r>
        <w:rPr>
          <w:b/>
        </w:rPr>
        <w:t>)</w:t>
      </w:r>
    </w:p>
    <w:p w14:paraId="594FAE7D" w14:textId="77777777" w:rsidR="00B07022" w:rsidRPr="009A43B2" w:rsidRDefault="00B07022" w:rsidP="00605956">
      <w:pPr>
        <w:jc w:val="both"/>
        <w:rPr>
          <w:sz w:val="22"/>
          <w:szCs w:val="22"/>
        </w:rPr>
      </w:pPr>
    </w:p>
    <w:p w14:paraId="60E5CF5E" w14:textId="0DDC6925"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432B37">
        <w:rPr>
          <w:sz w:val="22"/>
          <w:szCs w:val="22"/>
        </w:rPr>
        <w:t xml:space="preserve">e colloquio </w:t>
      </w:r>
      <w:r w:rsidRPr="00A05537">
        <w:rPr>
          <w:sz w:val="22"/>
          <w:szCs w:val="22"/>
        </w:rPr>
        <w:t xml:space="preserve">per l’attribuzione di n. </w:t>
      </w:r>
      <w:r w:rsidR="00E25E84">
        <w:rPr>
          <w:sz w:val="22"/>
          <w:szCs w:val="22"/>
        </w:rPr>
        <w:t>1</w:t>
      </w:r>
      <w:r w:rsidRPr="00A05537">
        <w:rPr>
          <w:sz w:val="22"/>
          <w:szCs w:val="22"/>
        </w:rPr>
        <w:t xml:space="preserve"> </w:t>
      </w:r>
      <w:r w:rsidR="00E25E84">
        <w:rPr>
          <w:sz w:val="22"/>
          <w:szCs w:val="22"/>
        </w:rPr>
        <w:t>borsa di studio post-</w:t>
      </w:r>
      <w:proofErr w:type="spellStart"/>
      <w:r w:rsidR="00E25E84">
        <w:rPr>
          <w:sz w:val="22"/>
          <w:szCs w:val="22"/>
        </w:rPr>
        <w:t>lauream</w:t>
      </w:r>
      <w:proofErr w:type="spellEnd"/>
      <w:r w:rsidR="00E25E84">
        <w:rPr>
          <w:sz w:val="22"/>
          <w:szCs w:val="22"/>
        </w:rPr>
        <w:t>,</w:t>
      </w:r>
      <w:r w:rsidR="007817EA">
        <w:rPr>
          <w:sz w:val="22"/>
          <w:szCs w:val="22"/>
        </w:rPr>
        <w:t xml:space="preserve"> </w:t>
      </w:r>
      <w:r w:rsidRPr="009A43B2">
        <w:rPr>
          <w:sz w:val="22"/>
          <w:szCs w:val="22"/>
        </w:rPr>
        <w:t>l’Università degli Studi di Sassari acquisisce suoi dati personali.</w:t>
      </w:r>
    </w:p>
    <w:p w14:paraId="6B5140CE"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2730221D" w14:textId="77777777" w:rsidR="00B07022" w:rsidRPr="009A43B2" w:rsidRDefault="00B07022" w:rsidP="00605956">
      <w:pPr>
        <w:jc w:val="both"/>
        <w:rPr>
          <w:sz w:val="22"/>
          <w:szCs w:val="22"/>
        </w:rPr>
      </w:pPr>
    </w:p>
    <w:p w14:paraId="7C996F00"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2544433F"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46D47F42"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6122E9BB"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136D9436"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6DDB96F5"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1C3B2FD0" w14:textId="77777777" w:rsidR="00B07022" w:rsidRPr="009A43B2" w:rsidRDefault="00B07022" w:rsidP="00605956">
      <w:pPr>
        <w:jc w:val="both"/>
        <w:rPr>
          <w:sz w:val="22"/>
          <w:szCs w:val="22"/>
        </w:rPr>
      </w:pPr>
    </w:p>
    <w:p w14:paraId="25A60D50"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6E598C3A" w14:textId="77777777" w:rsidR="00B07022" w:rsidRPr="009A43B2" w:rsidRDefault="00B07022" w:rsidP="00605956">
      <w:pPr>
        <w:autoSpaceDE w:val="0"/>
        <w:autoSpaceDN w:val="0"/>
        <w:adjustRightInd w:val="0"/>
        <w:jc w:val="both"/>
        <w:rPr>
          <w:sz w:val="22"/>
          <w:szCs w:val="22"/>
        </w:rPr>
      </w:pPr>
    </w:p>
    <w:p w14:paraId="7C6588EC"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5E42CFAD" w14:textId="77777777" w:rsidR="00B07022" w:rsidRPr="009A43B2" w:rsidRDefault="00B07022" w:rsidP="00605956">
      <w:pPr>
        <w:jc w:val="both"/>
        <w:rPr>
          <w:sz w:val="22"/>
          <w:szCs w:val="22"/>
        </w:rPr>
      </w:pPr>
    </w:p>
    <w:p w14:paraId="4426091F"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0238CBF9" w14:textId="77777777" w:rsidR="00B07022" w:rsidRPr="009A43B2" w:rsidRDefault="00B07022" w:rsidP="00605956">
      <w:pPr>
        <w:jc w:val="both"/>
        <w:rPr>
          <w:sz w:val="22"/>
          <w:szCs w:val="22"/>
        </w:rPr>
      </w:pPr>
    </w:p>
    <w:p w14:paraId="57F5BD89" w14:textId="77777777"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14:paraId="097525D0"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6E385C66"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033DABF8" w14:textId="77777777" w:rsidR="00B07022" w:rsidRPr="009A43B2" w:rsidRDefault="00B07022" w:rsidP="00445717">
      <w:pPr>
        <w:autoSpaceDE w:val="0"/>
        <w:autoSpaceDN w:val="0"/>
        <w:adjustRightInd w:val="0"/>
        <w:jc w:val="both"/>
        <w:rPr>
          <w:sz w:val="22"/>
          <w:szCs w:val="22"/>
        </w:rPr>
      </w:pPr>
    </w:p>
    <w:p w14:paraId="6FFB06C2"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0C3F2D21" w14:textId="77777777"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14:paraId="6EB2FDB6" w14:textId="77777777" w:rsidR="00B07022" w:rsidRPr="009A43B2" w:rsidRDefault="00B07022" w:rsidP="00445717">
      <w:pPr>
        <w:autoSpaceDE w:val="0"/>
        <w:autoSpaceDN w:val="0"/>
        <w:adjustRightInd w:val="0"/>
        <w:jc w:val="both"/>
        <w:rPr>
          <w:sz w:val="22"/>
          <w:szCs w:val="22"/>
        </w:rPr>
      </w:pPr>
    </w:p>
    <w:p w14:paraId="63BC2E32" w14:textId="77777777" w:rsidR="00B07022" w:rsidRPr="009A43B2" w:rsidRDefault="00B07022" w:rsidP="00605956">
      <w:pPr>
        <w:jc w:val="both"/>
        <w:rPr>
          <w:sz w:val="22"/>
          <w:szCs w:val="22"/>
        </w:rPr>
      </w:pPr>
    </w:p>
    <w:p w14:paraId="45451067"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059309E7" w14:textId="77777777" w:rsidR="00B07022" w:rsidRPr="009A43B2" w:rsidRDefault="00B07022" w:rsidP="00605956">
      <w:pPr>
        <w:autoSpaceDE w:val="0"/>
        <w:autoSpaceDN w:val="0"/>
        <w:adjustRightInd w:val="0"/>
        <w:jc w:val="both"/>
        <w:rPr>
          <w:sz w:val="22"/>
          <w:szCs w:val="22"/>
        </w:rPr>
      </w:pPr>
    </w:p>
    <w:p w14:paraId="74EF8528"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2B37"/>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21053"/>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2858</Characters>
  <Application>Microsoft Office Word</Application>
  <DocSecurity>0</DocSecurity>
  <Lines>23</Lines>
  <Paragraphs>6</Paragraphs>
  <ScaleCrop>false</ScaleCrop>
  <Company>Hewlett-Packard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5</cp:revision>
  <dcterms:created xsi:type="dcterms:W3CDTF">2018-03-12T12:56:00Z</dcterms:created>
  <dcterms:modified xsi:type="dcterms:W3CDTF">2020-09-08T14:59:00Z</dcterms:modified>
</cp:coreProperties>
</file>