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5B901" w14:textId="77777777" w:rsidR="00A75964" w:rsidRPr="00A1763C" w:rsidRDefault="00A75964" w:rsidP="00A75964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A1763C">
        <w:rPr>
          <w:rFonts w:ascii="Garamond" w:hAnsi="Garamond"/>
          <w:b/>
          <w:sz w:val="28"/>
          <w:szCs w:val="28"/>
        </w:rPr>
        <w:t>AUTOCERTIFICAZIONE</w:t>
      </w:r>
    </w:p>
    <w:p w14:paraId="0AD70FF7" w14:textId="77777777" w:rsidR="00A75964" w:rsidRDefault="00A75964" w:rsidP="00A75964">
      <w:pPr>
        <w:spacing w:after="0" w:line="240" w:lineRule="auto"/>
        <w:jc w:val="both"/>
        <w:rPr>
          <w:rFonts w:ascii="Garamond" w:hAnsi="Garamond"/>
          <w:b/>
          <w:sz w:val="28"/>
          <w:szCs w:val="28"/>
          <w:highlight w:val="red"/>
        </w:rPr>
      </w:pPr>
    </w:p>
    <w:p w14:paraId="778C3DD6" w14:textId="77777777" w:rsidR="00A75964" w:rsidRDefault="00A75964" w:rsidP="00A7596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D7D0F">
        <w:rPr>
          <w:rFonts w:ascii="Garamond" w:hAnsi="Garamond"/>
          <w:sz w:val="24"/>
          <w:szCs w:val="24"/>
        </w:rPr>
        <w:t xml:space="preserve">Il/ la sottoscritto/a_____________________________ all’atto di presentazione della domanda di ammissione al bando per l’ammissione al corso di laurea magistrale in qualità e sicurezza dei prodotti alimentari (classe LM70) con sede ad Oristano dichiara: che quanto riportato corrisponde al vero ; di essere consapevole che in caso di dichiarazione mendace sarà punito ai sensi del codice penale secondo quanto prescritto dall'art. 76 del succitato </w:t>
      </w:r>
      <w:proofErr w:type="spellStart"/>
      <w:r w:rsidRPr="001D7D0F">
        <w:rPr>
          <w:rFonts w:ascii="Garamond" w:hAnsi="Garamond"/>
          <w:sz w:val="24"/>
          <w:szCs w:val="24"/>
        </w:rPr>
        <w:t>d.p.</w:t>
      </w:r>
      <w:bookmarkStart w:id="0" w:name="_GoBack"/>
      <w:bookmarkEnd w:id="0"/>
      <w:r w:rsidRPr="001D7D0F">
        <w:rPr>
          <w:rFonts w:ascii="Garamond" w:hAnsi="Garamond"/>
          <w:sz w:val="24"/>
          <w:szCs w:val="24"/>
        </w:rPr>
        <w:t>r.</w:t>
      </w:r>
      <w:proofErr w:type="spellEnd"/>
      <w:r w:rsidRPr="001D7D0F">
        <w:rPr>
          <w:rFonts w:ascii="Garamond" w:hAnsi="Garamond"/>
          <w:sz w:val="24"/>
          <w:szCs w:val="24"/>
        </w:rPr>
        <w:t xml:space="preserve"> 445/2000 e che , inoltre, qualora dal controllo effettuato emerga la non veridicità del contenuto di taluna delle dichiarazioni rese, decadrà dai benefici conseguenti al provvedimento eventualmente emanato sulla base della dichiarazione non veritiera ( art. 75 </w:t>
      </w:r>
      <w:proofErr w:type="spellStart"/>
      <w:r w:rsidRPr="001D7D0F">
        <w:rPr>
          <w:rFonts w:ascii="Garamond" w:hAnsi="Garamond"/>
          <w:sz w:val="24"/>
          <w:szCs w:val="24"/>
        </w:rPr>
        <w:t>d.p.r.</w:t>
      </w:r>
      <w:proofErr w:type="spellEnd"/>
      <w:r w:rsidRPr="001D7D0F">
        <w:rPr>
          <w:rFonts w:ascii="Garamond" w:hAnsi="Garamond"/>
          <w:sz w:val="24"/>
          <w:szCs w:val="24"/>
        </w:rPr>
        <w:t xml:space="preserve"> 445/2000); di essere informato e di autorizzare la raccolta dei dati per l’emanazione del provvedimento amministrativo ai sensi dell' art. 13 del </w:t>
      </w:r>
      <w:proofErr w:type="spellStart"/>
      <w:r w:rsidRPr="001D7D0F">
        <w:rPr>
          <w:rFonts w:ascii="Garamond" w:hAnsi="Garamond"/>
          <w:sz w:val="24"/>
          <w:szCs w:val="24"/>
        </w:rPr>
        <w:t>d.l.vo</w:t>
      </w:r>
      <w:proofErr w:type="spellEnd"/>
      <w:r w:rsidRPr="001D7D0F">
        <w:rPr>
          <w:rFonts w:ascii="Garamond" w:hAnsi="Garamond"/>
          <w:sz w:val="24"/>
          <w:szCs w:val="24"/>
        </w:rPr>
        <w:t xml:space="preserve"> 196/03.</w:t>
      </w:r>
    </w:p>
    <w:p w14:paraId="5A2D230B" w14:textId="77777777" w:rsidR="00A75964" w:rsidRDefault="00A75964" w:rsidP="00A7596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0A630D8" w14:textId="77777777" w:rsidR="00A75964" w:rsidRDefault="00A75964" w:rsidP="00A7596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2AC8BC2" w14:textId="77777777" w:rsidR="00A75964" w:rsidRDefault="00A75964" w:rsidP="00A7596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07A81A5" w14:textId="77777777" w:rsidR="00A75964" w:rsidRDefault="00A75964" w:rsidP="00A75964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Data   </w:t>
      </w:r>
    </w:p>
    <w:p w14:paraId="1F20E127" w14:textId="77777777" w:rsidR="00E1707C" w:rsidRPr="00A75964" w:rsidRDefault="00E1707C" w:rsidP="00A75964"/>
    <w:sectPr w:rsidR="00E1707C" w:rsidRPr="00A75964" w:rsidSect="00A75964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74C8E" w14:textId="77777777" w:rsidR="006F6148" w:rsidRDefault="006F6148">
      <w:pPr>
        <w:spacing w:after="0" w:line="240" w:lineRule="auto"/>
      </w:pPr>
      <w:r>
        <w:separator/>
      </w:r>
    </w:p>
  </w:endnote>
  <w:endnote w:type="continuationSeparator" w:id="0">
    <w:p w14:paraId="5C10FAB0" w14:textId="77777777" w:rsidR="006F6148" w:rsidRDefault="006F6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B96A9" w14:textId="3FE11A1F" w:rsidR="00E84E7B" w:rsidRDefault="00E84E7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75964">
      <w:rPr>
        <w:noProof/>
        <w:color w:val="000000"/>
      </w:rPr>
      <w:t>1</w:t>
    </w:r>
    <w:r>
      <w:rPr>
        <w:color w:val="000000"/>
      </w:rPr>
      <w:fldChar w:fldCharType="end"/>
    </w:r>
  </w:p>
  <w:p w14:paraId="2A5FBE44" w14:textId="77777777" w:rsidR="00E84E7B" w:rsidRDefault="00E84E7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0B150" w14:textId="77777777" w:rsidR="006F6148" w:rsidRDefault="006F6148">
      <w:pPr>
        <w:spacing w:after="0" w:line="240" w:lineRule="auto"/>
      </w:pPr>
      <w:r>
        <w:separator/>
      </w:r>
    </w:p>
  </w:footnote>
  <w:footnote w:type="continuationSeparator" w:id="0">
    <w:p w14:paraId="7DDEF902" w14:textId="77777777" w:rsidR="006F6148" w:rsidRDefault="006F6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C6072" w14:textId="77777777" w:rsidR="00E84E7B" w:rsidRDefault="00E84E7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548CC528" wp14:editId="37746B52">
          <wp:extent cx="6606469" cy="1163320"/>
          <wp:effectExtent l="0" t="0" r="0" b="0"/>
          <wp:docPr id="4" name="image1.png" descr="uffici lettera atti intestazio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ffici lettera atti intestazio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06469" cy="1163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F4A8A"/>
    <w:multiLevelType w:val="multilevel"/>
    <w:tmpl w:val="99ACC8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DA8"/>
    <w:rsid w:val="00042FF5"/>
    <w:rsid w:val="000D6258"/>
    <w:rsid w:val="001D260A"/>
    <w:rsid w:val="001D7A44"/>
    <w:rsid w:val="0027379A"/>
    <w:rsid w:val="00273D3E"/>
    <w:rsid w:val="00277D5B"/>
    <w:rsid w:val="00364094"/>
    <w:rsid w:val="004F2865"/>
    <w:rsid w:val="0052136E"/>
    <w:rsid w:val="00597558"/>
    <w:rsid w:val="00663DC9"/>
    <w:rsid w:val="006F6148"/>
    <w:rsid w:val="00734E6E"/>
    <w:rsid w:val="00744731"/>
    <w:rsid w:val="00760EAD"/>
    <w:rsid w:val="007E0F90"/>
    <w:rsid w:val="008141B1"/>
    <w:rsid w:val="00830DA4"/>
    <w:rsid w:val="0085014F"/>
    <w:rsid w:val="008679FC"/>
    <w:rsid w:val="00874D83"/>
    <w:rsid w:val="00926407"/>
    <w:rsid w:val="00933FED"/>
    <w:rsid w:val="00943BB1"/>
    <w:rsid w:val="009F6AC2"/>
    <w:rsid w:val="00A01921"/>
    <w:rsid w:val="00A439FB"/>
    <w:rsid w:val="00A75964"/>
    <w:rsid w:val="00A80DA8"/>
    <w:rsid w:val="00A8126C"/>
    <w:rsid w:val="00AB446A"/>
    <w:rsid w:val="00AC3952"/>
    <w:rsid w:val="00B522C9"/>
    <w:rsid w:val="00B64D66"/>
    <w:rsid w:val="00BB2033"/>
    <w:rsid w:val="00C824BC"/>
    <w:rsid w:val="00D10D80"/>
    <w:rsid w:val="00D52399"/>
    <w:rsid w:val="00D87295"/>
    <w:rsid w:val="00D9697F"/>
    <w:rsid w:val="00DA2277"/>
    <w:rsid w:val="00DB7305"/>
    <w:rsid w:val="00DC6593"/>
    <w:rsid w:val="00E1707C"/>
    <w:rsid w:val="00E17AC3"/>
    <w:rsid w:val="00E84E7B"/>
    <w:rsid w:val="00EB0E71"/>
    <w:rsid w:val="00EF67D0"/>
    <w:rsid w:val="00F52DBC"/>
    <w:rsid w:val="00FA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E2C9E"/>
  <w15:docId w15:val="{34AF399D-B3AC-4031-BC42-A040900E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5177"/>
    <w:rPr>
      <w:rFonts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F49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DD5177"/>
    <w:pPr>
      <w:widowControl w:val="0"/>
      <w:autoSpaceDE w:val="0"/>
      <w:autoSpaceDN w:val="0"/>
      <w:spacing w:after="0" w:line="240" w:lineRule="auto"/>
      <w:ind w:left="402" w:hanging="284"/>
      <w:jc w:val="both"/>
    </w:pPr>
    <w:rPr>
      <w:rFonts w:ascii="Times New Roman" w:eastAsia="Times New Roman" w:hAnsi="Times New Roman"/>
      <w:lang w:val="en-US"/>
    </w:rPr>
  </w:style>
  <w:style w:type="character" w:styleId="Collegamentoipertestuale">
    <w:name w:val="Hyperlink"/>
    <w:unhideWhenUsed/>
    <w:rsid w:val="00DD5177"/>
    <w:rPr>
      <w:color w:val="0000FF"/>
      <w:u w:val="single"/>
    </w:rPr>
  </w:style>
  <w:style w:type="paragraph" w:customStyle="1" w:styleId="Standard">
    <w:name w:val="Standard"/>
    <w:qFormat/>
    <w:rsid w:val="00DD51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CollegamentoInternet">
    <w:name w:val="Collegamento Internet"/>
    <w:rsid w:val="00DD5177"/>
    <w:rPr>
      <w:color w:val="0000FF"/>
      <w:u w:val="single"/>
    </w:rPr>
  </w:style>
  <w:style w:type="character" w:customStyle="1" w:styleId="InternetLink">
    <w:name w:val="Internet Link"/>
    <w:unhideWhenUsed/>
    <w:rsid w:val="00DD5177"/>
    <w:rPr>
      <w:color w:val="0000FF"/>
      <w:u w:val="single"/>
    </w:rPr>
  </w:style>
  <w:style w:type="character" w:customStyle="1" w:styleId="il">
    <w:name w:val="il"/>
    <w:basedOn w:val="Carpredefinitoparagrafo"/>
    <w:rsid w:val="00B11353"/>
  </w:style>
  <w:style w:type="character" w:styleId="Enfasigrassetto">
    <w:name w:val="Strong"/>
    <w:basedOn w:val="Carpredefinitoparagrafo"/>
    <w:uiPriority w:val="22"/>
    <w:qFormat/>
    <w:rsid w:val="00B71825"/>
    <w:rPr>
      <w:b/>
      <w:b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22B77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F49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DF49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4989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F49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4989"/>
    <w:rPr>
      <w:rFonts w:ascii="Calibri" w:eastAsia="Calibri" w:hAnsi="Calibri" w:cs="Times New Roman"/>
    </w:rPr>
  </w:style>
  <w:style w:type="character" w:styleId="Rimandocommento">
    <w:name w:val="annotation reference"/>
    <w:uiPriority w:val="99"/>
    <w:semiHidden/>
    <w:unhideWhenUsed/>
    <w:rPr>
      <w:sz w:val="16"/>
      <w:szCs w:val="16"/>
    </w:rPr>
  </w:style>
  <w:style w:type="paragraph" w:styleId="Testocommento">
    <w:name w:val="annotation text"/>
    <w:link w:val="TestocommentoCarattere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uiPriority w:val="99"/>
    <w:semiHidden/>
    <w:rsid w:val="00371F87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1"/>
    <w:uiPriority w:val="99"/>
    <w:semiHidden/>
    <w:unhideWhenUsed/>
    <w:rPr>
      <w:b/>
      <w:bCs/>
    </w:rPr>
  </w:style>
  <w:style w:type="character" w:customStyle="1" w:styleId="SoggettocommentoCarattere">
    <w:name w:val="Soggetto commento Carattere"/>
    <w:basedOn w:val="TestocommentoCarattere"/>
    <w:uiPriority w:val="99"/>
    <w:semiHidden/>
    <w:rsid w:val="000A2B25"/>
    <w:rPr>
      <w:rFonts w:ascii="Calibri" w:eastAsia="Calibri" w:hAnsi="Calibri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2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2B25"/>
    <w:rPr>
      <w:rFonts w:ascii="Segoe UI" w:eastAsia="Calibr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246F2"/>
    <w:rPr>
      <w:color w:val="800080" w:themeColor="followedHyperlink"/>
      <w:u w:val="single"/>
    </w:rPr>
  </w:style>
  <w:style w:type="character" w:customStyle="1" w:styleId="SoggettocommentoCarattere1">
    <w:name w:val="Soggetto commento Carattere1"/>
    <w:basedOn w:val="TestocommentoCarattere1"/>
    <w:link w:val="Soggettocommento"/>
    <w:uiPriority w:val="99"/>
    <w:semiHidden/>
    <w:rPr>
      <w:b/>
      <w:bCs/>
      <w:sz w:val="20"/>
      <w:szCs w:val="20"/>
    </w:rPr>
  </w:style>
  <w:style w:type="character" w:customStyle="1" w:styleId="TestocommentoCarattere1">
    <w:name w:val="Testo commento Carattere1"/>
    <w:link w:val="Testocommento"/>
    <w:uiPriority w:val="99"/>
    <w:semiHidden/>
    <w:rPr>
      <w:sz w:val="20"/>
      <w:szCs w:val="20"/>
    </w:rPr>
  </w:style>
  <w:style w:type="paragraph" w:customStyle="1" w:styleId="Normale1">
    <w:name w:val="Normale1"/>
    <w:rsid w:val="00643F6C"/>
    <w:pPr>
      <w:suppressAutoHyphens/>
    </w:pPr>
    <w:rPr>
      <w:rFonts w:cs="Times New Roman"/>
      <w:lang w:eastAsia="ar-SA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EF67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9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KNMGnhG5NAewv0515JX+kp2dMw==">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7C5D77A-60C6-44A7-9E39-417D6D734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Admin</cp:lastModifiedBy>
  <cp:revision>3</cp:revision>
  <cp:lastPrinted>2020-07-06T14:22:00Z</cp:lastPrinted>
  <dcterms:created xsi:type="dcterms:W3CDTF">2020-07-06T14:34:00Z</dcterms:created>
  <dcterms:modified xsi:type="dcterms:W3CDTF">2020-07-06T14:40:00Z</dcterms:modified>
</cp:coreProperties>
</file>