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09CAF291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1C286A">
        <w:rPr>
          <w:sz w:val="22"/>
          <w:szCs w:val="22"/>
        </w:rPr>
        <w:t>48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900C20">
        <w:rPr>
          <w:sz w:val="22"/>
          <w:szCs w:val="22"/>
        </w:rPr>
        <w:t>1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DB3C68">
        <w:rPr>
          <w:sz w:val="22"/>
          <w:szCs w:val="22"/>
        </w:rPr>
        <w:t>1</w:t>
      </w:r>
      <w:r w:rsidR="008B7D12">
        <w:rPr>
          <w:sz w:val="22"/>
          <w:szCs w:val="22"/>
        </w:rPr>
        <w:t>/</w:t>
      </w:r>
      <w:r w:rsidR="00923B64">
        <w:rPr>
          <w:sz w:val="22"/>
          <w:szCs w:val="22"/>
        </w:rPr>
        <w:t>0</w:t>
      </w:r>
      <w:r w:rsidR="00DB3C68">
        <w:rPr>
          <w:sz w:val="22"/>
          <w:szCs w:val="22"/>
        </w:rPr>
        <w:t>4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900C20">
        <w:rPr>
          <w:sz w:val="22"/>
          <w:szCs w:val="22"/>
        </w:rPr>
        <w:t>1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C286A"/>
    <w:rsid w:val="001F3609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00C20"/>
    <w:rsid w:val="009118BA"/>
    <w:rsid w:val="00923B64"/>
    <w:rsid w:val="009329FD"/>
    <w:rsid w:val="00B243B9"/>
    <w:rsid w:val="00B664D1"/>
    <w:rsid w:val="00BA09E0"/>
    <w:rsid w:val="00C220FC"/>
    <w:rsid w:val="00C9392B"/>
    <w:rsid w:val="00DB3C68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19</cp:revision>
  <dcterms:created xsi:type="dcterms:W3CDTF">2018-03-12T12:56:00Z</dcterms:created>
  <dcterms:modified xsi:type="dcterms:W3CDTF">2021-04-01T16:00:00Z</dcterms:modified>
</cp:coreProperties>
</file>