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325C" w14:textId="77777777" w:rsidR="006128FB" w:rsidRPr="00420C4E" w:rsidRDefault="006128FB" w:rsidP="005E5BBE">
      <w:pPr>
        <w:pBdr>
          <w:top w:val="nil"/>
          <w:left w:val="nil"/>
          <w:bottom w:val="nil"/>
          <w:right w:val="nil"/>
          <w:between w:val="nil"/>
        </w:pBdr>
        <w:ind w:right="-8"/>
        <w:rPr>
          <w:rFonts w:asciiTheme="majorHAnsi" w:hAnsiTheme="majorHAnsi" w:cstheme="majorHAnsi"/>
          <w:b/>
          <w:bCs/>
        </w:rPr>
      </w:pPr>
    </w:p>
    <w:p w14:paraId="27FADD60" w14:textId="4F34E66F" w:rsidR="006128FB" w:rsidRPr="00420C4E" w:rsidRDefault="006128FB" w:rsidP="006128FB">
      <w:pPr>
        <w:pBdr>
          <w:top w:val="nil"/>
          <w:left w:val="nil"/>
          <w:bottom w:val="nil"/>
          <w:right w:val="nil"/>
          <w:between w:val="nil"/>
        </w:pBdr>
        <w:ind w:right="-8"/>
        <w:jc w:val="center"/>
        <w:rPr>
          <w:rFonts w:asciiTheme="majorHAnsi" w:hAnsiTheme="majorHAnsi" w:cstheme="majorHAnsi"/>
          <w:b/>
          <w:bCs/>
        </w:rPr>
      </w:pPr>
      <w:r w:rsidRPr="00420C4E">
        <w:rPr>
          <w:rFonts w:asciiTheme="majorHAnsi" w:hAnsiTheme="majorHAnsi" w:cstheme="majorHAnsi"/>
          <w:b/>
          <w:bCs/>
        </w:rPr>
        <w:t>DICHIARAZION</w:t>
      </w:r>
      <w:r w:rsidR="00324ACE">
        <w:rPr>
          <w:rFonts w:asciiTheme="majorHAnsi" w:hAnsiTheme="majorHAnsi" w:cstheme="majorHAnsi"/>
          <w:b/>
          <w:bCs/>
        </w:rPr>
        <w:t>E</w:t>
      </w:r>
      <w:r w:rsidRPr="00420C4E">
        <w:rPr>
          <w:rFonts w:asciiTheme="majorHAnsi" w:hAnsiTheme="majorHAnsi" w:cstheme="majorHAnsi"/>
          <w:b/>
          <w:bCs/>
        </w:rPr>
        <w:t xml:space="preserve"> </w:t>
      </w:r>
      <w:r w:rsidR="005E5BBE" w:rsidRPr="00420C4E">
        <w:rPr>
          <w:rFonts w:asciiTheme="majorHAnsi" w:hAnsiTheme="majorHAnsi" w:cstheme="majorHAnsi"/>
          <w:b/>
          <w:bCs/>
        </w:rPr>
        <w:t>SOSTITUTIV</w:t>
      </w:r>
      <w:r w:rsidR="005E5BBE">
        <w:rPr>
          <w:rFonts w:asciiTheme="majorHAnsi" w:hAnsiTheme="majorHAnsi" w:cstheme="majorHAnsi"/>
          <w:b/>
          <w:bCs/>
        </w:rPr>
        <w:t>A</w:t>
      </w:r>
      <w:r w:rsidR="005E5BBE" w:rsidRPr="00420C4E">
        <w:rPr>
          <w:rFonts w:asciiTheme="majorHAnsi" w:hAnsiTheme="majorHAnsi" w:cstheme="majorHAnsi"/>
          <w:b/>
          <w:bCs/>
        </w:rPr>
        <w:t xml:space="preserve"> </w:t>
      </w:r>
      <w:r w:rsidR="005E5BBE">
        <w:rPr>
          <w:rFonts w:asciiTheme="majorHAnsi" w:hAnsiTheme="majorHAnsi" w:cstheme="majorHAnsi"/>
          <w:b/>
          <w:bCs/>
        </w:rPr>
        <w:t>DI CERTIFICAZIONE/</w:t>
      </w:r>
      <w:r w:rsidRPr="00420C4E">
        <w:rPr>
          <w:rFonts w:asciiTheme="majorHAnsi" w:hAnsiTheme="majorHAnsi" w:cstheme="majorHAnsi"/>
          <w:b/>
          <w:bCs/>
        </w:rPr>
        <w:t>DELL'ATTO DI NOTORIETA'</w:t>
      </w:r>
    </w:p>
    <w:p w14:paraId="5E0B64AB" w14:textId="541F3426" w:rsidR="006128FB" w:rsidRPr="00420C4E" w:rsidRDefault="006128FB" w:rsidP="006128FB">
      <w:pPr>
        <w:pBdr>
          <w:top w:val="nil"/>
          <w:left w:val="nil"/>
          <w:bottom w:val="nil"/>
          <w:right w:val="nil"/>
          <w:between w:val="nil"/>
        </w:pBdr>
        <w:ind w:right="-8"/>
        <w:jc w:val="center"/>
        <w:rPr>
          <w:rFonts w:asciiTheme="majorHAnsi" w:hAnsiTheme="majorHAnsi" w:cstheme="majorHAnsi"/>
          <w:b/>
          <w:bCs/>
        </w:rPr>
      </w:pPr>
      <w:r w:rsidRPr="00420C4E">
        <w:rPr>
          <w:rFonts w:asciiTheme="majorHAnsi" w:hAnsiTheme="majorHAnsi" w:cstheme="majorHAnsi"/>
          <w:b/>
          <w:bCs/>
        </w:rPr>
        <w:t>(art</w:t>
      </w:r>
      <w:r w:rsidR="005E5BBE">
        <w:rPr>
          <w:rFonts w:asciiTheme="majorHAnsi" w:hAnsiTheme="majorHAnsi" w:cstheme="majorHAnsi"/>
          <w:b/>
          <w:bCs/>
        </w:rPr>
        <w:t xml:space="preserve">t. 46 e </w:t>
      </w:r>
      <w:r w:rsidRPr="00420C4E">
        <w:rPr>
          <w:rFonts w:asciiTheme="majorHAnsi" w:hAnsiTheme="majorHAnsi" w:cstheme="majorHAnsi"/>
          <w:b/>
          <w:bCs/>
        </w:rPr>
        <w:t>47 D.P.R. 445/00)</w:t>
      </w:r>
    </w:p>
    <w:p w14:paraId="0258A21D" w14:textId="42C69996" w:rsidR="00420C4E" w:rsidRPr="00420C4E" w:rsidRDefault="006128FB" w:rsidP="00420C4E">
      <w:pPr>
        <w:pBdr>
          <w:top w:val="nil"/>
          <w:left w:val="nil"/>
          <w:bottom w:val="nil"/>
          <w:right w:val="nil"/>
          <w:between w:val="nil"/>
        </w:pBdr>
        <w:ind w:right="-8"/>
        <w:jc w:val="center"/>
        <w:rPr>
          <w:rFonts w:asciiTheme="majorHAnsi" w:hAnsiTheme="majorHAnsi" w:cstheme="majorHAnsi"/>
          <w:b/>
          <w:bCs/>
        </w:rPr>
      </w:pPr>
      <w:r w:rsidRPr="00420C4E">
        <w:rPr>
          <w:rFonts w:asciiTheme="majorHAnsi" w:hAnsiTheme="majorHAnsi" w:cstheme="majorHAnsi"/>
          <w:b/>
          <w:bCs/>
        </w:rPr>
        <w:t>(art. 46 del D.P.R. 28.12.2000, n. 445: “Testo Unico delle disposizioni legislative e regolamentari in materia di documentazione amministrativa”)</w:t>
      </w:r>
    </w:p>
    <w:p w14:paraId="481D32CC" w14:textId="77777777" w:rsidR="00420C4E" w:rsidRDefault="00420C4E" w:rsidP="00420C4E">
      <w:pPr>
        <w:pBdr>
          <w:top w:val="nil"/>
          <w:left w:val="nil"/>
          <w:bottom w:val="nil"/>
          <w:right w:val="nil"/>
          <w:between w:val="nil"/>
        </w:pBdr>
        <w:spacing w:line="276" w:lineRule="auto"/>
        <w:ind w:right="-8"/>
        <w:jc w:val="both"/>
        <w:rPr>
          <w:rFonts w:ascii="Garamond" w:hAnsi="Garamond"/>
          <w:sz w:val="20"/>
          <w:szCs w:val="20"/>
        </w:rPr>
      </w:pPr>
    </w:p>
    <w:p w14:paraId="124990BC" w14:textId="77777777" w:rsidR="005E5BBE" w:rsidRDefault="005E5BBE" w:rsidP="00420C4E">
      <w:pPr>
        <w:pBdr>
          <w:top w:val="nil"/>
          <w:left w:val="nil"/>
          <w:bottom w:val="nil"/>
          <w:right w:val="nil"/>
          <w:between w:val="nil"/>
        </w:pBdr>
        <w:spacing w:line="276" w:lineRule="auto"/>
        <w:ind w:right="-8"/>
        <w:jc w:val="both"/>
        <w:rPr>
          <w:rFonts w:ascii="Garamond" w:hAnsi="Garamond"/>
          <w:sz w:val="20"/>
          <w:szCs w:val="20"/>
        </w:rPr>
      </w:pPr>
    </w:p>
    <w:p w14:paraId="4D3CB6C4" w14:textId="61A862E7" w:rsidR="006128FB" w:rsidRDefault="006128FB" w:rsidP="00324ACE">
      <w:pPr>
        <w:pBdr>
          <w:top w:val="nil"/>
          <w:left w:val="nil"/>
          <w:bottom w:val="nil"/>
          <w:right w:val="nil"/>
          <w:between w:val="nil"/>
        </w:pBdr>
        <w:spacing w:line="276" w:lineRule="auto"/>
        <w:ind w:right="-8" w:firstLine="720"/>
        <w:rPr>
          <w:rFonts w:asciiTheme="majorHAnsi" w:hAnsiTheme="majorHAnsi" w:cstheme="majorHAnsi"/>
        </w:rPr>
      </w:pPr>
      <w:r w:rsidRPr="006128FB">
        <w:rPr>
          <w:rFonts w:asciiTheme="majorHAnsi" w:hAnsiTheme="majorHAnsi" w:cstheme="majorHAnsi"/>
        </w:rPr>
        <w:t xml:space="preserve">_l_ </w:t>
      </w:r>
      <w:proofErr w:type="spellStart"/>
      <w:r w:rsidRPr="006128FB">
        <w:rPr>
          <w:rFonts w:asciiTheme="majorHAnsi" w:hAnsiTheme="majorHAnsi" w:cstheme="majorHAnsi"/>
        </w:rPr>
        <w:t>sottoscritt</w:t>
      </w:r>
      <w:proofErr w:type="spellEnd"/>
      <w:r w:rsidRPr="006128FB">
        <w:rPr>
          <w:rFonts w:asciiTheme="majorHAnsi" w:hAnsiTheme="majorHAnsi" w:cstheme="majorHAnsi"/>
        </w:rPr>
        <w:t>_ (</w:t>
      </w:r>
      <w:r w:rsidR="005532E5">
        <w:rPr>
          <w:rFonts w:asciiTheme="majorHAnsi" w:hAnsiTheme="majorHAnsi" w:cstheme="majorHAnsi"/>
        </w:rPr>
        <w:t>c</w:t>
      </w:r>
      <w:r w:rsidRPr="006128FB">
        <w:rPr>
          <w:rFonts w:asciiTheme="majorHAnsi" w:hAnsiTheme="majorHAnsi" w:cstheme="majorHAnsi"/>
        </w:rPr>
        <w:t xml:space="preserve">ognome e </w:t>
      </w:r>
      <w:r w:rsidR="005532E5">
        <w:rPr>
          <w:rFonts w:asciiTheme="majorHAnsi" w:hAnsiTheme="majorHAnsi" w:cstheme="majorHAnsi"/>
        </w:rPr>
        <w:t>n</w:t>
      </w:r>
      <w:r w:rsidRPr="006128FB">
        <w:rPr>
          <w:rFonts w:asciiTheme="majorHAnsi" w:hAnsiTheme="majorHAnsi" w:cstheme="majorHAnsi"/>
        </w:rPr>
        <w:t>ome)__________</w:t>
      </w:r>
      <w:r w:rsidR="00420C4E">
        <w:rPr>
          <w:rFonts w:asciiTheme="majorHAnsi" w:hAnsiTheme="majorHAnsi" w:cstheme="majorHAnsi"/>
        </w:rPr>
        <w:t>____</w:t>
      </w:r>
      <w:r w:rsidRPr="006128FB">
        <w:rPr>
          <w:rFonts w:asciiTheme="majorHAnsi" w:hAnsiTheme="majorHAnsi" w:cstheme="majorHAnsi"/>
        </w:rPr>
        <w:t>____________________</w:t>
      </w:r>
      <w:r w:rsidR="00420C4E">
        <w:rPr>
          <w:rFonts w:asciiTheme="majorHAnsi" w:hAnsiTheme="majorHAnsi" w:cstheme="majorHAnsi"/>
        </w:rPr>
        <w:t xml:space="preserve">_________ </w:t>
      </w:r>
      <w:r w:rsidRPr="006128FB">
        <w:rPr>
          <w:rFonts w:asciiTheme="majorHAnsi" w:hAnsiTheme="majorHAnsi" w:cstheme="majorHAnsi"/>
        </w:rPr>
        <w:t>codice fiscale __________</w:t>
      </w:r>
      <w:r>
        <w:rPr>
          <w:rFonts w:asciiTheme="majorHAnsi" w:hAnsiTheme="majorHAnsi" w:cstheme="majorHAnsi"/>
        </w:rPr>
        <w:t>____</w:t>
      </w:r>
      <w:r w:rsidRPr="006128FB">
        <w:rPr>
          <w:rFonts w:asciiTheme="majorHAnsi" w:hAnsiTheme="majorHAnsi" w:cstheme="majorHAnsi"/>
        </w:rPr>
        <w:t>_______</w:t>
      </w:r>
      <w:r w:rsidR="00420C4E">
        <w:rPr>
          <w:rFonts w:asciiTheme="majorHAnsi" w:hAnsiTheme="majorHAnsi" w:cstheme="majorHAnsi"/>
        </w:rPr>
        <w:t>________________________________________</w:t>
      </w:r>
      <w:r>
        <w:rPr>
          <w:rFonts w:asciiTheme="majorHAnsi" w:hAnsiTheme="majorHAnsi" w:cstheme="majorHAnsi"/>
        </w:rPr>
        <w:t xml:space="preserve">___ </w:t>
      </w:r>
      <w:r w:rsidRPr="006128FB">
        <w:rPr>
          <w:rFonts w:asciiTheme="majorHAnsi" w:hAnsiTheme="majorHAnsi" w:cstheme="majorHAnsi"/>
        </w:rPr>
        <w:t>nat</w:t>
      </w:r>
      <w:r>
        <w:rPr>
          <w:rFonts w:asciiTheme="majorHAnsi" w:hAnsiTheme="majorHAnsi" w:cstheme="majorHAnsi"/>
        </w:rPr>
        <w:t>_</w:t>
      </w:r>
      <w:r w:rsidRPr="006128FB">
        <w:rPr>
          <w:rFonts w:asciiTheme="majorHAnsi" w:hAnsiTheme="majorHAnsi" w:cstheme="majorHAnsi"/>
        </w:rPr>
        <w:t>a____</w:t>
      </w:r>
      <w:r>
        <w:rPr>
          <w:rFonts w:asciiTheme="majorHAnsi" w:hAnsiTheme="majorHAnsi" w:cstheme="majorHAnsi"/>
        </w:rPr>
        <w:t>_____________</w:t>
      </w:r>
      <w:r w:rsidR="00420C4E">
        <w:rPr>
          <w:rFonts w:asciiTheme="majorHAnsi" w:hAnsiTheme="majorHAnsi" w:cstheme="majorHAnsi"/>
        </w:rPr>
        <w:t>__________________</w:t>
      </w:r>
      <w:r>
        <w:rPr>
          <w:rFonts w:asciiTheme="majorHAnsi" w:hAnsiTheme="majorHAnsi" w:cstheme="majorHAnsi"/>
        </w:rPr>
        <w:t>___</w:t>
      </w:r>
      <w:r w:rsidRPr="006128FB">
        <w:rPr>
          <w:rFonts w:asciiTheme="majorHAnsi" w:hAnsiTheme="majorHAnsi" w:cstheme="majorHAnsi"/>
        </w:rPr>
        <w:t>prov._________i</w:t>
      </w:r>
      <w:r>
        <w:rPr>
          <w:rFonts w:asciiTheme="majorHAnsi" w:hAnsiTheme="majorHAnsi" w:cstheme="majorHAnsi"/>
        </w:rPr>
        <w:t>l_____/______/_______</w:t>
      </w:r>
      <w:r w:rsidR="00420C4E">
        <w:rPr>
          <w:rFonts w:asciiTheme="majorHAnsi" w:hAnsiTheme="majorHAnsi" w:cstheme="majorHAnsi"/>
        </w:rPr>
        <w:t xml:space="preserve"> </w:t>
      </w:r>
      <w:r w:rsidRPr="006128FB">
        <w:rPr>
          <w:rFonts w:asciiTheme="majorHAnsi" w:hAnsiTheme="majorHAnsi" w:cstheme="majorHAnsi"/>
        </w:rPr>
        <w:t>residente</w:t>
      </w:r>
      <w:r>
        <w:rPr>
          <w:rFonts w:asciiTheme="majorHAnsi" w:hAnsiTheme="majorHAnsi" w:cstheme="majorHAnsi"/>
        </w:rPr>
        <w:t xml:space="preserve"> </w:t>
      </w:r>
      <w:r w:rsidRPr="006128FB">
        <w:rPr>
          <w:rFonts w:asciiTheme="majorHAnsi" w:hAnsiTheme="majorHAnsi" w:cstheme="majorHAnsi"/>
        </w:rPr>
        <w:t>in</w:t>
      </w:r>
      <w:r w:rsidR="00420C4E">
        <w:rPr>
          <w:rFonts w:asciiTheme="majorHAnsi" w:hAnsiTheme="majorHAnsi" w:cstheme="majorHAnsi"/>
        </w:rPr>
        <w:t xml:space="preserve"> </w:t>
      </w:r>
      <w:r w:rsidRPr="006128FB">
        <w:rPr>
          <w:rFonts w:asciiTheme="majorHAnsi" w:hAnsiTheme="majorHAnsi" w:cstheme="majorHAnsi"/>
        </w:rPr>
        <w:t>via__________________________________n.civico________________</w:t>
      </w:r>
      <w:r w:rsidR="00420C4E">
        <w:rPr>
          <w:rFonts w:asciiTheme="majorHAnsi" w:hAnsiTheme="majorHAnsi" w:cstheme="majorHAnsi"/>
        </w:rPr>
        <w:t>_______</w:t>
      </w:r>
    </w:p>
    <w:p w14:paraId="79B367BE" w14:textId="52453E83" w:rsidR="006128FB" w:rsidRPr="006128FB" w:rsidRDefault="006128FB" w:rsidP="00420C4E">
      <w:pPr>
        <w:pBdr>
          <w:top w:val="nil"/>
          <w:left w:val="nil"/>
          <w:bottom w:val="nil"/>
          <w:right w:val="nil"/>
          <w:between w:val="nil"/>
        </w:pBdr>
        <w:spacing w:line="276" w:lineRule="auto"/>
        <w:ind w:right="-8"/>
        <w:rPr>
          <w:rFonts w:asciiTheme="majorHAnsi" w:hAnsiTheme="majorHAnsi" w:cstheme="majorHAnsi"/>
        </w:rPr>
      </w:pPr>
      <w:r w:rsidRPr="006128FB">
        <w:rPr>
          <w:rFonts w:asciiTheme="majorHAnsi" w:hAnsiTheme="majorHAnsi" w:cstheme="majorHAnsi"/>
        </w:rPr>
        <w:t>città ______________________</w:t>
      </w:r>
      <w:r w:rsidR="00420C4E">
        <w:rPr>
          <w:rFonts w:asciiTheme="majorHAnsi" w:hAnsiTheme="majorHAnsi" w:cstheme="majorHAnsi"/>
        </w:rPr>
        <w:t>___________</w:t>
      </w:r>
      <w:r w:rsidRPr="006128FB">
        <w:rPr>
          <w:rFonts w:asciiTheme="majorHAnsi" w:hAnsiTheme="majorHAnsi" w:cstheme="majorHAnsi"/>
        </w:rPr>
        <w:t xml:space="preserve">_ prov. ____________ </w:t>
      </w:r>
      <w:proofErr w:type="spellStart"/>
      <w:r w:rsidRPr="006128FB">
        <w:rPr>
          <w:rFonts w:asciiTheme="majorHAnsi" w:hAnsiTheme="majorHAnsi" w:cstheme="majorHAnsi"/>
        </w:rPr>
        <w:t>c.a.p.</w:t>
      </w:r>
      <w:proofErr w:type="spellEnd"/>
      <w:r w:rsidRPr="006128FB">
        <w:rPr>
          <w:rFonts w:asciiTheme="majorHAnsi" w:hAnsiTheme="majorHAnsi" w:cstheme="majorHAnsi"/>
        </w:rPr>
        <w:t xml:space="preserve"> _________</w:t>
      </w:r>
      <w:r w:rsidR="00420C4E">
        <w:rPr>
          <w:rFonts w:asciiTheme="majorHAnsi" w:hAnsiTheme="majorHAnsi" w:cstheme="majorHAnsi"/>
        </w:rPr>
        <w:t>______</w:t>
      </w:r>
    </w:p>
    <w:p w14:paraId="7BC6CE05" w14:textId="5D3C02E4" w:rsidR="006128FB" w:rsidRPr="00420C4E" w:rsidRDefault="006128FB" w:rsidP="00420C4E">
      <w:pPr>
        <w:pBdr>
          <w:top w:val="nil"/>
          <w:left w:val="nil"/>
          <w:bottom w:val="nil"/>
          <w:right w:val="nil"/>
          <w:between w:val="nil"/>
        </w:pBdr>
        <w:spacing w:line="276" w:lineRule="auto"/>
        <w:ind w:right="-8"/>
        <w:rPr>
          <w:rFonts w:asciiTheme="majorHAnsi" w:hAnsiTheme="majorHAnsi" w:cstheme="majorHAnsi"/>
        </w:rPr>
      </w:pPr>
      <w:r w:rsidRPr="006128FB">
        <w:rPr>
          <w:rFonts w:asciiTheme="majorHAnsi" w:hAnsiTheme="majorHAnsi" w:cstheme="majorHAnsi"/>
        </w:rPr>
        <w:t>telefono/cellulare: _____________________</w:t>
      </w:r>
      <w:r w:rsidRPr="006128FB">
        <w:rPr>
          <w:rFonts w:asciiTheme="majorHAnsi" w:hAnsiTheme="majorHAnsi" w:cstheme="majorHAnsi"/>
          <w:b/>
        </w:rPr>
        <w:t xml:space="preserve"> </w:t>
      </w:r>
      <w:r w:rsidRPr="006128FB">
        <w:rPr>
          <w:rFonts w:asciiTheme="majorHAnsi" w:hAnsiTheme="majorHAnsi" w:cstheme="majorHAnsi"/>
          <w:bCs/>
        </w:rPr>
        <w:t>e-mail</w:t>
      </w:r>
      <w:r w:rsidR="00420C4E">
        <w:rPr>
          <w:rFonts w:asciiTheme="majorHAnsi" w:hAnsiTheme="majorHAnsi" w:cstheme="majorHAnsi"/>
        </w:rPr>
        <w:t xml:space="preserve"> </w:t>
      </w:r>
      <w:r w:rsidRPr="006128FB">
        <w:rPr>
          <w:rFonts w:asciiTheme="majorHAnsi" w:hAnsiTheme="majorHAnsi" w:cstheme="majorHAnsi"/>
        </w:rPr>
        <w:t>______________________________</w:t>
      </w:r>
      <w:r w:rsidR="00420C4E">
        <w:rPr>
          <w:rFonts w:asciiTheme="majorHAnsi" w:hAnsiTheme="majorHAnsi" w:cstheme="majorHAnsi"/>
        </w:rPr>
        <w:t>____</w:t>
      </w:r>
      <w:r w:rsidRPr="006128FB">
        <w:rPr>
          <w:rFonts w:asciiTheme="majorHAnsi" w:hAnsiTheme="majorHAnsi" w:cstheme="majorHAnsi"/>
        </w:rPr>
        <w:t xml:space="preserve"> posta elettronica certificata</w:t>
      </w:r>
      <w:r w:rsidR="00420C4E">
        <w:rPr>
          <w:rFonts w:asciiTheme="majorHAnsi" w:hAnsiTheme="majorHAnsi" w:cstheme="majorHAnsi"/>
        </w:rPr>
        <w:t xml:space="preserve"> </w:t>
      </w:r>
      <w:r w:rsidRPr="006128FB">
        <w:rPr>
          <w:rFonts w:asciiTheme="majorHAnsi" w:hAnsiTheme="majorHAnsi" w:cstheme="majorHAnsi"/>
        </w:rPr>
        <w:t>(PEC)_________________________________________________</w:t>
      </w:r>
    </w:p>
    <w:p w14:paraId="14DA90ED" w14:textId="77777777" w:rsidR="006128FB" w:rsidRPr="006128FB" w:rsidRDefault="006128FB" w:rsidP="006128FB">
      <w:pPr>
        <w:pBdr>
          <w:top w:val="nil"/>
          <w:left w:val="nil"/>
          <w:bottom w:val="nil"/>
          <w:right w:val="nil"/>
          <w:between w:val="nil"/>
        </w:pBdr>
        <w:spacing w:line="276" w:lineRule="auto"/>
        <w:ind w:right="-8"/>
        <w:jc w:val="both"/>
        <w:rPr>
          <w:rFonts w:asciiTheme="majorHAnsi" w:hAnsiTheme="majorHAnsi" w:cstheme="majorHAnsi"/>
          <w:highlight w:val="green"/>
        </w:rPr>
      </w:pPr>
    </w:p>
    <w:p w14:paraId="73C62DCC" w14:textId="7A215626" w:rsidR="006128FB" w:rsidRPr="006128FB" w:rsidRDefault="006128FB" w:rsidP="006128FB">
      <w:pPr>
        <w:pBdr>
          <w:top w:val="nil"/>
          <w:left w:val="nil"/>
          <w:bottom w:val="nil"/>
          <w:right w:val="nil"/>
          <w:between w:val="nil"/>
        </w:pBdr>
        <w:spacing w:line="276" w:lineRule="auto"/>
        <w:ind w:right="-8"/>
        <w:jc w:val="both"/>
        <w:rPr>
          <w:rFonts w:asciiTheme="majorHAnsi" w:hAnsiTheme="majorHAnsi" w:cstheme="majorHAnsi"/>
        </w:rPr>
      </w:pPr>
      <w:r w:rsidRPr="006128FB">
        <w:rPr>
          <w:rFonts w:asciiTheme="majorHAnsi" w:hAnsiTheme="majorHAnsi" w:cstheme="majorHAnsi"/>
        </w:rPr>
        <w:t>consapevole delle sanzioni penali previste dall'art. 76 del D.P.R. 445/00 per le ipotesi di falsità in atti e dichiarazioni mendaci</w:t>
      </w:r>
    </w:p>
    <w:p w14:paraId="6345252F" w14:textId="77777777" w:rsidR="005E5BBE" w:rsidRDefault="005E5BBE" w:rsidP="00420C4E">
      <w:pPr>
        <w:pBdr>
          <w:top w:val="nil"/>
          <w:left w:val="nil"/>
          <w:bottom w:val="nil"/>
          <w:right w:val="nil"/>
          <w:between w:val="nil"/>
        </w:pBdr>
        <w:spacing w:line="276" w:lineRule="auto"/>
        <w:ind w:right="-8"/>
        <w:jc w:val="center"/>
        <w:rPr>
          <w:rFonts w:asciiTheme="majorHAnsi" w:hAnsiTheme="majorHAnsi" w:cstheme="majorHAnsi"/>
          <w:b/>
          <w:bCs/>
        </w:rPr>
      </w:pPr>
    </w:p>
    <w:p w14:paraId="39C1955E" w14:textId="130288C2" w:rsidR="006128FB" w:rsidRDefault="006128FB" w:rsidP="00420C4E">
      <w:pPr>
        <w:pBdr>
          <w:top w:val="nil"/>
          <w:left w:val="nil"/>
          <w:bottom w:val="nil"/>
          <w:right w:val="nil"/>
          <w:between w:val="nil"/>
        </w:pBdr>
        <w:spacing w:line="276" w:lineRule="auto"/>
        <w:ind w:right="-8"/>
        <w:jc w:val="center"/>
        <w:rPr>
          <w:rFonts w:asciiTheme="majorHAnsi" w:hAnsiTheme="majorHAnsi" w:cstheme="majorHAnsi"/>
          <w:b/>
          <w:bCs/>
        </w:rPr>
      </w:pPr>
      <w:r w:rsidRPr="006128FB">
        <w:rPr>
          <w:rFonts w:asciiTheme="majorHAnsi" w:hAnsiTheme="majorHAnsi" w:cstheme="majorHAnsi"/>
          <w:b/>
          <w:bCs/>
        </w:rPr>
        <w:t>DICHIARA</w:t>
      </w:r>
    </w:p>
    <w:p w14:paraId="00F06040" w14:textId="77777777" w:rsidR="005E5BBE" w:rsidRPr="00420C4E" w:rsidRDefault="005E5BBE" w:rsidP="00420C4E">
      <w:pPr>
        <w:pBdr>
          <w:top w:val="nil"/>
          <w:left w:val="nil"/>
          <w:bottom w:val="nil"/>
          <w:right w:val="nil"/>
          <w:between w:val="nil"/>
        </w:pBdr>
        <w:spacing w:line="276" w:lineRule="auto"/>
        <w:ind w:right="-8"/>
        <w:jc w:val="center"/>
        <w:rPr>
          <w:rFonts w:asciiTheme="majorHAnsi" w:hAnsiTheme="majorHAnsi" w:cstheme="majorHAnsi"/>
          <w:b/>
          <w:bCs/>
        </w:rPr>
      </w:pPr>
    </w:p>
    <w:p w14:paraId="528BF723" w14:textId="667AE07A" w:rsidR="006128FB" w:rsidRPr="006128FB" w:rsidRDefault="006128FB" w:rsidP="006128FB">
      <w:pPr>
        <w:pBdr>
          <w:top w:val="nil"/>
          <w:left w:val="nil"/>
          <w:bottom w:val="nil"/>
          <w:right w:val="nil"/>
          <w:between w:val="nil"/>
        </w:pBdr>
        <w:spacing w:line="276" w:lineRule="auto"/>
        <w:ind w:right="-8"/>
        <w:jc w:val="both"/>
        <w:rPr>
          <w:rFonts w:asciiTheme="majorHAnsi" w:hAnsiTheme="majorHAnsi" w:cstheme="majorHAnsi"/>
        </w:rPr>
      </w:pPr>
      <w:r w:rsidRPr="006128FB">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5BBE">
        <w:rPr>
          <w:rFonts w:asciiTheme="majorHAnsi" w:hAnsiTheme="majorHAnsi" w:cstheme="majorHAnsi"/>
        </w:rPr>
        <w:t>_________________________________________________________________________________________________________________________________________________________</w:t>
      </w:r>
      <w:r w:rsidRPr="006128FB">
        <w:rPr>
          <w:rFonts w:asciiTheme="majorHAnsi" w:hAnsiTheme="majorHAnsi" w:cstheme="majorHAnsi"/>
        </w:rPr>
        <w:t>__________________________________________</w:t>
      </w:r>
    </w:p>
    <w:p w14:paraId="5E94D833" w14:textId="77777777" w:rsidR="006128FB" w:rsidRPr="006128FB" w:rsidRDefault="006128FB" w:rsidP="006128FB">
      <w:pPr>
        <w:pBdr>
          <w:top w:val="nil"/>
          <w:left w:val="nil"/>
          <w:bottom w:val="nil"/>
          <w:right w:val="nil"/>
          <w:between w:val="nil"/>
        </w:pBdr>
        <w:spacing w:line="276" w:lineRule="auto"/>
        <w:ind w:right="-8" w:firstLine="708"/>
        <w:jc w:val="both"/>
        <w:rPr>
          <w:rFonts w:asciiTheme="majorHAnsi" w:hAnsiTheme="majorHAnsi" w:cstheme="majorHAnsi"/>
        </w:rPr>
      </w:pPr>
    </w:p>
    <w:p w14:paraId="23EC2F27" w14:textId="77777777" w:rsidR="005E5BBE" w:rsidRDefault="005E5BBE" w:rsidP="0008677E">
      <w:pPr>
        <w:pBdr>
          <w:top w:val="nil"/>
          <w:left w:val="nil"/>
          <w:bottom w:val="nil"/>
          <w:right w:val="nil"/>
          <w:between w:val="nil"/>
        </w:pBdr>
        <w:spacing w:line="276" w:lineRule="auto"/>
        <w:ind w:right="-8"/>
        <w:jc w:val="center"/>
        <w:rPr>
          <w:rFonts w:asciiTheme="majorHAnsi" w:hAnsiTheme="majorHAnsi" w:cstheme="majorHAnsi"/>
          <w:b/>
          <w:bCs/>
        </w:rPr>
      </w:pPr>
    </w:p>
    <w:p w14:paraId="2F5A5530" w14:textId="2B422758" w:rsidR="0008677E" w:rsidRPr="0008677E" w:rsidRDefault="0008677E" w:rsidP="0008677E">
      <w:pPr>
        <w:pBdr>
          <w:top w:val="nil"/>
          <w:left w:val="nil"/>
          <w:bottom w:val="nil"/>
          <w:right w:val="nil"/>
          <w:between w:val="nil"/>
        </w:pBdr>
        <w:spacing w:line="276" w:lineRule="auto"/>
        <w:ind w:right="-8"/>
        <w:jc w:val="center"/>
        <w:rPr>
          <w:rFonts w:asciiTheme="majorHAnsi" w:hAnsiTheme="majorHAnsi" w:cstheme="majorHAnsi"/>
          <w:b/>
          <w:bCs/>
        </w:rPr>
      </w:pPr>
      <w:r w:rsidRPr="0008677E">
        <w:rPr>
          <w:rFonts w:asciiTheme="majorHAnsi" w:hAnsiTheme="majorHAnsi" w:cstheme="majorHAnsi"/>
          <w:b/>
          <w:bCs/>
        </w:rPr>
        <w:t>DICHIARA, INOLTRE, DI ESSERE CONSAPEVOLE</w:t>
      </w:r>
    </w:p>
    <w:p w14:paraId="4BEF486E" w14:textId="77777777" w:rsidR="0008677E" w:rsidRDefault="0008677E" w:rsidP="005532E5">
      <w:pPr>
        <w:pBdr>
          <w:top w:val="nil"/>
          <w:left w:val="nil"/>
          <w:bottom w:val="nil"/>
          <w:right w:val="nil"/>
          <w:between w:val="nil"/>
        </w:pBdr>
        <w:spacing w:line="276" w:lineRule="auto"/>
        <w:ind w:right="-8"/>
        <w:jc w:val="both"/>
        <w:rPr>
          <w:rFonts w:asciiTheme="majorHAnsi" w:hAnsiTheme="majorHAnsi" w:cstheme="majorHAnsi"/>
        </w:rPr>
      </w:pPr>
    </w:p>
    <w:p w14:paraId="2091DD94" w14:textId="3E688E29" w:rsidR="0008677E" w:rsidRPr="0008677E" w:rsidRDefault="0008677E" w:rsidP="0008677E">
      <w:pPr>
        <w:pBdr>
          <w:top w:val="nil"/>
          <w:left w:val="nil"/>
          <w:bottom w:val="nil"/>
          <w:right w:val="nil"/>
          <w:between w:val="nil"/>
        </w:pBdr>
        <w:spacing w:line="276" w:lineRule="auto"/>
        <w:ind w:right="-8"/>
        <w:jc w:val="both"/>
        <w:rPr>
          <w:rFonts w:asciiTheme="majorHAnsi" w:hAnsiTheme="majorHAnsi" w:cstheme="majorHAnsi"/>
        </w:rPr>
      </w:pPr>
      <w:r>
        <w:rPr>
          <w:rFonts w:asciiTheme="majorHAnsi" w:hAnsiTheme="majorHAnsi" w:cstheme="majorHAnsi"/>
        </w:rPr>
        <w:t xml:space="preserve">- </w:t>
      </w:r>
      <w:r w:rsidRPr="0008677E">
        <w:rPr>
          <w:rFonts w:asciiTheme="majorHAnsi" w:hAnsiTheme="majorHAnsi" w:cstheme="majorHAnsi"/>
        </w:rPr>
        <w:t xml:space="preserve">che chiunque rilascia dichiarazioni mendaci, forma atti falsi o ne fa uso è punito ai sensi del </w:t>
      </w:r>
      <w:proofErr w:type="gramStart"/>
      <w:r w:rsidRPr="0008677E">
        <w:rPr>
          <w:rFonts w:asciiTheme="majorHAnsi" w:hAnsiTheme="majorHAnsi" w:cstheme="majorHAnsi"/>
        </w:rPr>
        <w:t>Codice Penale</w:t>
      </w:r>
      <w:proofErr w:type="gramEnd"/>
      <w:r w:rsidRPr="0008677E">
        <w:rPr>
          <w:rFonts w:asciiTheme="majorHAnsi" w:hAnsiTheme="majorHAnsi" w:cstheme="majorHAnsi"/>
        </w:rPr>
        <w:t xml:space="preserve">; </w:t>
      </w:r>
    </w:p>
    <w:p w14:paraId="4ABD53D9" w14:textId="77777777" w:rsidR="0008677E" w:rsidRPr="0008677E" w:rsidRDefault="0008677E" w:rsidP="0008677E">
      <w:pPr>
        <w:pBdr>
          <w:top w:val="nil"/>
          <w:left w:val="nil"/>
          <w:bottom w:val="nil"/>
          <w:right w:val="nil"/>
          <w:between w:val="nil"/>
        </w:pBdr>
        <w:spacing w:line="276" w:lineRule="auto"/>
        <w:ind w:right="-8"/>
        <w:jc w:val="both"/>
        <w:rPr>
          <w:rFonts w:asciiTheme="majorHAnsi" w:hAnsiTheme="majorHAnsi" w:cstheme="majorHAnsi"/>
        </w:rPr>
      </w:pPr>
      <w:r w:rsidRPr="0008677E">
        <w:rPr>
          <w:rFonts w:asciiTheme="majorHAnsi" w:hAnsiTheme="majorHAnsi" w:cstheme="majorHAnsi"/>
        </w:rPr>
        <w:t xml:space="preserve">- che l’esibizione di un atto contenente dati non più rispondenti a verità equivale ad uso di atto falso, ai sensi dell’art. 76 del D.P.R. 28.12.2000, n. 445; </w:t>
      </w:r>
    </w:p>
    <w:p w14:paraId="07FDD49E" w14:textId="2C3DB066" w:rsidR="0008677E" w:rsidRDefault="0008677E" w:rsidP="005532E5">
      <w:pPr>
        <w:pBdr>
          <w:top w:val="nil"/>
          <w:left w:val="nil"/>
          <w:bottom w:val="nil"/>
          <w:right w:val="nil"/>
          <w:between w:val="nil"/>
        </w:pBdr>
        <w:spacing w:line="276" w:lineRule="auto"/>
        <w:ind w:right="-8"/>
        <w:jc w:val="both"/>
        <w:rPr>
          <w:rFonts w:asciiTheme="majorHAnsi" w:hAnsiTheme="majorHAnsi" w:cstheme="majorHAnsi"/>
        </w:rPr>
      </w:pPr>
      <w:r w:rsidRPr="0008677E">
        <w:rPr>
          <w:rFonts w:asciiTheme="majorHAnsi" w:hAnsiTheme="majorHAnsi" w:cstheme="majorHAnsi"/>
        </w:rPr>
        <w:t>- che qualora emerga la non veridicità del contenuto delle dichiarazioni rilasciate, il dichiarante decade dai benefici eventualmente conseguenti al provvedimento emanato sulla base della dichiarazione non veritiera, ai sensi dell’art. 75 del D.P.R. 28.12.2000, n. 445.</w:t>
      </w:r>
    </w:p>
    <w:p w14:paraId="34606014" w14:textId="77777777" w:rsidR="005421A0" w:rsidRDefault="005421A0" w:rsidP="005532E5">
      <w:pPr>
        <w:pBdr>
          <w:top w:val="nil"/>
          <w:left w:val="nil"/>
          <w:bottom w:val="nil"/>
          <w:right w:val="nil"/>
          <w:between w:val="nil"/>
        </w:pBdr>
        <w:spacing w:line="276" w:lineRule="auto"/>
        <w:ind w:right="-8"/>
        <w:jc w:val="both"/>
        <w:rPr>
          <w:rFonts w:asciiTheme="majorHAnsi" w:hAnsiTheme="majorHAnsi" w:cstheme="majorHAnsi"/>
        </w:rPr>
      </w:pPr>
    </w:p>
    <w:p w14:paraId="0F36F83E" w14:textId="59ED846B" w:rsidR="006128FB" w:rsidRDefault="006128FB" w:rsidP="005532E5">
      <w:pPr>
        <w:pBdr>
          <w:top w:val="nil"/>
          <w:left w:val="nil"/>
          <w:bottom w:val="nil"/>
          <w:right w:val="nil"/>
          <w:between w:val="nil"/>
        </w:pBdr>
        <w:spacing w:line="276" w:lineRule="auto"/>
        <w:ind w:right="-8"/>
        <w:jc w:val="both"/>
        <w:rPr>
          <w:rFonts w:asciiTheme="majorHAnsi" w:hAnsiTheme="majorHAnsi" w:cstheme="majorHAnsi"/>
        </w:rPr>
      </w:pPr>
      <w:r w:rsidRPr="006128FB">
        <w:rPr>
          <w:rFonts w:asciiTheme="majorHAnsi" w:hAnsiTheme="majorHAnsi" w:cstheme="majorHAnsi"/>
        </w:rPr>
        <w:t xml:space="preserve">Il/La sottoscritto/a dichiara altresì di essere informato/a che i dati personali forniti, compresi quelli appartenenti a categorie particolari e quelli relativi a procedimenti giudiziari, saranno trattati dall’Università degli Studi di Sassari nel rispetto delle disposizioni del Regolamento (UE) 2016/679 (GDPR), del </w:t>
      </w:r>
      <w:proofErr w:type="spellStart"/>
      <w:r w:rsidRPr="006128FB">
        <w:rPr>
          <w:rFonts w:asciiTheme="majorHAnsi" w:hAnsiTheme="majorHAnsi" w:cstheme="majorHAnsi"/>
        </w:rPr>
        <w:t>D.Lgs.</w:t>
      </w:r>
      <w:proofErr w:type="spellEnd"/>
      <w:r w:rsidRPr="006128FB">
        <w:rPr>
          <w:rFonts w:asciiTheme="majorHAnsi" w:hAnsiTheme="majorHAnsi" w:cstheme="majorHAnsi"/>
        </w:rPr>
        <w:t xml:space="preserve"> 196/2003 e successive modifiche e integrazioni, esclusivamente per finalità connesse e strumentali al procedimento amministrativo cui la presente dichiarazione si riferisce.</w:t>
      </w:r>
    </w:p>
    <w:p w14:paraId="62FEE101" w14:textId="77777777" w:rsidR="0008677E" w:rsidRDefault="0008677E" w:rsidP="005532E5">
      <w:pPr>
        <w:pBdr>
          <w:top w:val="nil"/>
          <w:left w:val="nil"/>
          <w:bottom w:val="nil"/>
          <w:right w:val="nil"/>
          <w:between w:val="nil"/>
        </w:pBdr>
        <w:spacing w:line="276" w:lineRule="auto"/>
        <w:ind w:right="-8"/>
        <w:jc w:val="both"/>
        <w:rPr>
          <w:rFonts w:asciiTheme="majorHAnsi" w:hAnsiTheme="majorHAnsi" w:cstheme="majorHAnsi"/>
        </w:rPr>
      </w:pPr>
    </w:p>
    <w:p w14:paraId="2675D29C" w14:textId="5010DB3D" w:rsidR="0008677E" w:rsidRPr="006128FB" w:rsidRDefault="0008677E" w:rsidP="005532E5">
      <w:pPr>
        <w:pBdr>
          <w:top w:val="nil"/>
          <w:left w:val="nil"/>
          <w:bottom w:val="nil"/>
          <w:right w:val="nil"/>
          <w:between w:val="nil"/>
        </w:pBdr>
        <w:spacing w:line="276" w:lineRule="auto"/>
        <w:ind w:right="-8"/>
        <w:jc w:val="both"/>
        <w:rPr>
          <w:rFonts w:asciiTheme="majorHAnsi" w:hAnsiTheme="majorHAnsi" w:cstheme="majorHAnsi"/>
        </w:rPr>
      </w:pPr>
      <w:r w:rsidRPr="0008677E">
        <w:rPr>
          <w:rFonts w:asciiTheme="majorHAnsi" w:hAnsiTheme="majorHAnsi" w:cstheme="majorHAnsi"/>
        </w:rPr>
        <w:t xml:space="preserve">N.B. La dichiarazione sostitutiva </w:t>
      </w:r>
      <w:r w:rsidR="005E5BBE">
        <w:rPr>
          <w:rFonts w:asciiTheme="majorHAnsi" w:hAnsiTheme="majorHAnsi" w:cstheme="majorHAnsi"/>
        </w:rPr>
        <w:t>di certificazione/</w:t>
      </w:r>
      <w:r w:rsidRPr="0008677E">
        <w:rPr>
          <w:rFonts w:asciiTheme="majorHAnsi" w:hAnsiTheme="majorHAnsi" w:cstheme="majorHAnsi"/>
        </w:rPr>
        <w:t xml:space="preserve">dell’atto di notorietà deve essere sottoscritta e presentata unitamente a copia </w:t>
      </w:r>
      <w:r>
        <w:rPr>
          <w:rFonts w:asciiTheme="majorHAnsi" w:hAnsiTheme="majorHAnsi" w:cstheme="majorHAnsi"/>
        </w:rPr>
        <w:t>di un</w:t>
      </w:r>
      <w:r w:rsidRPr="0008677E">
        <w:rPr>
          <w:rFonts w:asciiTheme="majorHAnsi" w:hAnsiTheme="majorHAnsi" w:cstheme="majorHAnsi"/>
        </w:rPr>
        <w:t xml:space="preserve"> documento di identità, in corso di validità, del </w:t>
      </w:r>
      <w:r w:rsidR="005E5BBE">
        <w:rPr>
          <w:rFonts w:asciiTheme="majorHAnsi" w:hAnsiTheme="majorHAnsi" w:cstheme="majorHAnsi"/>
        </w:rPr>
        <w:t>dichiarante</w:t>
      </w:r>
      <w:r w:rsidRPr="0008677E">
        <w:rPr>
          <w:rFonts w:asciiTheme="majorHAnsi" w:hAnsiTheme="majorHAnsi" w:cstheme="majorHAnsi"/>
        </w:rPr>
        <w:t>.</w:t>
      </w:r>
    </w:p>
    <w:p w14:paraId="069FE0DE" w14:textId="77777777" w:rsidR="0008677E" w:rsidRDefault="0008677E" w:rsidP="00420C4E">
      <w:pPr>
        <w:pBdr>
          <w:top w:val="nil"/>
          <w:left w:val="nil"/>
          <w:bottom w:val="nil"/>
          <w:right w:val="nil"/>
          <w:between w:val="nil"/>
        </w:pBdr>
        <w:spacing w:line="276" w:lineRule="auto"/>
        <w:ind w:right="-8"/>
        <w:jc w:val="both"/>
        <w:rPr>
          <w:rFonts w:asciiTheme="majorHAnsi" w:hAnsiTheme="majorHAnsi" w:cstheme="majorHAnsi"/>
        </w:rPr>
      </w:pPr>
    </w:p>
    <w:p w14:paraId="19C84BAB" w14:textId="644A049D" w:rsidR="006128FB" w:rsidRPr="006128FB" w:rsidRDefault="006128FB" w:rsidP="00420C4E">
      <w:pPr>
        <w:pBdr>
          <w:top w:val="nil"/>
          <w:left w:val="nil"/>
          <w:bottom w:val="nil"/>
          <w:right w:val="nil"/>
          <w:between w:val="nil"/>
        </w:pBdr>
        <w:spacing w:line="276" w:lineRule="auto"/>
        <w:ind w:right="-8"/>
        <w:jc w:val="both"/>
        <w:rPr>
          <w:rFonts w:asciiTheme="majorHAnsi" w:hAnsiTheme="majorHAnsi" w:cstheme="majorHAnsi"/>
        </w:rPr>
      </w:pPr>
      <w:r w:rsidRPr="006128FB">
        <w:rPr>
          <w:rFonts w:asciiTheme="majorHAnsi" w:hAnsiTheme="majorHAnsi" w:cstheme="majorHAnsi"/>
        </w:rPr>
        <w:t>Luogo e data, _______________________</w:t>
      </w:r>
    </w:p>
    <w:p w14:paraId="340B9AB1" w14:textId="09F2CD9C" w:rsidR="006128FB" w:rsidRPr="006128FB" w:rsidRDefault="00420C4E" w:rsidP="00420C4E">
      <w:pPr>
        <w:pBdr>
          <w:top w:val="nil"/>
          <w:left w:val="nil"/>
          <w:bottom w:val="nil"/>
          <w:right w:val="nil"/>
          <w:between w:val="nil"/>
        </w:pBdr>
        <w:spacing w:after="240" w:line="276" w:lineRule="auto"/>
        <w:ind w:left="6480" w:right="-8"/>
        <w:jc w:val="both"/>
        <w:rPr>
          <w:rFonts w:asciiTheme="majorHAnsi" w:hAnsiTheme="majorHAnsi" w:cstheme="majorHAnsi"/>
        </w:rPr>
      </w:pPr>
      <w:r>
        <w:rPr>
          <w:rFonts w:asciiTheme="majorHAnsi" w:hAnsiTheme="majorHAnsi" w:cstheme="majorHAnsi"/>
        </w:rPr>
        <w:t xml:space="preserve">  </w:t>
      </w:r>
      <w:r w:rsidR="006128FB" w:rsidRPr="006128FB">
        <w:rPr>
          <w:rFonts w:asciiTheme="majorHAnsi" w:hAnsiTheme="majorHAnsi" w:cstheme="majorHAnsi"/>
        </w:rPr>
        <w:t>IL DICHIARANTE</w:t>
      </w:r>
    </w:p>
    <w:p w14:paraId="2438FA0A" w14:textId="57FEE702" w:rsidR="008814A8" w:rsidRPr="006128FB" w:rsidRDefault="006128FB" w:rsidP="00420C4E">
      <w:pPr>
        <w:pBdr>
          <w:top w:val="nil"/>
          <w:left w:val="nil"/>
          <w:bottom w:val="nil"/>
          <w:right w:val="nil"/>
          <w:between w:val="nil"/>
        </w:pBdr>
        <w:spacing w:line="276" w:lineRule="auto"/>
        <w:ind w:left="4956" w:right="-8" w:firstLine="707"/>
        <w:jc w:val="center"/>
        <w:rPr>
          <w:rFonts w:asciiTheme="majorHAnsi" w:hAnsiTheme="majorHAnsi" w:cstheme="majorHAnsi"/>
        </w:rPr>
      </w:pPr>
      <w:r w:rsidRPr="006128FB">
        <w:rPr>
          <w:rFonts w:asciiTheme="majorHAnsi" w:hAnsiTheme="majorHAnsi" w:cstheme="majorHAnsi"/>
        </w:rPr>
        <w:t>__________________________</w:t>
      </w:r>
    </w:p>
    <w:sectPr w:rsidR="008814A8" w:rsidRPr="006128FB" w:rsidSect="00C15EE9">
      <w:headerReference w:type="default" r:id="rId11"/>
      <w:footerReference w:type="default" r:id="rId12"/>
      <w:pgSz w:w="11910" w:h="16840" w:code="9"/>
      <w:pgMar w:top="1985" w:right="1021" w:bottom="568" w:left="1588" w:header="1191" w:footer="7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54E0" w14:textId="77777777" w:rsidR="00B916B8" w:rsidRDefault="00B916B8">
      <w:r>
        <w:separator/>
      </w:r>
    </w:p>
  </w:endnote>
  <w:endnote w:type="continuationSeparator" w:id="0">
    <w:p w14:paraId="5F99F861" w14:textId="77777777" w:rsidR="00B916B8" w:rsidRDefault="00B9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46B5" w14:textId="3DE47FF8" w:rsidR="002F76F7" w:rsidRDefault="002F76F7" w:rsidP="00C15EE9">
    <w:pPr>
      <w:pStyle w:val="Pidipagina"/>
      <w:tabs>
        <w:tab w:val="clear" w:pos="4819"/>
        <w:tab w:val="clear" w:pos="9638"/>
        <w:tab w:val="left" w:pos="3525"/>
      </w:tabs>
    </w:pPr>
  </w:p>
  <w:p w14:paraId="5974DA79" w14:textId="5471870C" w:rsidR="00A17E8C" w:rsidRPr="00310F96" w:rsidRDefault="00000000" w:rsidP="00A439FE">
    <w:pPr>
      <w:pStyle w:val="Pidipagina"/>
    </w:pPr>
    <w:bookmarkStart w:id="0" w:name="_Hlk165301109"/>
    <w:r>
      <w:pict w14:anchorId="2BB3869A">
        <v:rect id="_x0000_i1025" style="width:438.75pt;height:1pt" o:hralign="center" o:hrstd="t" o:hrnoshade="t" o:hr="t" fillcolor="#5a5a5a" stroked="f"/>
      </w:pict>
    </w:r>
  </w:p>
  <w:tbl>
    <w:tblPr>
      <w:tblStyle w:val="Grigliatabel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119"/>
      <w:gridCol w:w="3260"/>
    </w:tblGrid>
    <w:tr w:rsidR="00756E0D" w14:paraId="50292B60" w14:textId="77777777" w:rsidTr="00C15EE9">
      <w:tc>
        <w:tcPr>
          <w:tcW w:w="2977" w:type="dxa"/>
        </w:tcPr>
        <w:p w14:paraId="67F7DE3A" w14:textId="4E89CDA5" w:rsidR="00756E0D" w:rsidRPr="008F3E22" w:rsidRDefault="00034E64" w:rsidP="00A439FE">
          <w:pPr>
            <w:pStyle w:val="Pidipagina"/>
            <w:rPr>
              <w:b/>
              <w:bCs/>
              <w:sz w:val="16"/>
              <w:szCs w:val="16"/>
            </w:rPr>
          </w:pPr>
          <w:r>
            <w:rPr>
              <w:b/>
              <w:bCs/>
              <w:sz w:val="16"/>
              <w:szCs w:val="16"/>
            </w:rPr>
            <w:t>Università degli Studi di Sassari</w:t>
          </w:r>
        </w:p>
        <w:p w14:paraId="2610D3E4" w14:textId="7611F133" w:rsidR="00756E0D" w:rsidRPr="00756E0D" w:rsidRDefault="00756E0D" w:rsidP="00A439FE">
          <w:pPr>
            <w:pStyle w:val="Pidipagina"/>
            <w:rPr>
              <w:sz w:val="16"/>
              <w:szCs w:val="16"/>
            </w:rPr>
          </w:pPr>
          <w:r>
            <w:rPr>
              <w:sz w:val="16"/>
              <w:szCs w:val="16"/>
            </w:rPr>
            <w:t>www</w:t>
          </w:r>
          <w:r w:rsidR="00270D8B">
            <w:rPr>
              <w:sz w:val="16"/>
              <w:szCs w:val="16"/>
            </w:rPr>
            <w:t>.uniss</w:t>
          </w:r>
          <w:r>
            <w:rPr>
              <w:sz w:val="16"/>
              <w:szCs w:val="16"/>
            </w:rPr>
            <w:t>.it</w:t>
          </w:r>
        </w:p>
      </w:tc>
      <w:tc>
        <w:tcPr>
          <w:tcW w:w="3119" w:type="dxa"/>
        </w:tcPr>
        <w:p w14:paraId="1A0A0646" w14:textId="08C5ACF1" w:rsidR="00756E0D" w:rsidRPr="00CC3FFB" w:rsidRDefault="00756E0D" w:rsidP="00756E0D">
          <w:pPr>
            <w:pStyle w:val="Pidipagina"/>
            <w:jc w:val="center"/>
            <w:rPr>
              <w:sz w:val="16"/>
              <w:szCs w:val="16"/>
              <w:lang w:val="en-US"/>
            </w:rPr>
          </w:pPr>
          <w:r w:rsidRPr="00CC3FFB">
            <w:rPr>
              <w:sz w:val="16"/>
              <w:szCs w:val="16"/>
              <w:lang w:val="en-US"/>
            </w:rPr>
            <w:t xml:space="preserve">tel. +39 079 </w:t>
          </w:r>
          <w:r w:rsidR="00034E64">
            <w:rPr>
              <w:sz w:val="16"/>
              <w:szCs w:val="16"/>
              <w:lang w:val="en-US"/>
            </w:rPr>
            <w:t>228211</w:t>
          </w:r>
        </w:p>
        <w:p w14:paraId="6E9D9B1B" w14:textId="199FB57A" w:rsidR="00756E0D" w:rsidRPr="00CC3FFB" w:rsidRDefault="00034E64" w:rsidP="00756E0D">
          <w:pPr>
            <w:pStyle w:val="Pidipagina"/>
            <w:jc w:val="center"/>
            <w:rPr>
              <w:sz w:val="16"/>
              <w:szCs w:val="16"/>
              <w:lang w:val="en-US"/>
            </w:rPr>
          </w:pPr>
          <w:r>
            <w:rPr>
              <w:sz w:val="16"/>
              <w:szCs w:val="16"/>
              <w:lang w:val="en-US"/>
            </w:rPr>
            <w:t>protocollo</w:t>
          </w:r>
          <w:r w:rsidR="00756E0D" w:rsidRPr="00CC3FFB">
            <w:rPr>
              <w:sz w:val="16"/>
              <w:szCs w:val="16"/>
              <w:lang w:val="en-US"/>
            </w:rPr>
            <w:t>@pec.uniss.it</w:t>
          </w:r>
        </w:p>
      </w:tc>
      <w:tc>
        <w:tcPr>
          <w:tcW w:w="3260" w:type="dxa"/>
        </w:tcPr>
        <w:p w14:paraId="2B8B2759" w14:textId="0CC1F738" w:rsidR="00756E0D" w:rsidRPr="00756E0D" w:rsidRDefault="00034E64" w:rsidP="00756E0D">
          <w:pPr>
            <w:pStyle w:val="Pidipagina"/>
            <w:jc w:val="right"/>
            <w:rPr>
              <w:sz w:val="16"/>
              <w:szCs w:val="16"/>
            </w:rPr>
          </w:pPr>
          <w:r>
            <w:rPr>
              <w:sz w:val="16"/>
              <w:szCs w:val="16"/>
            </w:rPr>
            <w:t>Piazza Università 21</w:t>
          </w:r>
          <w:r w:rsidR="00756E0D" w:rsidRPr="00756E0D">
            <w:rPr>
              <w:sz w:val="16"/>
              <w:szCs w:val="16"/>
            </w:rPr>
            <w:t>,</w:t>
          </w:r>
          <w:r>
            <w:rPr>
              <w:sz w:val="16"/>
              <w:szCs w:val="16"/>
            </w:rPr>
            <w:t xml:space="preserve"> </w:t>
          </w:r>
          <w:r w:rsidR="00756E0D" w:rsidRPr="00756E0D">
            <w:rPr>
              <w:sz w:val="16"/>
              <w:szCs w:val="16"/>
            </w:rPr>
            <w:t>07100 Sassari</w:t>
          </w:r>
        </w:p>
        <w:p w14:paraId="2F544D60" w14:textId="3974089A" w:rsidR="00756E0D" w:rsidRPr="00756E0D" w:rsidRDefault="00756E0D" w:rsidP="00756E0D">
          <w:pPr>
            <w:pStyle w:val="Pidipagina"/>
            <w:jc w:val="right"/>
            <w:rPr>
              <w:sz w:val="16"/>
              <w:szCs w:val="16"/>
            </w:rPr>
          </w:pPr>
          <w:r w:rsidRPr="00756E0D">
            <w:rPr>
              <w:sz w:val="16"/>
              <w:szCs w:val="16"/>
            </w:rPr>
            <w:t>P.IVA e C.F. 00196350904</w:t>
          </w:r>
        </w:p>
      </w:tc>
    </w:tr>
    <w:bookmarkEnd w:id="0"/>
  </w:tbl>
  <w:p w14:paraId="27E0CB05" w14:textId="77777777" w:rsidR="00756E0D" w:rsidRDefault="00756E0D" w:rsidP="00A439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4461" w14:textId="77777777" w:rsidR="00B916B8" w:rsidRDefault="00B916B8">
      <w:r>
        <w:separator/>
      </w:r>
    </w:p>
  </w:footnote>
  <w:footnote w:type="continuationSeparator" w:id="0">
    <w:p w14:paraId="7D3EE9AA" w14:textId="77777777" w:rsidR="00B916B8" w:rsidRDefault="00B91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F42B" w14:textId="77777777" w:rsidR="000E3A85" w:rsidRDefault="0044043C">
    <w:pPr>
      <w:pStyle w:val="Corpotesto"/>
      <w:spacing w:line="14" w:lineRule="auto"/>
      <w:rPr>
        <w:sz w:val="20"/>
      </w:rPr>
    </w:pPr>
    <w:r>
      <w:rPr>
        <w:noProof/>
        <w:lang w:eastAsia="it-IT"/>
      </w:rPr>
      <w:drawing>
        <wp:anchor distT="0" distB="0" distL="0" distR="0" simplePos="0" relativeHeight="487549952" behindDoc="1" locked="0" layoutInCell="1" allowOverlap="1" wp14:anchorId="337F010E" wp14:editId="0E8F116E">
          <wp:simplePos x="0" y="0"/>
          <wp:positionH relativeFrom="page">
            <wp:align>center</wp:align>
          </wp:positionH>
          <wp:positionV relativeFrom="page">
            <wp:posOffset>149225</wp:posOffset>
          </wp:positionV>
          <wp:extent cx="7286391" cy="1078788"/>
          <wp:effectExtent l="0" t="0" r="0" b="7620"/>
          <wp:wrapNone/>
          <wp:docPr id="47" name="image1.jpeg" descr="Università degli Studi di Sassari, Amministrazione Cent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Università degli Studi di Sassari, Amministrazione Centrale"/>
                  <pic:cNvPicPr/>
                </pic:nvPicPr>
                <pic:blipFill>
                  <a:blip r:embed="rId1">
                    <a:extLst>
                      <a:ext uri="{28A0092B-C50C-407E-A947-70E740481C1C}">
                        <a14:useLocalDpi xmlns:a14="http://schemas.microsoft.com/office/drawing/2010/main" val="0"/>
                      </a:ext>
                    </a:extLst>
                  </a:blip>
                  <a:stretch>
                    <a:fillRect/>
                  </a:stretch>
                </pic:blipFill>
                <pic:spPr>
                  <a:xfrm>
                    <a:off x="0" y="0"/>
                    <a:ext cx="7286391" cy="10787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7CE"/>
    <w:multiLevelType w:val="hybridMultilevel"/>
    <w:tmpl w:val="43544BE0"/>
    <w:lvl w:ilvl="0" w:tplc="1D7C9930">
      <w:numFmt w:val="bullet"/>
      <w:lvlText w:val="-"/>
      <w:lvlJc w:val="left"/>
      <w:pPr>
        <w:ind w:left="720" w:hanging="360"/>
      </w:pPr>
      <w:rPr>
        <w:rFonts w:ascii="Arial" w:eastAsia="Garamond"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714BC8"/>
    <w:multiLevelType w:val="hybridMultilevel"/>
    <w:tmpl w:val="13D66640"/>
    <w:lvl w:ilvl="0" w:tplc="A1387D8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801817"/>
    <w:multiLevelType w:val="hybridMultilevel"/>
    <w:tmpl w:val="BAFAAD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9210A7"/>
    <w:multiLevelType w:val="multilevel"/>
    <w:tmpl w:val="1B7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B6955"/>
    <w:multiLevelType w:val="hybridMultilevel"/>
    <w:tmpl w:val="54E8CA36"/>
    <w:lvl w:ilvl="0" w:tplc="DF4875EC">
      <w:numFmt w:val="bullet"/>
      <w:lvlText w:val="-"/>
      <w:lvlJc w:val="left"/>
      <w:pPr>
        <w:ind w:left="720" w:hanging="360"/>
      </w:pPr>
      <w:rPr>
        <w:rFonts w:ascii="Arial" w:eastAsia="Garamond"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C04315B"/>
    <w:multiLevelType w:val="hybridMultilevel"/>
    <w:tmpl w:val="7F30F6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6507117">
    <w:abstractNumId w:val="6"/>
  </w:num>
  <w:num w:numId="2" w16cid:durableId="1133329265">
    <w:abstractNumId w:val="2"/>
  </w:num>
  <w:num w:numId="3" w16cid:durableId="532616040">
    <w:abstractNumId w:val="1"/>
  </w:num>
  <w:num w:numId="4" w16cid:durableId="1840152454">
    <w:abstractNumId w:val="3"/>
  </w:num>
  <w:num w:numId="5" w16cid:durableId="1650474168">
    <w:abstractNumId w:val="0"/>
  </w:num>
  <w:num w:numId="6" w16cid:durableId="532765851">
    <w:abstractNumId w:val="4"/>
  </w:num>
  <w:num w:numId="7" w16cid:durableId="1642886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85"/>
    <w:rsid w:val="0000357E"/>
    <w:rsid w:val="00021D53"/>
    <w:rsid w:val="00034E64"/>
    <w:rsid w:val="00043A9F"/>
    <w:rsid w:val="0006052E"/>
    <w:rsid w:val="00065414"/>
    <w:rsid w:val="000745D2"/>
    <w:rsid w:val="0008677E"/>
    <w:rsid w:val="000958BF"/>
    <w:rsid w:val="000B11F5"/>
    <w:rsid w:val="000B2281"/>
    <w:rsid w:val="000C331D"/>
    <w:rsid w:val="000D76C8"/>
    <w:rsid w:val="000E3A85"/>
    <w:rsid w:val="0010752F"/>
    <w:rsid w:val="0012509F"/>
    <w:rsid w:val="00132BF2"/>
    <w:rsid w:val="00136BB9"/>
    <w:rsid w:val="00140A10"/>
    <w:rsid w:val="00152F8E"/>
    <w:rsid w:val="001A69B6"/>
    <w:rsid w:val="001B571A"/>
    <w:rsid w:val="00223D82"/>
    <w:rsid w:val="00246270"/>
    <w:rsid w:val="00254BF1"/>
    <w:rsid w:val="00267794"/>
    <w:rsid w:val="00270D8B"/>
    <w:rsid w:val="0027324B"/>
    <w:rsid w:val="00277929"/>
    <w:rsid w:val="00285760"/>
    <w:rsid w:val="00286BD1"/>
    <w:rsid w:val="002911A7"/>
    <w:rsid w:val="00297896"/>
    <w:rsid w:val="002A2AFD"/>
    <w:rsid w:val="002B1F6A"/>
    <w:rsid w:val="002E1CCB"/>
    <w:rsid w:val="002E3C58"/>
    <w:rsid w:val="002F76F7"/>
    <w:rsid w:val="00305952"/>
    <w:rsid w:val="003107CD"/>
    <w:rsid w:val="00310F96"/>
    <w:rsid w:val="00324ACE"/>
    <w:rsid w:val="00333E57"/>
    <w:rsid w:val="00334210"/>
    <w:rsid w:val="0033714F"/>
    <w:rsid w:val="00343ECC"/>
    <w:rsid w:val="00362FB3"/>
    <w:rsid w:val="003A5045"/>
    <w:rsid w:val="003A5E95"/>
    <w:rsid w:val="003C67EF"/>
    <w:rsid w:val="00401331"/>
    <w:rsid w:val="00401826"/>
    <w:rsid w:val="00403987"/>
    <w:rsid w:val="00405BB9"/>
    <w:rsid w:val="00417EFB"/>
    <w:rsid w:val="00420C4E"/>
    <w:rsid w:val="00421067"/>
    <w:rsid w:val="004224AB"/>
    <w:rsid w:val="0044043C"/>
    <w:rsid w:val="004437A6"/>
    <w:rsid w:val="0048151E"/>
    <w:rsid w:val="004A4FAF"/>
    <w:rsid w:val="004C016E"/>
    <w:rsid w:val="004D5887"/>
    <w:rsid w:val="004D775A"/>
    <w:rsid w:val="004E142B"/>
    <w:rsid w:val="004F4624"/>
    <w:rsid w:val="005049D5"/>
    <w:rsid w:val="00506BA0"/>
    <w:rsid w:val="0052310B"/>
    <w:rsid w:val="005421A0"/>
    <w:rsid w:val="005532E5"/>
    <w:rsid w:val="00560841"/>
    <w:rsid w:val="00584CB5"/>
    <w:rsid w:val="00592EE6"/>
    <w:rsid w:val="005B2033"/>
    <w:rsid w:val="005C1003"/>
    <w:rsid w:val="005C4C52"/>
    <w:rsid w:val="005E27F8"/>
    <w:rsid w:val="005E3D65"/>
    <w:rsid w:val="005E5BBE"/>
    <w:rsid w:val="005F5E81"/>
    <w:rsid w:val="006040E6"/>
    <w:rsid w:val="006128FB"/>
    <w:rsid w:val="006247ED"/>
    <w:rsid w:val="0062768E"/>
    <w:rsid w:val="006307B9"/>
    <w:rsid w:val="006313F2"/>
    <w:rsid w:val="00646D0D"/>
    <w:rsid w:val="006761CD"/>
    <w:rsid w:val="00702447"/>
    <w:rsid w:val="00705147"/>
    <w:rsid w:val="007177F5"/>
    <w:rsid w:val="007222D6"/>
    <w:rsid w:val="007228B2"/>
    <w:rsid w:val="007346DE"/>
    <w:rsid w:val="00742B18"/>
    <w:rsid w:val="00756859"/>
    <w:rsid w:val="00756E0D"/>
    <w:rsid w:val="00787D46"/>
    <w:rsid w:val="007B7653"/>
    <w:rsid w:val="007C57D3"/>
    <w:rsid w:val="007C5D81"/>
    <w:rsid w:val="00800DD5"/>
    <w:rsid w:val="0081678E"/>
    <w:rsid w:val="00840CB1"/>
    <w:rsid w:val="00850E18"/>
    <w:rsid w:val="008814A8"/>
    <w:rsid w:val="0089030D"/>
    <w:rsid w:val="008A2D71"/>
    <w:rsid w:val="008C4B91"/>
    <w:rsid w:val="008D35C1"/>
    <w:rsid w:val="008F3E22"/>
    <w:rsid w:val="008F585A"/>
    <w:rsid w:val="00903D44"/>
    <w:rsid w:val="0091396D"/>
    <w:rsid w:val="009245E6"/>
    <w:rsid w:val="009256DD"/>
    <w:rsid w:val="00942EA6"/>
    <w:rsid w:val="00950906"/>
    <w:rsid w:val="00976081"/>
    <w:rsid w:val="009824E9"/>
    <w:rsid w:val="009E13CC"/>
    <w:rsid w:val="009F11A8"/>
    <w:rsid w:val="009F2A95"/>
    <w:rsid w:val="009F54C6"/>
    <w:rsid w:val="00A17E8C"/>
    <w:rsid w:val="00A21B13"/>
    <w:rsid w:val="00A23578"/>
    <w:rsid w:val="00A24766"/>
    <w:rsid w:val="00A439FE"/>
    <w:rsid w:val="00A445FA"/>
    <w:rsid w:val="00A4467E"/>
    <w:rsid w:val="00A8715C"/>
    <w:rsid w:val="00A95587"/>
    <w:rsid w:val="00AA0626"/>
    <w:rsid w:val="00AA44D0"/>
    <w:rsid w:val="00AB3169"/>
    <w:rsid w:val="00AB6329"/>
    <w:rsid w:val="00AC64B4"/>
    <w:rsid w:val="00AD2BD3"/>
    <w:rsid w:val="00AD6CAA"/>
    <w:rsid w:val="00B02233"/>
    <w:rsid w:val="00B03429"/>
    <w:rsid w:val="00B078F3"/>
    <w:rsid w:val="00B35E36"/>
    <w:rsid w:val="00B67790"/>
    <w:rsid w:val="00B83F74"/>
    <w:rsid w:val="00B84364"/>
    <w:rsid w:val="00B916B8"/>
    <w:rsid w:val="00B94E22"/>
    <w:rsid w:val="00BB189C"/>
    <w:rsid w:val="00BC05C4"/>
    <w:rsid w:val="00BC604B"/>
    <w:rsid w:val="00BC6D1E"/>
    <w:rsid w:val="00BE386D"/>
    <w:rsid w:val="00BE7D47"/>
    <w:rsid w:val="00BF16E4"/>
    <w:rsid w:val="00BF36D8"/>
    <w:rsid w:val="00C00263"/>
    <w:rsid w:val="00C02D72"/>
    <w:rsid w:val="00C15DC4"/>
    <w:rsid w:val="00C15EE9"/>
    <w:rsid w:val="00C1616F"/>
    <w:rsid w:val="00C26DF1"/>
    <w:rsid w:val="00C508AB"/>
    <w:rsid w:val="00C52A54"/>
    <w:rsid w:val="00C54C34"/>
    <w:rsid w:val="00C630E2"/>
    <w:rsid w:val="00C80F98"/>
    <w:rsid w:val="00C96E35"/>
    <w:rsid w:val="00CA3F72"/>
    <w:rsid w:val="00CC3FFB"/>
    <w:rsid w:val="00D0203C"/>
    <w:rsid w:val="00D036F8"/>
    <w:rsid w:val="00D21E0E"/>
    <w:rsid w:val="00D239EF"/>
    <w:rsid w:val="00D24C1D"/>
    <w:rsid w:val="00D31DF4"/>
    <w:rsid w:val="00D5614D"/>
    <w:rsid w:val="00D62B42"/>
    <w:rsid w:val="00D676B0"/>
    <w:rsid w:val="00DB277E"/>
    <w:rsid w:val="00DB5807"/>
    <w:rsid w:val="00DC2346"/>
    <w:rsid w:val="00DC5675"/>
    <w:rsid w:val="00DF1C7D"/>
    <w:rsid w:val="00DF24AB"/>
    <w:rsid w:val="00DF28C0"/>
    <w:rsid w:val="00E0278E"/>
    <w:rsid w:val="00E036D2"/>
    <w:rsid w:val="00E05F8F"/>
    <w:rsid w:val="00E45443"/>
    <w:rsid w:val="00E501F4"/>
    <w:rsid w:val="00E65106"/>
    <w:rsid w:val="00E660F4"/>
    <w:rsid w:val="00E712D0"/>
    <w:rsid w:val="00E76A30"/>
    <w:rsid w:val="00E7705D"/>
    <w:rsid w:val="00E8256F"/>
    <w:rsid w:val="00E86B5E"/>
    <w:rsid w:val="00EB4206"/>
    <w:rsid w:val="00EB44D7"/>
    <w:rsid w:val="00EF51D2"/>
    <w:rsid w:val="00F25255"/>
    <w:rsid w:val="00F628FE"/>
    <w:rsid w:val="00F874E9"/>
    <w:rsid w:val="00FA4461"/>
    <w:rsid w:val="00FA6704"/>
    <w:rsid w:val="00FB39A3"/>
    <w:rsid w:val="00FB4CC7"/>
    <w:rsid w:val="00FE30B3"/>
    <w:rsid w:val="00FE6B32"/>
    <w:rsid w:val="00FE743A"/>
    <w:rsid w:val="00FF3497"/>
    <w:rsid w:val="1B5C013F"/>
    <w:rsid w:val="2AC8B5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7A679"/>
  <w15:docId w15:val="{B19AB2B3-CD51-4518-B1AE-55F6FE1E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5952"/>
    <w:rPr>
      <w:rFonts w:ascii="Arial" w:eastAsia="Garamond" w:hAnsi="Arial" w:cs="Garamond"/>
      <w:lang w:val="it-IT"/>
    </w:rPr>
  </w:style>
  <w:style w:type="paragraph" w:styleId="Titolo1">
    <w:name w:val="heading 1"/>
    <w:basedOn w:val="Normale"/>
    <w:next w:val="Normale"/>
    <w:link w:val="Titolo1Carattere"/>
    <w:uiPriority w:val="9"/>
    <w:qFormat/>
    <w:rsid w:val="00305952"/>
    <w:pPr>
      <w:keepNext/>
      <w:keepLines/>
      <w:spacing w:before="240"/>
      <w:outlineLvl w:val="0"/>
    </w:pPr>
    <w:rPr>
      <w:rFonts w:asciiTheme="majorHAnsi" w:eastAsiaTheme="majorEastAsia" w:hAnsiTheme="majorHAnsi" w:cstheme="majorBidi"/>
      <w:color w:val="C00000"/>
      <w:sz w:val="32"/>
      <w:szCs w:val="32"/>
    </w:rPr>
  </w:style>
  <w:style w:type="paragraph" w:styleId="Titolo2">
    <w:name w:val="heading 2"/>
    <w:basedOn w:val="Normale"/>
    <w:next w:val="Normale"/>
    <w:link w:val="Titolo2Carattere"/>
    <w:uiPriority w:val="9"/>
    <w:semiHidden/>
    <w:unhideWhenUsed/>
    <w:qFormat/>
    <w:rsid w:val="00305952"/>
    <w:pPr>
      <w:keepNext/>
      <w:keepLines/>
      <w:spacing w:before="40"/>
      <w:outlineLvl w:val="1"/>
    </w:pPr>
    <w:rPr>
      <w:rFonts w:asciiTheme="majorHAnsi" w:eastAsiaTheme="majorEastAsia" w:hAnsiTheme="majorHAnsi" w:cstheme="majorBidi"/>
      <w:color w:val="C00000"/>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B2281"/>
    <w:rPr>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0752F"/>
    <w:pPr>
      <w:tabs>
        <w:tab w:val="center" w:pos="4819"/>
        <w:tab w:val="right" w:pos="9638"/>
      </w:tabs>
    </w:pPr>
  </w:style>
  <w:style w:type="character" w:customStyle="1" w:styleId="IntestazioneCarattere">
    <w:name w:val="Intestazione Carattere"/>
    <w:basedOn w:val="Carpredefinitoparagrafo"/>
    <w:link w:val="Intestazione"/>
    <w:uiPriority w:val="99"/>
    <w:rsid w:val="0010752F"/>
    <w:rPr>
      <w:rFonts w:ascii="Garamond" w:eastAsia="Garamond" w:hAnsi="Garamond" w:cs="Garamond"/>
      <w:lang w:val="it-IT"/>
    </w:rPr>
  </w:style>
  <w:style w:type="paragraph" w:styleId="Pidipagina">
    <w:name w:val="footer"/>
    <w:basedOn w:val="Normale"/>
    <w:link w:val="PidipaginaCarattere"/>
    <w:uiPriority w:val="99"/>
    <w:unhideWhenUsed/>
    <w:rsid w:val="0010752F"/>
    <w:pPr>
      <w:tabs>
        <w:tab w:val="center" w:pos="4819"/>
        <w:tab w:val="right" w:pos="9638"/>
      </w:tabs>
    </w:pPr>
  </w:style>
  <w:style w:type="character" w:customStyle="1" w:styleId="PidipaginaCarattere">
    <w:name w:val="Piè di pagina Carattere"/>
    <w:basedOn w:val="Carpredefinitoparagrafo"/>
    <w:link w:val="Pidipagina"/>
    <w:uiPriority w:val="99"/>
    <w:rsid w:val="0010752F"/>
    <w:rPr>
      <w:rFonts w:ascii="Garamond" w:eastAsia="Garamond" w:hAnsi="Garamond" w:cs="Garamond"/>
      <w:lang w:val="it-IT"/>
    </w:rPr>
  </w:style>
  <w:style w:type="character" w:customStyle="1" w:styleId="Titolo1Carattere">
    <w:name w:val="Titolo 1 Carattere"/>
    <w:basedOn w:val="Carpredefinitoparagrafo"/>
    <w:link w:val="Titolo1"/>
    <w:uiPriority w:val="9"/>
    <w:rsid w:val="00305952"/>
    <w:rPr>
      <w:rFonts w:asciiTheme="majorHAnsi" w:eastAsiaTheme="majorEastAsia" w:hAnsiTheme="majorHAnsi" w:cstheme="majorBidi"/>
      <w:color w:val="C00000"/>
      <w:sz w:val="32"/>
      <w:szCs w:val="32"/>
      <w:lang w:val="it-IT"/>
    </w:rPr>
  </w:style>
  <w:style w:type="character" w:customStyle="1" w:styleId="Titolo2Carattere">
    <w:name w:val="Titolo 2 Carattere"/>
    <w:basedOn w:val="Carpredefinitoparagrafo"/>
    <w:link w:val="Titolo2"/>
    <w:uiPriority w:val="9"/>
    <w:semiHidden/>
    <w:rsid w:val="00305952"/>
    <w:rPr>
      <w:rFonts w:asciiTheme="majorHAnsi" w:eastAsiaTheme="majorEastAsia" w:hAnsiTheme="majorHAnsi" w:cstheme="majorBidi"/>
      <w:color w:val="C00000"/>
      <w:sz w:val="26"/>
      <w:szCs w:val="26"/>
      <w:lang w:val="it-IT"/>
    </w:rPr>
  </w:style>
  <w:style w:type="character" w:styleId="Enfasiintensa">
    <w:name w:val="Intense Emphasis"/>
    <w:basedOn w:val="Carpredefinitoparagrafo"/>
    <w:uiPriority w:val="21"/>
    <w:qFormat/>
    <w:rsid w:val="00305952"/>
    <w:rPr>
      <w:i/>
      <w:iCs/>
      <w:color w:val="C00000"/>
    </w:rPr>
  </w:style>
  <w:style w:type="paragraph" w:styleId="Citazioneintensa">
    <w:name w:val="Intense Quote"/>
    <w:basedOn w:val="Normale"/>
    <w:next w:val="Normale"/>
    <w:link w:val="CitazioneintensaCarattere"/>
    <w:uiPriority w:val="30"/>
    <w:qFormat/>
    <w:rsid w:val="00305952"/>
    <w:pPr>
      <w:pBdr>
        <w:top w:val="single" w:sz="4" w:space="10" w:color="B12B26" w:themeColor="accent1"/>
        <w:bottom w:val="single" w:sz="4" w:space="10" w:color="B12B26" w:themeColor="accent1"/>
      </w:pBdr>
      <w:spacing w:before="360" w:after="360"/>
      <w:ind w:left="864" w:right="864"/>
      <w:jc w:val="center"/>
    </w:pPr>
    <w:rPr>
      <w:i/>
      <w:iCs/>
      <w:color w:val="C00000"/>
    </w:rPr>
  </w:style>
  <w:style w:type="character" w:customStyle="1" w:styleId="CitazioneintensaCarattere">
    <w:name w:val="Citazione intensa Carattere"/>
    <w:basedOn w:val="Carpredefinitoparagrafo"/>
    <w:link w:val="Citazioneintensa"/>
    <w:uiPriority w:val="30"/>
    <w:rsid w:val="00305952"/>
    <w:rPr>
      <w:rFonts w:ascii="Arial" w:eastAsia="Garamond" w:hAnsi="Arial" w:cs="Garamond"/>
      <w:i/>
      <w:iCs/>
      <w:color w:val="C00000"/>
      <w:lang w:val="it-IT"/>
    </w:rPr>
  </w:style>
  <w:style w:type="character" w:styleId="Riferimentointenso">
    <w:name w:val="Intense Reference"/>
    <w:basedOn w:val="Carpredefinitoparagrafo"/>
    <w:uiPriority w:val="32"/>
    <w:qFormat/>
    <w:rsid w:val="00305952"/>
    <w:rPr>
      <w:b/>
      <w:bCs/>
      <w:smallCaps/>
      <w:color w:val="C00000"/>
      <w:spacing w:val="5"/>
    </w:rPr>
  </w:style>
  <w:style w:type="paragraph" w:customStyle="1" w:styleId="Autore">
    <w:name w:val="Autore"/>
    <w:basedOn w:val="Normale"/>
    <w:link w:val="AutoreCarattere"/>
    <w:qFormat/>
    <w:rsid w:val="00305952"/>
    <w:pPr>
      <w:spacing w:line="269" w:lineRule="exact"/>
      <w:ind w:left="100"/>
    </w:pPr>
    <w:rPr>
      <w:b/>
      <w:sz w:val="24"/>
    </w:rPr>
  </w:style>
  <w:style w:type="paragraph" w:customStyle="1" w:styleId="emailautore">
    <w:name w:val="email_autore"/>
    <w:basedOn w:val="Corpotesto"/>
    <w:link w:val="emailautoreCarattere"/>
    <w:rsid w:val="00AD2BD3"/>
    <w:pPr>
      <w:spacing w:line="269" w:lineRule="exact"/>
      <w:ind w:left="100"/>
    </w:pPr>
    <w:rPr>
      <w:szCs w:val="22"/>
    </w:rPr>
  </w:style>
  <w:style w:type="character" w:customStyle="1" w:styleId="AutoreCarattere">
    <w:name w:val="Autore Carattere"/>
    <w:basedOn w:val="Carpredefinitoparagrafo"/>
    <w:link w:val="Autore"/>
    <w:rsid w:val="00305952"/>
    <w:rPr>
      <w:rFonts w:ascii="Arial" w:eastAsia="Garamond" w:hAnsi="Arial" w:cs="Garamond"/>
      <w:b/>
      <w:sz w:val="24"/>
      <w:lang w:val="it-IT"/>
    </w:rPr>
  </w:style>
  <w:style w:type="paragraph" w:customStyle="1" w:styleId="Nprotocollo">
    <w:name w:val="N_protocollo"/>
    <w:basedOn w:val="Normale"/>
    <w:link w:val="NprotocolloCarattere"/>
    <w:qFormat/>
    <w:rsid w:val="00CA3F72"/>
    <w:pPr>
      <w:spacing w:before="340" w:line="432" w:lineRule="auto"/>
    </w:pPr>
    <w:rPr>
      <w:sz w:val="20"/>
      <w:szCs w:val="20"/>
    </w:rPr>
  </w:style>
  <w:style w:type="character" w:customStyle="1" w:styleId="CorpotestoCarattere">
    <w:name w:val="Corpo testo Carattere"/>
    <w:basedOn w:val="Carpredefinitoparagrafo"/>
    <w:link w:val="Corpotesto"/>
    <w:uiPriority w:val="1"/>
    <w:rsid w:val="000B2281"/>
    <w:rPr>
      <w:rFonts w:ascii="Arial" w:eastAsia="Garamond" w:hAnsi="Arial" w:cs="Garamond"/>
      <w:szCs w:val="24"/>
      <w:lang w:val="it-IT"/>
    </w:rPr>
  </w:style>
  <w:style w:type="character" w:customStyle="1" w:styleId="emailautoreCarattere">
    <w:name w:val="email_autore Carattere"/>
    <w:basedOn w:val="CorpotestoCarattere"/>
    <w:link w:val="emailautore"/>
    <w:rsid w:val="00AD2BD3"/>
    <w:rPr>
      <w:rFonts w:ascii="Arial" w:eastAsia="Garamond" w:hAnsi="Arial" w:cs="Garamond"/>
      <w:szCs w:val="24"/>
      <w:lang w:val="it-IT"/>
    </w:rPr>
  </w:style>
  <w:style w:type="paragraph" w:customStyle="1" w:styleId="Oggetto">
    <w:name w:val="Oggetto"/>
    <w:basedOn w:val="Normale"/>
    <w:link w:val="OggettoCarattere"/>
    <w:qFormat/>
    <w:rsid w:val="004D775A"/>
    <w:pPr>
      <w:spacing w:before="1"/>
      <w:ind w:left="100"/>
      <w:jc w:val="both"/>
    </w:pPr>
    <w:rPr>
      <w:b/>
      <w:color w:val="000009"/>
      <w:sz w:val="24"/>
    </w:rPr>
  </w:style>
  <w:style w:type="character" w:customStyle="1" w:styleId="NprotocolloCarattere">
    <w:name w:val="N_protocollo Carattere"/>
    <w:basedOn w:val="Carpredefinitoparagrafo"/>
    <w:link w:val="Nprotocollo"/>
    <w:rsid w:val="00CA3F72"/>
    <w:rPr>
      <w:rFonts w:ascii="Arial" w:eastAsia="Garamond" w:hAnsi="Arial" w:cs="Garamond"/>
      <w:sz w:val="20"/>
      <w:szCs w:val="20"/>
      <w:lang w:val="it-IT"/>
    </w:rPr>
  </w:style>
  <w:style w:type="paragraph" w:customStyle="1" w:styleId="Destinatari">
    <w:name w:val="Destinatari"/>
    <w:basedOn w:val="Normale"/>
    <w:link w:val="DestinatariCarattere"/>
    <w:qFormat/>
    <w:rsid w:val="00F628FE"/>
    <w:pPr>
      <w:spacing w:before="100" w:line="269" w:lineRule="exact"/>
      <w:ind w:left="3685"/>
    </w:pPr>
    <w:rPr>
      <w:b/>
      <w:color w:val="000009"/>
      <w:sz w:val="24"/>
    </w:rPr>
  </w:style>
  <w:style w:type="character" w:customStyle="1" w:styleId="OggettoCarattere">
    <w:name w:val="Oggetto Carattere"/>
    <w:basedOn w:val="Carpredefinitoparagrafo"/>
    <w:link w:val="Oggetto"/>
    <w:rsid w:val="004D775A"/>
    <w:rPr>
      <w:rFonts w:ascii="Arial" w:eastAsia="Garamond" w:hAnsi="Arial" w:cs="Garamond"/>
      <w:b/>
      <w:color w:val="000009"/>
      <w:sz w:val="24"/>
      <w:lang w:val="it-IT"/>
    </w:rPr>
  </w:style>
  <w:style w:type="character" w:styleId="Collegamentoipertestuale">
    <w:name w:val="Hyperlink"/>
    <w:basedOn w:val="Carpredefinitoparagrafo"/>
    <w:uiPriority w:val="99"/>
    <w:unhideWhenUsed/>
    <w:rsid w:val="00A439FE"/>
    <w:rPr>
      <w:color w:val="0563C1" w:themeColor="hyperlink"/>
      <w:u w:val="single"/>
    </w:rPr>
  </w:style>
  <w:style w:type="character" w:customStyle="1" w:styleId="DestinatariCarattere">
    <w:name w:val="Destinatari Carattere"/>
    <w:basedOn w:val="Carpredefinitoparagrafo"/>
    <w:link w:val="Destinatari"/>
    <w:rsid w:val="00F628FE"/>
    <w:rPr>
      <w:rFonts w:ascii="Arial" w:eastAsia="Garamond" w:hAnsi="Arial" w:cs="Garamond"/>
      <w:b/>
      <w:color w:val="000009"/>
      <w:sz w:val="24"/>
      <w:lang w:val="it-IT"/>
    </w:rPr>
  </w:style>
  <w:style w:type="table" w:styleId="Grigliatabella">
    <w:name w:val="Table Grid"/>
    <w:basedOn w:val="Tabellanormale"/>
    <w:uiPriority w:val="39"/>
    <w:rsid w:val="00756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286BD1"/>
    <w:rPr>
      <w:color w:val="605E5C"/>
      <w:shd w:val="clear" w:color="auto" w:fill="E1DFDD"/>
    </w:rPr>
  </w:style>
  <w:style w:type="paragraph" w:styleId="Rientrocorpodeltesto">
    <w:name w:val="Body Text Indent"/>
    <w:basedOn w:val="Normale"/>
    <w:link w:val="RientrocorpodeltestoCarattere"/>
    <w:uiPriority w:val="99"/>
    <w:semiHidden/>
    <w:unhideWhenUsed/>
    <w:rsid w:val="00A21B1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A21B13"/>
    <w:rPr>
      <w:rFonts w:ascii="Arial" w:eastAsia="Garamond" w:hAnsi="Arial" w:cs="Garamond"/>
      <w:lang w:val="it-IT"/>
    </w:rPr>
  </w:style>
  <w:style w:type="paragraph" w:customStyle="1" w:styleId="DATA">
    <w:name w:val="DATA"/>
    <w:basedOn w:val="Normale"/>
    <w:rsid w:val="00A21B13"/>
    <w:pPr>
      <w:suppressAutoHyphens/>
      <w:autoSpaceDE/>
      <w:autoSpaceDN/>
      <w:spacing w:line="100" w:lineRule="atLeast"/>
      <w:jc w:val="right"/>
      <w:textAlignment w:val="top"/>
    </w:pPr>
    <w:rPr>
      <w:rFonts w:ascii="Cambria" w:eastAsia="SimSun" w:hAnsi="Cambria" w:cs="Mangal"/>
      <w:kern w:val="1"/>
      <w:sz w:val="24"/>
      <w:szCs w:val="24"/>
      <w:lang w:eastAsia="hi-IN" w:bidi="hi-IN"/>
    </w:rPr>
  </w:style>
  <w:style w:type="character" w:styleId="Enfasigrassetto">
    <w:name w:val="Strong"/>
    <w:uiPriority w:val="22"/>
    <w:qFormat/>
    <w:rsid w:val="00A21B13"/>
    <w:rPr>
      <w:b/>
      <w:bCs/>
    </w:rPr>
  </w:style>
  <w:style w:type="paragraph" w:styleId="Testonotaapidipagina">
    <w:name w:val="footnote text"/>
    <w:basedOn w:val="Normale"/>
    <w:link w:val="TestonotaapidipaginaCarattere"/>
    <w:uiPriority w:val="99"/>
    <w:unhideWhenUsed/>
    <w:rsid w:val="00D676B0"/>
    <w:pPr>
      <w:widowControl/>
      <w:autoSpaceDE/>
      <w:autoSpaceDN/>
    </w:pPr>
    <w:rPr>
      <w:rFonts w:asciiTheme="minorHAnsi" w:eastAsiaTheme="minorHAnsi" w:hAnsiTheme="minorHAnsi" w:cstheme="minorBidi"/>
      <w:sz w:val="24"/>
      <w:szCs w:val="24"/>
    </w:rPr>
  </w:style>
  <w:style w:type="character" w:customStyle="1" w:styleId="TestonotaapidipaginaCarattere">
    <w:name w:val="Testo nota a piè di pagina Carattere"/>
    <w:basedOn w:val="Carpredefinitoparagrafo"/>
    <w:link w:val="Testonotaapidipagina"/>
    <w:uiPriority w:val="99"/>
    <w:rsid w:val="00D676B0"/>
    <w:rPr>
      <w:sz w:val="24"/>
      <w:szCs w:val="24"/>
      <w:lang w:val="it-IT"/>
    </w:rPr>
  </w:style>
  <w:style w:type="character" w:styleId="Rimandonotaapidipagina">
    <w:name w:val="footnote reference"/>
    <w:basedOn w:val="Carpredefinitoparagrafo"/>
    <w:uiPriority w:val="99"/>
    <w:unhideWhenUsed/>
    <w:rsid w:val="00D676B0"/>
    <w:rPr>
      <w:vertAlign w:val="superscript"/>
    </w:rPr>
  </w:style>
  <w:style w:type="character" w:styleId="Numeropagina">
    <w:name w:val="page number"/>
    <w:basedOn w:val="Carpredefinitoparagrafo"/>
    <w:uiPriority w:val="99"/>
    <w:rsid w:val="00E501F4"/>
    <w:rPr>
      <w:lang w:val="it-IT" w:eastAsia="x-none"/>
    </w:rPr>
  </w:style>
  <w:style w:type="paragraph" w:styleId="Testofumetto">
    <w:name w:val="Balloon Text"/>
    <w:basedOn w:val="Normale"/>
    <w:link w:val="TestofumettoCarattere"/>
    <w:uiPriority w:val="99"/>
    <w:semiHidden/>
    <w:unhideWhenUsed/>
    <w:rsid w:val="008814A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814A8"/>
    <w:rPr>
      <w:rFonts w:ascii="Segoe UI" w:eastAsia="Garamond"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ss_1">
      <a:dk1>
        <a:sysClr val="windowText" lastClr="000000"/>
      </a:dk1>
      <a:lt1>
        <a:sysClr val="window" lastClr="FFFFFF"/>
      </a:lt1>
      <a:dk2>
        <a:srgbClr val="000000"/>
      </a:dk2>
      <a:lt2>
        <a:srgbClr val="E7E6E6"/>
      </a:lt2>
      <a:accent1>
        <a:srgbClr val="B12B26"/>
      </a:accent1>
      <a:accent2>
        <a:srgbClr val="A5A5A5"/>
      </a:accent2>
      <a:accent3>
        <a:srgbClr val="A5A5A5"/>
      </a:accent3>
      <a:accent4>
        <a:srgbClr val="A5A5A5"/>
      </a:accent4>
      <a:accent5>
        <a:srgbClr val="A5A5A5"/>
      </a:accent5>
      <a:accent6>
        <a:srgbClr val="A5A5A5"/>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427d6e-8957-40b8-96a6-057dafdcdd20" xsi:nil="true"/>
    <lcf76f155ced4ddcb4097134ff3c332f xmlns="1bc70217-87c0-44a0-bf34-43f89326a1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2A5DE43838F1443BEC267D1545B9929" ma:contentTypeVersion="9" ma:contentTypeDescription="Creare un nuovo documento." ma:contentTypeScope="" ma:versionID="36be98020a2f1bb2d13b735f45259897">
  <xsd:schema xmlns:xsd="http://www.w3.org/2001/XMLSchema" xmlns:xs="http://www.w3.org/2001/XMLSchema" xmlns:p="http://schemas.microsoft.com/office/2006/metadata/properties" xmlns:ns2="1bc70217-87c0-44a0-bf34-43f89326a1fe" xmlns:ns3="c6427d6e-8957-40b8-96a6-057dafdcdd20" targetNamespace="http://schemas.microsoft.com/office/2006/metadata/properties" ma:root="true" ma:fieldsID="45d6936aa1965feef24400ee25df32c3" ns2:_="" ns3:_="">
    <xsd:import namespace="1bc70217-87c0-44a0-bf34-43f89326a1fe"/>
    <xsd:import namespace="c6427d6e-8957-40b8-96a6-057dafdcdd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70217-87c0-44a0-bf34-43f89326a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34e05ea9-3f77-48be-aa00-8d2730adf46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427d6e-8957-40b8-96a6-057dafdcdd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7811ac-92e8-4eb4-8c45-f998be2b3482}" ma:internalName="TaxCatchAll" ma:showField="CatchAllData" ma:web="c6427d6e-8957-40b8-96a6-057dafdcd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58F43-B261-4221-B02B-8F69572D4216}">
  <ds:schemaRefs>
    <ds:schemaRef ds:uri="http://schemas.microsoft.com/office/2006/metadata/properties"/>
    <ds:schemaRef ds:uri="http://schemas.microsoft.com/office/infopath/2007/PartnerControls"/>
    <ds:schemaRef ds:uri="c6427d6e-8957-40b8-96a6-057dafdcdd20"/>
    <ds:schemaRef ds:uri="1bc70217-87c0-44a0-bf34-43f89326a1fe"/>
  </ds:schemaRefs>
</ds:datastoreItem>
</file>

<file path=customXml/itemProps2.xml><?xml version="1.0" encoding="utf-8"?>
<ds:datastoreItem xmlns:ds="http://schemas.openxmlformats.org/officeDocument/2006/customXml" ds:itemID="{F4A114F9-62E1-43E5-9549-98264E3EE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70217-87c0-44a0-bf34-43f89326a1fe"/>
    <ds:schemaRef ds:uri="c6427d6e-8957-40b8-96a6-057dafdcd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6C39C1-33C7-4435-9398-7B6D075EDC38}">
  <ds:schemaRefs>
    <ds:schemaRef ds:uri="http://schemas.microsoft.com/sharepoint/v3/contenttype/forms"/>
  </ds:schemaRefs>
</ds:datastoreItem>
</file>

<file path=customXml/itemProps4.xml><?xml version="1.0" encoding="utf-8"?>
<ds:datastoreItem xmlns:ds="http://schemas.openxmlformats.org/officeDocument/2006/customXml" ds:itemID="{33E2FC6E-789D-4127-BB9A-4A8FC8DF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MORITTU Noemi</cp:lastModifiedBy>
  <cp:revision>2</cp:revision>
  <cp:lastPrinted>2026-05-25T08:02:00Z</cp:lastPrinted>
  <dcterms:created xsi:type="dcterms:W3CDTF">2026-05-26T14:23:00Z</dcterms:created>
  <dcterms:modified xsi:type="dcterms:W3CDTF">2026-05-26T14:23:00Z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Word 2019</vt:lpwstr>
  </property>
  <property fmtid="{D5CDD505-2E9C-101B-9397-08002B2CF9AE}" pid="4" name="LastSaved">
    <vt:filetime>2022-11-11T00:00:00Z</vt:filetime>
  </property>
  <property fmtid="{D5CDD505-2E9C-101B-9397-08002B2CF9AE}" pid="5" name="Producer">
    <vt:lpwstr>Microsoft® Word 2019</vt:lpwstr>
  </property>
  <property fmtid="{D5CDD505-2E9C-101B-9397-08002B2CF9AE}" pid="6" name="ContentTypeId">
    <vt:lpwstr>0x010100B2A5DE43838F1443BEC267D1545B9929</vt:lpwstr>
  </property>
  <property fmtid="{D5CDD505-2E9C-101B-9397-08002B2CF9AE}" pid="7" name="MediaServiceImageTags">
    <vt:lpwstr/>
  </property>
</Properties>
</file>