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B370" w14:textId="77777777" w:rsidR="00E079AA" w:rsidRDefault="00E079AA">
      <w:pPr>
        <w:rPr>
          <w:rFonts w:ascii="Arial" w:eastAsia="Arial" w:hAnsi="Arial" w:cs="Arial"/>
          <w:b/>
          <w:sz w:val="28"/>
          <w:szCs w:val="28"/>
        </w:rPr>
      </w:pPr>
    </w:p>
    <w:p w14:paraId="106CB371" w14:textId="1F34536F" w:rsidR="00E079AA" w:rsidRDefault="006470DA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Allegato 1 - ERASMUS+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Programme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Azione Chiave 1 – Mobilità individuale a fini di apprendimento - BIP (Blended Intensive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Programme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) </w:t>
      </w:r>
      <w:r w:rsidR="00372ABA" w:rsidRPr="00372ABA">
        <w:rPr>
          <w:rFonts w:ascii="Arial" w:eastAsia="Arial" w:hAnsi="Arial" w:cs="Arial"/>
          <w:b/>
          <w:sz w:val="28"/>
          <w:szCs w:val="28"/>
        </w:rPr>
        <w:t>"</w:t>
      </w:r>
      <w:proofErr w:type="spellStart"/>
      <w:r w:rsidR="009726B7" w:rsidRPr="009726B7">
        <w:rPr>
          <w:rFonts w:ascii="Arial" w:eastAsia="Arial" w:hAnsi="Arial" w:cs="Arial"/>
          <w:b/>
          <w:sz w:val="28"/>
          <w:szCs w:val="28"/>
        </w:rPr>
        <w:t>Sustainable</w:t>
      </w:r>
      <w:proofErr w:type="spellEnd"/>
      <w:r w:rsidR="009726B7" w:rsidRPr="009726B7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9726B7" w:rsidRPr="009726B7">
        <w:rPr>
          <w:rFonts w:ascii="Arial" w:eastAsia="Arial" w:hAnsi="Arial" w:cs="Arial"/>
          <w:b/>
          <w:sz w:val="28"/>
          <w:szCs w:val="28"/>
        </w:rPr>
        <w:t>Tourism</w:t>
      </w:r>
      <w:proofErr w:type="spellEnd"/>
      <w:r w:rsidR="009726B7" w:rsidRPr="009726B7"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 w:rsidR="009726B7" w:rsidRPr="009726B7">
        <w:rPr>
          <w:rFonts w:ascii="Arial" w:eastAsia="Arial" w:hAnsi="Arial" w:cs="Arial"/>
          <w:b/>
          <w:sz w:val="28"/>
          <w:szCs w:val="28"/>
        </w:rPr>
        <w:t>Hospitality</w:t>
      </w:r>
      <w:proofErr w:type="spellEnd"/>
      <w:r w:rsidR="009726B7" w:rsidRPr="009726B7">
        <w:rPr>
          <w:rFonts w:ascii="Arial" w:eastAsia="Arial" w:hAnsi="Arial" w:cs="Arial"/>
          <w:b/>
          <w:sz w:val="28"/>
          <w:szCs w:val="28"/>
        </w:rPr>
        <w:t xml:space="preserve"> Innovation and Cultural Heritage</w:t>
      </w:r>
      <w:r w:rsidR="009726B7">
        <w:rPr>
          <w:rFonts w:ascii="Arial" w:eastAsia="Arial" w:hAnsi="Arial" w:cs="Arial"/>
          <w:b/>
          <w:sz w:val="28"/>
          <w:szCs w:val="28"/>
        </w:rPr>
        <w:t xml:space="preserve"> 1/4</w:t>
      </w:r>
      <w:r>
        <w:rPr>
          <w:rFonts w:ascii="Arial" w:eastAsia="Arial" w:hAnsi="Arial" w:cs="Arial"/>
          <w:b/>
          <w:sz w:val="28"/>
          <w:szCs w:val="28"/>
        </w:rPr>
        <w:t>" A.A. 202</w:t>
      </w:r>
      <w:r w:rsidR="00C75C94">
        <w:rPr>
          <w:rFonts w:ascii="Arial" w:eastAsia="Arial" w:hAnsi="Arial" w:cs="Arial"/>
          <w:b/>
          <w:sz w:val="28"/>
          <w:szCs w:val="28"/>
        </w:rPr>
        <w:t>5</w:t>
      </w:r>
      <w:r>
        <w:rPr>
          <w:rFonts w:ascii="Arial" w:eastAsia="Arial" w:hAnsi="Arial" w:cs="Arial"/>
          <w:b/>
          <w:sz w:val="28"/>
          <w:szCs w:val="28"/>
        </w:rPr>
        <w:t>/</w:t>
      </w:r>
      <w:r w:rsidR="00C75C94">
        <w:rPr>
          <w:rFonts w:ascii="Arial" w:eastAsia="Arial" w:hAnsi="Arial" w:cs="Arial"/>
          <w:b/>
          <w:sz w:val="28"/>
          <w:szCs w:val="28"/>
        </w:rPr>
        <w:t>26</w:t>
      </w:r>
    </w:p>
    <w:p w14:paraId="106CB372" w14:textId="77777777" w:rsidR="00E079AA" w:rsidRDefault="00E079AA">
      <w:pPr>
        <w:jc w:val="both"/>
        <w:rPr>
          <w:rFonts w:ascii="Arial" w:eastAsia="Arial" w:hAnsi="Arial" w:cs="Arial"/>
          <w:i/>
        </w:rPr>
      </w:pPr>
    </w:p>
    <w:p w14:paraId="106CB373" w14:textId="77777777" w:rsidR="00E079AA" w:rsidRDefault="00E079AA">
      <w:pPr>
        <w:rPr>
          <w:rFonts w:ascii="Arial" w:eastAsia="Arial" w:hAnsi="Arial" w:cs="Arial"/>
          <w:i/>
        </w:rPr>
      </w:pPr>
    </w:p>
    <w:p w14:paraId="106CB374" w14:textId="77777777" w:rsidR="00E079AA" w:rsidRDefault="006470DA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</w:rPr>
        <w:t xml:space="preserve">Compilare tutti i campi del modulo, salvare il file in formato pdf e caricare il file al momento dell'iscrizione al Bando ERASMUS SMS – Blended Intensive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sul Self Studenti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Uniss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https://uniss.esse3.cineca.it/</w:t>
        </w:r>
      </w:hyperlink>
    </w:p>
    <w:p w14:paraId="106CB375" w14:textId="77777777" w:rsidR="00E079AA" w:rsidRDefault="00E079AA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</w:p>
    <w:tbl>
      <w:tblPr>
        <w:tblStyle w:val="a"/>
        <w:tblW w:w="977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26"/>
      </w:tblGrid>
      <w:tr w:rsidR="00E079AA" w14:paraId="106CB379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  <w:p w14:paraId="106CB377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8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7D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A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Cognome</w:t>
            </w:r>
          </w:p>
          <w:p w14:paraId="106CB37B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C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1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7E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Matricola</w:t>
            </w:r>
          </w:p>
          <w:p w14:paraId="106CB37F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0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5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2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Dipartimento</w:t>
            </w:r>
          </w:p>
          <w:p w14:paraId="106CB383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4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9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Corso di studio</w:t>
            </w:r>
          </w:p>
          <w:p w14:paraId="106CB387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8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14:paraId="106CB38D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A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Anno di corso</w:t>
            </w:r>
          </w:p>
          <w:p w14:paraId="106CB38B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C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079AA" w:rsidRPr="00217752" w14:paraId="106CB390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E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Sede ospitante 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8F" w14:textId="59BB0AE9" w:rsidR="00E079AA" w:rsidRPr="00217752" w:rsidRDefault="009726B7" w:rsidP="00372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9726B7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Åland</w:t>
            </w:r>
            <w:proofErr w:type="spellEnd"/>
            <w:r w:rsidRPr="009726B7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University of Applied Sciences</w:t>
            </w:r>
            <w:r w:rsidR="00A56953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br/>
            </w:r>
            <w:r w:rsidRPr="009726B7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SF MARIEHA04</w:t>
            </w:r>
          </w:p>
        </w:tc>
      </w:tr>
      <w:tr w:rsidR="00E079AA" w14:paraId="106CB393" w14:textId="77777777" w:rsidTr="00372ABA">
        <w:trPr>
          <w:trHeight w:val="456"/>
        </w:trPr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1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Paese</w:t>
            </w: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2" w14:textId="337C2149" w:rsidR="00E079AA" w:rsidRDefault="0097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Finlandia</w:t>
            </w:r>
            <w:r w:rsidR="006470D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79AA" w14:paraId="106CB397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4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Modalità di svolgimento della mobilità </w:t>
            </w:r>
          </w:p>
          <w:p w14:paraId="106CB395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6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Blended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mobility</w:t>
            </w:r>
            <w:proofErr w:type="spellEnd"/>
          </w:p>
        </w:tc>
      </w:tr>
      <w:tr w:rsidR="00E079AA" w:rsidRPr="008602D7" w14:paraId="106CB39B" w14:textId="77777777">
        <w:tc>
          <w:tcPr>
            <w:tcW w:w="4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8" w14:textId="77777777" w:rsidR="00E079AA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Tipo durata mobilità fisica: </w:t>
            </w:r>
          </w:p>
          <w:p w14:paraId="106CB399" w14:textId="77777777" w:rsidR="00E079AA" w:rsidRDefault="00E0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39A" w14:textId="77777777" w:rsidR="00E079AA" w:rsidRPr="00BE36A4" w:rsidRDefault="0064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2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BE36A4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Short-term mobility </w:t>
            </w:r>
            <w:r w:rsidRPr="00BE36A4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 xml:space="preserve">(da 5 a 30 </w:t>
            </w:r>
            <w:proofErr w:type="gramStart"/>
            <w:r w:rsidRPr="00BE36A4"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  <w:t>gg)*</w:t>
            </w:r>
            <w:proofErr w:type="gramEnd"/>
          </w:p>
        </w:tc>
      </w:tr>
    </w:tbl>
    <w:p w14:paraId="106CB39C" w14:textId="77777777" w:rsidR="00E079AA" w:rsidRPr="00BE36A4" w:rsidRDefault="00E079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lang w:val="en-GB"/>
        </w:rPr>
      </w:pPr>
    </w:p>
    <w:p w14:paraId="106CB39D" w14:textId="77777777" w:rsidR="00E079AA" w:rsidRPr="00BE36A4" w:rsidRDefault="00E079AA">
      <w:pPr>
        <w:rPr>
          <w:sz w:val="20"/>
          <w:szCs w:val="20"/>
          <w:lang w:val="en-GB"/>
        </w:rPr>
      </w:pPr>
    </w:p>
    <w:p w14:paraId="106CB39E" w14:textId="77777777" w:rsidR="00E079AA" w:rsidRPr="00BE36A4" w:rsidRDefault="00E079AA">
      <w:pPr>
        <w:rPr>
          <w:sz w:val="20"/>
          <w:szCs w:val="20"/>
          <w:lang w:val="en-GB"/>
        </w:rPr>
      </w:pPr>
    </w:p>
    <w:p w14:paraId="106CB39F" w14:textId="77777777" w:rsidR="00E079AA" w:rsidRDefault="006470D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Proposta di piano di studi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106CB3A0" w14:textId="77777777" w:rsidR="00E079AA" w:rsidRDefault="00E079AA">
      <w:pPr>
        <w:rPr>
          <w:rFonts w:ascii="Arial" w:eastAsia="Arial" w:hAnsi="Arial" w:cs="Arial"/>
          <w:b/>
        </w:rPr>
      </w:pPr>
    </w:p>
    <w:p w14:paraId="106CB3A1" w14:textId="77777777" w:rsidR="00E079AA" w:rsidRDefault="006470DA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Indicare il nome dell'attività e i CFU/ECTS dell'attività che verranno riconosciuti nella propria carriera a seguito della partecipazione al Blended Intensive </w:t>
      </w:r>
      <w:proofErr w:type="spellStart"/>
      <w:r>
        <w:rPr>
          <w:rFonts w:ascii="Arial" w:eastAsia="Arial" w:hAnsi="Arial" w:cs="Arial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CB3A2" w14:textId="77777777" w:rsidR="00E079AA" w:rsidRDefault="00E079AA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709"/>
        <w:gridCol w:w="709"/>
        <w:gridCol w:w="3260"/>
        <w:gridCol w:w="709"/>
        <w:gridCol w:w="815"/>
      </w:tblGrid>
      <w:tr w:rsidR="00E079AA" w14:paraId="106CB3AC" w14:textId="77777777">
        <w:tc>
          <w:tcPr>
            <w:tcW w:w="3652" w:type="dxa"/>
          </w:tcPr>
          <w:p w14:paraId="106CB3A3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Denominazione della disciplina</w:t>
            </w:r>
          </w:p>
          <w:p w14:paraId="106CB3A4" w14:textId="485A7E4C" w:rsidR="00E079AA" w:rsidRDefault="009726B7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9726B7">
              <w:rPr>
                <w:rFonts w:ascii="Arial" w:eastAsia="Arial" w:hAnsi="Arial" w:cs="Arial"/>
                <w:b/>
                <w:sz w:val="20"/>
                <w:szCs w:val="20"/>
              </w:rPr>
              <w:t>Åland</w:t>
            </w:r>
            <w:proofErr w:type="spellEnd"/>
            <w:r w:rsidRPr="009726B7">
              <w:rPr>
                <w:rFonts w:ascii="Arial" w:eastAsia="Arial" w:hAnsi="Arial" w:cs="Arial"/>
                <w:b/>
                <w:sz w:val="20"/>
                <w:szCs w:val="20"/>
              </w:rPr>
              <w:t xml:space="preserve"> University of Applied Sciences</w:t>
            </w:r>
          </w:p>
        </w:tc>
        <w:tc>
          <w:tcPr>
            <w:tcW w:w="709" w:type="dxa"/>
          </w:tcPr>
          <w:p w14:paraId="106CB3A5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</w:t>
            </w:r>
          </w:p>
          <w:p w14:paraId="106CB3A6" w14:textId="77777777" w:rsidR="00E079AA" w:rsidRDefault="00E079A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6CB3A7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CFU</w:t>
            </w:r>
          </w:p>
        </w:tc>
        <w:tc>
          <w:tcPr>
            <w:tcW w:w="3260" w:type="dxa"/>
          </w:tcPr>
          <w:p w14:paraId="106CB3A8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Denominazione della disciplina Università di Sassari</w:t>
            </w:r>
          </w:p>
        </w:tc>
        <w:tc>
          <w:tcPr>
            <w:tcW w:w="709" w:type="dxa"/>
          </w:tcPr>
          <w:p w14:paraId="106CB3A9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</w:t>
            </w:r>
          </w:p>
          <w:p w14:paraId="106CB3AA" w14:textId="77777777" w:rsidR="00E079AA" w:rsidRDefault="00E079A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</w:tcPr>
          <w:p w14:paraId="106CB3AB" w14:textId="7777777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</w:tr>
      <w:tr w:rsidR="00E079AA" w14:paraId="106CB3B3" w14:textId="77777777">
        <w:tc>
          <w:tcPr>
            <w:tcW w:w="3652" w:type="dxa"/>
            <w:shd w:val="clear" w:color="auto" w:fill="DBEEF3"/>
            <w:vAlign w:val="bottom"/>
          </w:tcPr>
          <w:p w14:paraId="106CB3AD" w14:textId="57C357D5" w:rsidR="00E079AA" w:rsidRPr="00BE36A4" w:rsidRDefault="009726B7">
            <w:pPr>
              <w:spacing w:line="360" w:lineRule="auto"/>
              <w:rPr>
                <w:rFonts w:ascii="Arial" w:eastAsia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>Sustainable</w:t>
            </w:r>
            <w:proofErr w:type="spellEnd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>Tourism</w:t>
            </w:r>
            <w:proofErr w:type="spellEnd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>Hospitality</w:t>
            </w:r>
            <w:proofErr w:type="spellEnd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 xml:space="preserve"> Innovation and Cultural Heritage</w:t>
            </w:r>
          </w:p>
        </w:tc>
        <w:tc>
          <w:tcPr>
            <w:tcW w:w="709" w:type="dxa"/>
            <w:shd w:val="clear" w:color="auto" w:fill="DBEEF3"/>
            <w:vAlign w:val="bottom"/>
          </w:tcPr>
          <w:p w14:paraId="106CB3AE" w14:textId="74316EF7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AC43B9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709" w:type="dxa"/>
            <w:shd w:val="clear" w:color="auto" w:fill="DBEEF3"/>
            <w:vAlign w:val="bottom"/>
          </w:tcPr>
          <w:p w14:paraId="106CB3AF" w14:textId="13A39926" w:rsidR="00E079AA" w:rsidRDefault="00AC43B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DBEEF3"/>
            <w:vAlign w:val="bottom"/>
          </w:tcPr>
          <w:p w14:paraId="106CB3B0" w14:textId="597FA734" w:rsidR="00E079AA" w:rsidRPr="00BE36A4" w:rsidRDefault="009726B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>Sustainable</w:t>
            </w:r>
            <w:proofErr w:type="spellEnd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>Tourism</w:t>
            </w:r>
            <w:proofErr w:type="spellEnd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>Hospitality</w:t>
            </w:r>
            <w:proofErr w:type="spellEnd"/>
            <w:r w:rsidRPr="009726B7">
              <w:rPr>
                <w:rFonts w:ascii="Arial" w:eastAsia="Arial" w:hAnsi="Arial" w:cs="Arial"/>
                <w:i/>
                <w:sz w:val="20"/>
                <w:szCs w:val="20"/>
              </w:rPr>
              <w:t xml:space="preserve"> Innovation and Cultural Heritage</w:t>
            </w:r>
          </w:p>
        </w:tc>
        <w:tc>
          <w:tcPr>
            <w:tcW w:w="709" w:type="dxa"/>
            <w:shd w:val="clear" w:color="auto" w:fill="DBEEF3"/>
            <w:vAlign w:val="bottom"/>
          </w:tcPr>
          <w:p w14:paraId="106CB3B1" w14:textId="309F8EAE" w:rsidR="00E079AA" w:rsidRDefault="006470D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AC43B9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815" w:type="dxa"/>
            <w:shd w:val="clear" w:color="auto" w:fill="DBEEF3"/>
            <w:vAlign w:val="bottom"/>
          </w:tcPr>
          <w:p w14:paraId="106CB3B2" w14:textId="06579765" w:rsidR="00E079AA" w:rsidRDefault="00AC43B9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E079AA" w14:paraId="106CB3DB" w14:textId="77777777">
        <w:tc>
          <w:tcPr>
            <w:tcW w:w="3652" w:type="dxa"/>
            <w:vAlign w:val="center"/>
          </w:tcPr>
          <w:p w14:paraId="106CB3D7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 ECTS</w:t>
            </w:r>
          </w:p>
        </w:tc>
        <w:tc>
          <w:tcPr>
            <w:tcW w:w="1418" w:type="dxa"/>
            <w:gridSpan w:val="2"/>
            <w:shd w:val="clear" w:color="auto" w:fill="DBEEF3"/>
            <w:vAlign w:val="center"/>
          </w:tcPr>
          <w:p w14:paraId="106CB3D8" w14:textId="62D19043" w:rsidR="00E079AA" w:rsidRDefault="00AC43B9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106CB3D9" w14:textId="77777777" w:rsidR="00E079AA" w:rsidRDefault="006470D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 CFU</w:t>
            </w:r>
          </w:p>
        </w:tc>
        <w:tc>
          <w:tcPr>
            <w:tcW w:w="1524" w:type="dxa"/>
            <w:gridSpan w:val="2"/>
            <w:shd w:val="clear" w:color="auto" w:fill="DBEEF3"/>
            <w:vAlign w:val="center"/>
          </w:tcPr>
          <w:p w14:paraId="106CB3DA" w14:textId="1A6F0856" w:rsidR="00E079AA" w:rsidRDefault="00AC43B9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</w:tbl>
    <w:p w14:paraId="106CB3DC" w14:textId="77777777" w:rsidR="00E079AA" w:rsidRDefault="00E079AA">
      <w:pPr>
        <w:rPr>
          <w:rFonts w:ascii="Arial" w:eastAsia="Arial" w:hAnsi="Arial" w:cs="Arial"/>
        </w:rPr>
      </w:pPr>
    </w:p>
    <w:p w14:paraId="106CB3DD" w14:textId="77777777" w:rsidR="00E079AA" w:rsidRDefault="00E079AA">
      <w:pPr>
        <w:rPr>
          <w:rFonts w:ascii="Arial" w:eastAsia="Arial" w:hAnsi="Arial" w:cs="Arial"/>
          <w:b/>
        </w:rPr>
      </w:pPr>
    </w:p>
    <w:p w14:paraId="106CB3DE" w14:textId="77777777" w:rsidR="00E079AA" w:rsidRDefault="00E079AA">
      <w:pPr>
        <w:rPr>
          <w:rFonts w:ascii="Arial" w:eastAsia="Arial" w:hAnsi="Arial" w:cs="Arial"/>
          <w:b/>
        </w:rPr>
      </w:pPr>
    </w:p>
    <w:p w14:paraId="106CB3E0" w14:textId="27C04E00" w:rsidR="00217752" w:rsidRDefault="00217752">
      <w:pPr>
        <w:suppressAutoHyphens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177D22BB" w14:textId="77777777" w:rsidR="00E079AA" w:rsidRDefault="00E079AA">
      <w:pPr>
        <w:rPr>
          <w:rFonts w:ascii="Arial" w:eastAsia="Arial" w:hAnsi="Arial" w:cs="Arial"/>
          <w:b/>
        </w:rPr>
      </w:pPr>
    </w:p>
    <w:p w14:paraId="106CB3E5" w14:textId="77777777" w:rsidR="00E079AA" w:rsidRDefault="006470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Motivazione della domanda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sz w:val="22"/>
          <w:szCs w:val="22"/>
        </w:rPr>
        <w:t>campo obbligatorio per tutti i candidati</w:t>
      </w:r>
    </w:p>
    <w:p w14:paraId="106CB3E6" w14:textId="77777777" w:rsidR="00E079AA" w:rsidRDefault="00E079AA">
      <w:pPr>
        <w:rPr>
          <w:rFonts w:ascii="Arial" w:eastAsia="Arial" w:hAnsi="Arial" w:cs="Arial"/>
          <w:b/>
        </w:rPr>
      </w:pPr>
    </w:p>
    <w:p w14:paraId="106CB3E7" w14:textId="77777777" w:rsidR="00E079AA" w:rsidRDefault="006470D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 candidato indichi le motivazioni della domanda con riferimento alla sua carriera universitaria ed in relazione ai contenuti e le attività previste dal Programma BIP del bando (max 800 caratteri spazi inclusi). </w:t>
      </w:r>
    </w:p>
    <w:p w14:paraId="106CB3E8" w14:textId="77777777" w:rsidR="00E079AA" w:rsidRDefault="00E079AA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E079AA" w14:paraId="106CB404" w14:textId="77777777">
        <w:tc>
          <w:tcPr>
            <w:tcW w:w="9778" w:type="dxa"/>
            <w:shd w:val="clear" w:color="auto" w:fill="DBEEF3"/>
          </w:tcPr>
          <w:p w14:paraId="106CB3E9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A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B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C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D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E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EF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0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1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2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3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4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5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6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7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8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9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A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B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C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D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E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3FF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0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1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2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6CB403" w14:textId="77777777" w:rsidR="00E079AA" w:rsidRDefault="00E079A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6CB405" w14:textId="77777777" w:rsidR="00E079AA" w:rsidRDefault="00E079AA"/>
    <w:p w14:paraId="106CB406" w14:textId="77777777" w:rsidR="00E079AA" w:rsidRDefault="00E079AA"/>
    <w:p w14:paraId="106CB407" w14:textId="77777777" w:rsidR="00E079AA" w:rsidRDefault="00E079A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14:paraId="106CB408" w14:textId="77777777" w:rsidR="00E079AA" w:rsidRDefault="00E079AA"/>
    <w:sectPr w:rsidR="00E079AA" w:rsidSect="00BE36A4">
      <w:headerReference w:type="default" r:id="rId9"/>
      <w:pgSz w:w="11906" w:h="16838"/>
      <w:pgMar w:top="194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044C" w14:textId="77777777" w:rsidR="00257D1A" w:rsidRDefault="00257D1A">
      <w:r>
        <w:separator/>
      </w:r>
    </w:p>
  </w:endnote>
  <w:endnote w:type="continuationSeparator" w:id="0">
    <w:p w14:paraId="7761D2E0" w14:textId="77777777" w:rsidR="00257D1A" w:rsidRDefault="0025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74FA" w14:textId="77777777" w:rsidR="00257D1A" w:rsidRDefault="00257D1A">
      <w:r>
        <w:separator/>
      </w:r>
    </w:p>
  </w:footnote>
  <w:footnote w:type="continuationSeparator" w:id="0">
    <w:p w14:paraId="6A09CA81" w14:textId="77777777" w:rsidR="00257D1A" w:rsidRDefault="0025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B409" w14:textId="708B31D4" w:rsidR="00E079AA" w:rsidRDefault="00BE36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703918C" wp14:editId="1558FA0E">
          <wp:simplePos x="0" y="0"/>
          <wp:positionH relativeFrom="margin">
            <wp:align>center</wp:align>
          </wp:positionH>
          <wp:positionV relativeFrom="page">
            <wp:posOffset>156845</wp:posOffset>
          </wp:positionV>
          <wp:extent cx="7286391" cy="1078788"/>
          <wp:effectExtent l="0" t="0" r="0" b="7620"/>
          <wp:wrapNone/>
          <wp:docPr id="15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70C"/>
    <w:multiLevelType w:val="multilevel"/>
    <w:tmpl w:val="268A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994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AA"/>
    <w:rsid w:val="001657CB"/>
    <w:rsid w:val="00217752"/>
    <w:rsid w:val="00257D1A"/>
    <w:rsid w:val="00365A0D"/>
    <w:rsid w:val="00372ABA"/>
    <w:rsid w:val="00620FD0"/>
    <w:rsid w:val="006470DA"/>
    <w:rsid w:val="00674A20"/>
    <w:rsid w:val="007F2C41"/>
    <w:rsid w:val="008602D7"/>
    <w:rsid w:val="00867C9E"/>
    <w:rsid w:val="009422B8"/>
    <w:rsid w:val="009726B7"/>
    <w:rsid w:val="009B3832"/>
    <w:rsid w:val="00A56953"/>
    <w:rsid w:val="00AC43B9"/>
    <w:rsid w:val="00BE36A4"/>
    <w:rsid w:val="00C75C94"/>
    <w:rsid w:val="00E079AA"/>
    <w:rsid w:val="00E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CB370"/>
  <w15:docId w15:val="{5433EAE6-7AD7-4107-AE00-F9F6BABF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0F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0F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sz w:val="28"/>
      <w:szCs w:val="28"/>
      <w:lang w:val="en-GB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0310F6"/>
    <w:rPr>
      <w:rFonts w:ascii="Arial" w:hAnsi="Arial" w:cs="Arial"/>
      <w:b/>
      <w:bCs/>
      <w:sz w:val="28"/>
      <w:szCs w:val="28"/>
      <w:lang w:val="en-GB" w:eastAsia="ar-SA" w:bidi="ar-SA"/>
    </w:rPr>
  </w:style>
  <w:style w:type="character" w:styleId="Collegamentoipertestuale">
    <w:name w:val="Hyperlink"/>
    <w:basedOn w:val="Carpredefinitoparagrafo"/>
    <w:uiPriority w:val="99"/>
    <w:unhideWhenUsed/>
    <w:rsid w:val="000310F6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71B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4C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34CE2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34C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34CE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C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34CE2"/>
    <w:rPr>
      <w:rFonts w:ascii="Tahoma" w:hAnsi="Tahoma" w:cs="Tahoma"/>
      <w:sz w:val="16"/>
      <w:szCs w:val="16"/>
      <w:lang w:eastAsia="ar-SA" w:bidi="ar-SA"/>
    </w:rPr>
  </w:style>
  <w:style w:type="paragraph" w:styleId="Paragrafoelenco">
    <w:name w:val="List Paragraph"/>
    <w:basedOn w:val="Normale"/>
    <w:uiPriority w:val="34"/>
    <w:qFormat/>
    <w:rsid w:val="00AD2024"/>
    <w:pPr>
      <w:suppressAutoHyphens w:val="0"/>
      <w:ind w:left="720"/>
      <w:contextualSpacing/>
    </w:pPr>
    <w:rPr>
      <w:noProof/>
      <w:lang w:val="en-US"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s.esse3.cinec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WGaJNlXhtepzH+OBlkV3Er5Yw==">CgMxLjAyCGguZ2pkZ3hzOAByITFmNDZvMlNtbUs5VDZUVk00R1UyaENUZ3loWVNkcjlfQQ==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silvia fotzi</cp:lastModifiedBy>
  <cp:revision>8</cp:revision>
  <dcterms:created xsi:type="dcterms:W3CDTF">2025-08-28T13:50:00Z</dcterms:created>
  <dcterms:modified xsi:type="dcterms:W3CDTF">2026-02-17T09:57:00Z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0x010100E57C9218555D704586CDE9FCAECF4164</vt:lpwstr>
  </property>
</Properties>
</file>