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363BF963" w:rsidR="00651AC5" w:rsidRPr="002765D8" w:rsidRDefault="008F7501" w:rsidP="00220902">
      <w:pPr>
        <w:pStyle w:val="Titolo1"/>
        <w:spacing w:before="77"/>
        <w:ind w:left="0" w:right="3"/>
        <w:jc w:val="both"/>
        <w:rPr>
          <w:b w:val="0"/>
        </w:rPr>
      </w:pPr>
      <w:r w:rsidRPr="002765D8">
        <w:rPr>
          <w:b w:val="0"/>
        </w:rPr>
        <w:t>ai fini della partecipazione alla selezione per l’ammissione al I anno della Scuola di specializzazione di Sanità animale, allevamento e produzioni zootecniche dell’Università degli studi di Sassari, bandito con D.R. n</w:t>
      </w:r>
      <w:r w:rsidR="00C37C32" w:rsidRPr="002765D8">
        <w:rPr>
          <w:b w:val="0"/>
        </w:rPr>
        <w:t xml:space="preserve">. </w:t>
      </w:r>
      <w:r w:rsidR="002765D8" w:rsidRPr="002765D8">
        <w:t>4402</w:t>
      </w:r>
      <w:r w:rsidR="00C37C32" w:rsidRPr="002765D8">
        <w:rPr>
          <w:b w:val="0"/>
        </w:rPr>
        <w:t xml:space="preserve">, </w:t>
      </w:r>
      <w:r w:rsidRPr="002765D8">
        <w:rPr>
          <w:b w:val="0"/>
        </w:rPr>
        <w:t>prot.</w:t>
      </w:r>
      <w:r w:rsidR="00C37C32" w:rsidRPr="002765D8">
        <w:rPr>
          <w:b w:val="0"/>
        </w:rPr>
        <w:t xml:space="preserve"> </w:t>
      </w:r>
      <w:r w:rsidR="002765D8" w:rsidRPr="002765D8">
        <w:t>148479</w:t>
      </w:r>
      <w:r w:rsidR="00C37C32" w:rsidRPr="002765D8">
        <w:rPr>
          <w:b w:val="0"/>
        </w:rPr>
        <w:t xml:space="preserve"> del </w:t>
      </w:r>
      <w:r w:rsidR="00392105" w:rsidRPr="002765D8">
        <w:rPr>
          <w:b w:val="0"/>
        </w:rPr>
        <w:t>23</w:t>
      </w:r>
      <w:r w:rsidR="002765D8">
        <w:rPr>
          <w:b w:val="0"/>
        </w:rPr>
        <w:t xml:space="preserve"> dicembre 2025</w:t>
      </w:r>
      <w:r w:rsidR="00C37C32" w:rsidRPr="002765D8">
        <w:rPr>
          <w:b w:val="0"/>
        </w:rPr>
        <w:t>,</w:t>
      </w:r>
      <w:r w:rsidRPr="002765D8">
        <w:rPr>
          <w:b w:val="0"/>
        </w:rPr>
        <w:t xml:space="preserve"> </w:t>
      </w:r>
      <w:r w:rsidR="006C25ED" w:rsidRPr="002765D8">
        <w:rPr>
          <w:b w:val="0"/>
        </w:rPr>
        <w:t>consapevole</w:t>
      </w:r>
      <w:r w:rsidR="006C25ED" w:rsidRPr="002765D8">
        <w:rPr>
          <w:b w:val="0"/>
          <w:spacing w:val="4"/>
        </w:rPr>
        <w:t xml:space="preserve"> </w:t>
      </w:r>
      <w:r w:rsidR="006C25ED" w:rsidRPr="002765D8">
        <w:rPr>
          <w:b w:val="0"/>
          <w:spacing w:val="-1"/>
        </w:rPr>
        <w:t>delle</w:t>
      </w:r>
      <w:r w:rsidR="006C25ED" w:rsidRPr="002765D8">
        <w:rPr>
          <w:b w:val="0"/>
          <w:spacing w:val="6"/>
        </w:rPr>
        <w:t xml:space="preserve"> </w:t>
      </w:r>
      <w:r w:rsidR="006C25ED" w:rsidRPr="002765D8">
        <w:rPr>
          <w:b w:val="0"/>
          <w:spacing w:val="-1"/>
        </w:rPr>
        <w:t>sanzioni</w:t>
      </w:r>
      <w:r w:rsidR="006C25ED" w:rsidRPr="002765D8">
        <w:rPr>
          <w:b w:val="0"/>
          <w:spacing w:val="4"/>
        </w:rPr>
        <w:t xml:space="preserve"> </w:t>
      </w:r>
      <w:r w:rsidR="006C25ED" w:rsidRPr="002765D8">
        <w:rPr>
          <w:b w:val="0"/>
          <w:spacing w:val="-1"/>
        </w:rPr>
        <w:t>penali</w:t>
      </w:r>
      <w:r w:rsidR="006C25ED" w:rsidRPr="002765D8">
        <w:rPr>
          <w:b w:val="0"/>
          <w:spacing w:val="8"/>
        </w:rPr>
        <w:t xml:space="preserve"> </w:t>
      </w:r>
      <w:r w:rsidR="006C25ED" w:rsidRPr="002765D8">
        <w:rPr>
          <w:b w:val="0"/>
          <w:spacing w:val="-1"/>
        </w:rPr>
        <w:t>in</w:t>
      </w:r>
      <w:r w:rsidR="006C25ED" w:rsidRPr="002765D8">
        <w:rPr>
          <w:b w:val="0"/>
          <w:spacing w:val="5"/>
        </w:rPr>
        <w:t xml:space="preserve"> </w:t>
      </w:r>
      <w:r w:rsidR="006C25ED" w:rsidRPr="002765D8">
        <w:rPr>
          <w:b w:val="0"/>
        </w:rPr>
        <w:t>caso</w:t>
      </w:r>
      <w:r w:rsidR="006C25ED" w:rsidRPr="002765D8">
        <w:rPr>
          <w:b w:val="0"/>
          <w:spacing w:val="5"/>
        </w:rPr>
        <w:t xml:space="preserve"> </w:t>
      </w:r>
      <w:r w:rsidR="006C25ED" w:rsidRPr="002765D8">
        <w:rPr>
          <w:b w:val="0"/>
          <w:spacing w:val="-1"/>
        </w:rPr>
        <w:t>di</w:t>
      </w:r>
      <w:r w:rsidR="006C25ED" w:rsidRPr="002765D8">
        <w:rPr>
          <w:b w:val="0"/>
          <w:spacing w:val="8"/>
        </w:rPr>
        <w:t xml:space="preserve"> </w:t>
      </w:r>
      <w:r w:rsidR="006C25ED" w:rsidRPr="002765D8">
        <w:rPr>
          <w:b w:val="0"/>
          <w:spacing w:val="-1"/>
        </w:rPr>
        <w:t>dichiarazioni</w:t>
      </w:r>
      <w:r w:rsidR="006C25ED" w:rsidRPr="002765D8">
        <w:rPr>
          <w:b w:val="0"/>
          <w:spacing w:val="4"/>
        </w:rPr>
        <w:t xml:space="preserve"> </w:t>
      </w:r>
      <w:r w:rsidR="006C25ED" w:rsidRPr="002765D8">
        <w:rPr>
          <w:b w:val="0"/>
          <w:spacing w:val="-1"/>
        </w:rPr>
        <w:t>false</w:t>
      </w:r>
      <w:r w:rsidR="006C25ED" w:rsidRPr="002765D8">
        <w:rPr>
          <w:b w:val="0"/>
          <w:spacing w:val="7"/>
        </w:rPr>
        <w:t xml:space="preserve"> </w:t>
      </w:r>
      <w:r w:rsidR="006C25ED" w:rsidRPr="002765D8">
        <w:rPr>
          <w:b w:val="0"/>
        </w:rPr>
        <w:t>e</w:t>
      </w:r>
      <w:r w:rsidR="006C25ED" w:rsidRPr="002765D8">
        <w:rPr>
          <w:b w:val="0"/>
          <w:spacing w:val="6"/>
        </w:rPr>
        <w:t xml:space="preserve"> </w:t>
      </w:r>
      <w:r w:rsidR="006C25ED" w:rsidRPr="002765D8">
        <w:rPr>
          <w:b w:val="0"/>
          <w:spacing w:val="-1"/>
        </w:rPr>
        <w:t>della</w:t>
      </w:r>
      <w:r w:rsidR="006C25ED" w:rsidRPr="002765D8">
        <w:rPr>
          <w:b w:val="0"/>
          <w:spacing w:val="7"/>
        </w:rPr>
        <w:t xml:space="preserve"> </w:t>
      </w:r>
      <w:r w:rsidR="006C25ED" w:rsidRPr="002765D8">
        <w:rPr>
          <w:b w:val="0"/>
          <w:spacing w:val="-1"/>
        </w:rPr>
        <w:t>conseguente</w:t>
      </w:r>
      <w:r w:rsidR="006C25ED" w:rsidRPr="002765D8">
        <w:rPr>
          <w:b w:val="0"/>
          <w:spacing w:val="5"/>
        </w:rPr>
        <w:t xml:space="preserve"> </w:t>
      </w:r>
      <w:r w:rsidR="006C25ED" w:rsidRPr="002765D8">
        <w:rPr>
          <w:b w:val="0"/>
          <w:spacing w:val="-1"/>
        </w:rPr>
        <w:t>decadenza</w:t>
      </w:r>
      <w:r w:rsidR="006C25ED" w:rsidRPr="002765D8">
        <w:rPr>
          <w:b w:val="0"/>
          <w:spacing w:val="75"/>
        </w:rPr>
        <w:t xml:space="preserve"> </w:t>
      </w:r>
      <w:r w:rsidR="006C25ED" w:rsidRPr="002765D8">
        <w:rPr>
          <w:b w:val="0"/>
          <w:spacing w:val="-1"/>
        </w:rPr>
        <w:t>dai</w:t>
      </w:r>
      <w:r w:rsidR="006C25ED" w:rsidRPr="002765D8">
        <w:rPr>
          <w:b w:val="0"/>
          <w:spacing w:val="5"/>
        </w:rPr>
        <w:t xml:space="preserve"> </w:t>
      </w:r>
      <w:r w:rsidR="006C25ED" w:rsidRPr="002765D8">
        <w:rPr>
          <w:b w:val="0"/>
          <w:spacing w:val="-1"/>
        </w:rPr>
        <w:t>benefici</w:t>
      </w:r>
      <w:r w:rsidR="006C25ED" w:rsidRPr="002765D8">
        <w:rPr>
          <w:b w:val="0"/>
          <w:spacing w:val="5"/>
        </w:rPr>
        <w:t xml:space="preserve"> </w:t>
      </w:r>
      <w:r w:rsidR="006C25ED" w:rsidRPr="002765D8">
        <w:rPr>
          <w:b w:val="0"/>
          <w:spacing w:val="-1"/>
        </w:rPr>
        <w:t>eventualmente</w:t>
      </w:r>
      <w:r w:rsidR="006C25ED" w:rsidRPr="002765D8">
        <w:rPr>
          <w:b w:val="0"/>
          <w:spacing w:val="6"/>
        </w:rPr>
        <w:t xml:space="preserve"> </w:t>
      </w:r>
      <w:r w:rsidR="006C25ED" w:rsidRPr="002765D8">
        <w:rPr>
          <w:b w:val="0"/>
          <w:spacing w:val="-1"/>
        </w:rPr>
        <w:t>conseguiti</w:t>
      </w:r>
      <w:r w:rsidR="006C25ED" w:rsidRPr="002765D8">
        <w:rPr>
          <w:b w:val="0"/>
          <w:spacing w:val="5"/>
        </w:rPr>
        <w:t xml:space="preserve"> </w:t>
      </w:r>
      <w:r w:rsidR="006C25ED" w:rsidRPr="002765D8">
        <w:rPr>
          <w:b w:val="0"/>
          <w:spacing w:val="-1"/>
        </w:rPr>
        <w:t>(ai</w:t>
      </w:r>
      <w:r w:rsidR="006C25ED" w:rsidRPr="002765D8">
        <w:rPr>
          <w:b w:val="0"/>
          <w:spacing w:val="6"/>
        </w:rPr>
        <w:t xml:space="preserve"> </w:t>
      </w:r>
      <w:r w:rsidR="006C25ED" w:rsidRPr="002765D8">
        <w:rPr>
          <w:b w:val="0"/>
          <w:spacing w:val="-1"/>
        </w:rPr>
        <w:t>sensi</w:t>
      </w:r>
      <w:r w:rsidR="006C25ED" w:rsidRPr="002765D8">
        <w:rPr>
          <w:b w:val="0"/>
          <w:spacing w:val="6"/>
        </w:rPr>
        <w:t xml:space="preserve"> </w:t>
      </w:r>
      <w:r w:rsidR="006C25ED" w:rsidRPr="002765D8">
        <w:rPr>
          <w:b w:val="0"/>
          <w:spacing w:val="-1"/>
        </w:rPr>
        <w:t>degli</w:t>
      </w:r>
      <w:r w:rsidR="006C25ED" w:rsidRPr="002765D8">
        <w:rPr>
          <w:b w:val="0"/>
          <w:spacing w:val="6"/>
        </w:rPr>
        <w:t xml:space="preserve"> </w:t>
      </w:r>
      <w:r w:rsidR="006C25ED" w:rsidRPr="002765D8">
        <w:rPr>
          <w:b w:val="0"/>
          <w:spacing w:val="-1"/>
        </w:rPr>
        <w:t>artt.</w:t>
      </w:r>
      <w:r w:rsidR="006C25ED" w:rsidRPr="002765D8">
        <w:rPr>
          <w:b w:val="0"/>
          <w:spacing w:val="6"/>
        </w:rPr>
        <w:t xml:space="preserve"> </w:t>
      </w:r>
      <w:r w:rsidR="006C25ED" w:rsidRPr="002765D8">
        <w:rPr>
          <w:b w:val="0"/>
        </w:rPr>
        <w:t>75</w:t>
      </w:r>
      <w:r w:rsidR="006C25ED" w:rsidRPr="002765D8">
        <w:rPr>
          <w:b w:val="0"/>
          <w:spacing w:val="6"/>
        </w:rPr>
        <w:t xml:space="preserve"> </w:t>
      </w:r>
      <w:r w:rsidR="006C25ED" w:rsidRPr="002765D8">
        <w:rPr>
          <w:b w:val="0"/>
        </w:rPr>
        <w:t>e</w:t>
      </w:r>
      <w:r w:rsidR="006C25ED" w:rsidRPr="002765D8">
        <w:rPr>
          <w:b w:val="0"/>
          <w:spacing w:val="6"/>
        </w:rPr>
        <w:t xml:space="preserve"> </w:t>
      </w:r>
      <w:r w:rsidR="006C25ED" w:rsidRPr="002765D8">
        <w:rPr>
          <w:b w:val="0"/>
        </w:rPr>
        <w:t>76</w:t>
      </w:r>
      <w:r w:rsidR="006C25ED" w:rsidRPr="002765D8">
        <w:rPr>
          <w:b w:val="0"/>
          <w:spacing w:val="11"/>
        </w:rPr>
        <w:t xml:space="preserve"> </w:t>
      </w:r>
      <w:r w:rsidR="006C25ED" w:rsidRPr="002765D8">
        <w:rPr>
          <w:b w:val="0"/>
          <w:spacing w:val="-1"/>
        </w:rPr>
        <w:t>del</w:t>
      </w:r>
      <w:r w:rsidR="006C25ED" w:rsidRPr="002765D8">
        <w:rPr>
          <w:b w:val="0"/>
          <w:spacing w:val="5"/>
        </w:rPr>
        <w:t xml:space="preserve"> </w:t>
      </w:r>
      <w:r w:rsidR="006C25ED" w:rsidRPr="002765D8">
        <w:rPr>
          <w:b w:val="0"/>
          <w:spacing w:val="-2"/>
        </w:rPr>
        <w:t>D.P.R.</w:t>
      </w:r>
      <w:r w:rsidR="006C25ED" w:rsidRPr="002765D8">
        <w:rPr>
          <w:b w:val="0"/>
          <w:spacing w:val="7"/>
        </w:rPr>
        <w:t xml:space="preserve"> </w:t>
      </w:r>
      <w:r w:rsidR="006C25ED" w:rsidRPr="002765D8">
        <w:rPr>
          <w:b w:val="0"/>
        </w:rPr>
        <w:t>445/2000)</w:t>
      </w:r>
      <w:r w:rsidR="006C25ED" w:rsidRPr="002765D8">
        <w:rPr>
          <w:b w:val="0"/>
          <w:spacing w:val="5"/>
        </w:rPr>
        <w:t xml:space="preserve"> </w:t>
      </w:r>
      <w:r w:rsidR="006C25ED" w:rsidRPr="002765D8">
        <w:rPr>
          <w:b w:val="0"/>
          <w:spacing w:val="-1"/>
        </w:rPr>
        <w:t>sotto</w:t>
      </w:r>
      <w:r w:rsidR="006C25ED" w:rsidRPr="002765D8">
        <w:rPr>
          <w:b w:val="0"/>
          <w:spacing w:val="6"/>
        </w:rPr>
        <w:t xml:space="preserve"> </w:t>
      </w:r>
      <w:r w:rsidR="006C25ED" w:rsidRPr="002765D8">
        <w:rPr>
          <w:b w:val="0"/>
          <w:spacing w:val="-1"/>
        </w:rPr>
        <w:t>la</w:t>
      </w:r>
      <w:r w:rsidR="006C25ED" w:rsidRPr="002765D8">
        <w:rPr>
          <w:b w:val="0"/>
          <w:spacing w:val="72"/>
        </w:rPr>
        <w:t xml:space="preserve"> </w:t>
      </w:r>
      <w:r w:rsidR="006C25ED" w:rsidRPr="002765D8">
        <w:rPr>
          <w:b w:val="0"/>
          <w:spacing w:val="-1"/>
        </w:rPr>
        <w:t>propria</w:t>
      </w:r>
      <w:r w:rsidR="006C25ED" w:rsidRPr="002765D8">
        <w:rPr>
          <w:b w:val="0"/>
          <w:spacing w:val="-4"/>
        </w:rPr>
        <w:t xml:space="preserve"> </w:t>
      </w:r>
      <w:r w:rsidR="006C25ED" w:rsidRPr="002765D8">
        <w:rPr>
          <w:b w:val="0"/>
          <w:spacing w:val="-1"/>
        </w:rPr>
        <w:t>responsabilità</w:t>
      </w:r>
      <w:r w:rsidR="002765D8">
        <w:rPr>
          <w:b w:val="0"/>
          <w:spacing w:val="-1"/>
        </w:rPr>
        <w:t>:</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bookmarkStart w:id="0" w:name="_GoBack"/>
      <w:bookmarkEnd w:id="0"/>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4B650267"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5000" w:type="pct"/>
        <w:tblLook w:val="01E0" w:firstRow="1" w:lastRow="1" w:firstColumn="1" w:lastColumn="1" w:noHBand="0" w:noVBand="0"/>
      </w:tblPr>
      <w:tblGrid>
        <w:gridCol w:w="624"/>
        <w:gridCol w:w="1456"/>
        <w:gridCol w:w="5195"/>
        <w:gridCol w:w="793"/>
        <w:gridCol w:w="795"/>
        <w:gridCol w:w="1055"/>
      </w:tblGrid>
      <w:tr w:rsidR="00220902" w:rsidRPr="00B610F5" w14:paraId="3290B408" w14:textId="77777777" w:rsidTr="008252F7">
        <w:trPr>
          <w:trHeight w:hRule="exact" w:val="281"/>
        </w:trPr>
        <w:tc>
          <w:tcPr>
            <w:tcW w:w="31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220902" w:rsidRPr="00220902" w:rsidRDefault="00220902"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34"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220902" w:rsidRPr="00B610F5" w:rsidRDefault="00220902">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19"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220902" w:rsidRPr="00B610F5" w:rsidRDefault="00220902">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40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05072C5" w14:textId="77777777" w:rsidR="00220902" w:rsidRPr="00B610F5" w:rsidRDefault="00220902">
            <w:pPr>
              <w:pStyle w:val="TableParagraph"/>
              <w:spacing w:line="269" w:lineRule="exact"/>
              <w:ind w:left="212"/>
              <w:rPr>
                <w:rFonts w:ascii="Garamond" w:eastAsia="Garamond" w:hAnsi="Garamond" w:cs="Garamond"/>
                <w:sz w:val="24"/>
                <w:szCs w:val="24"/>
              </w:rPr>
            </w:pPr>
            <w:r w:rsidRPr="00B610F5">
              <w:rPr>
                <w:rFonts w:ascii="Garamond"/>
                <w:sz w:val="24"/>
              </w:rPr>
              <w:t>SSD</w:t>
            </w:r>
          </w:p>
        </w:tc>
        <w:tc>
          <w:tcPr>
            <w:tcW w:w="401"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220902" w:rsidRPr="00B610F5" w:rsidRDefault="00220902">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53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220902" w:rsidRPr="00B610F5" w:rsidRDefault="00220902">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220902" w:rsidRPr="00B610F5" w14:paraId="57393890" w14:textId="77777777" w:rsidTr="008252F7">
        <w:trPr>
          <w:trHeight w:hRule="exact" w:val="262"/>
        </w:trPr>
        <w:tc>
          <w:tcPr>
            <w:tcW w:w="314" w:type="pct"/>
            <w:tcBorders>
              <w:top w:val="single" w:sz="5" w:space="0" w:color="000000"/>
              <w:left w:val="single" w:sz="5" w:space="0" w:color="000000"/>
              <w:bottom w:val="single" w:sz="5" w:space="0" w:color="000000"/>
              <w:right w:val="single" w:sz="5" w:space="0" w:color="000000"/>
            </w:tcBorders>
          </w:tcPr>
          <w:p w14:paraId="4B7AE916" w14:textId="4F4573C3" w:rsidR="00220902" w:rsidRPr="00220902" w:rsidRDefault="00220902" w:rsidP="00220902">
            <w:pPr>
              <w:jc w:val="center"/>
              <w:rPr>
                <w:rFonts w:ascii="Garamond" w:hAnsi="Garamond"/>
              </w:rPr>
            </w:pPr>
            <w:r w:rsidRPr="00220902">
              <w:rPr>
                <w:rFonts w:ascii="Garamond" w:hAnsi="Garamond"/>
              </w:rPr>
              <w:t>1</w:t>
            </w:r>
          </w:p>
        </w:tc>
        <w:tc>
          <w:tcPr>
            <w:tcW w:w="734" w:type="pct"/>
            <w:tcBorders>
              <w:top w:val="single" w:sz="5" w:space="0" w:color="000000"/>
              <w:left w:val="single" w:sz="5" w:space="0" w:color="000000"/>
              <w:bottom w:val="single" w:sz="5" w:space="0" w:color="000000"/>
              <w:right w:val="single" w:sz="5" w:space="0" w:color="000000"/>
            </w:tcBorders>
          </w:tcPr>
          <w:p w14:paraId="7457711E" w14:textId="437A722C"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599B8069"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3D9A275E"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5DE51837"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38DED25E" w14:textId="77777777" w:rsidR="00220902" w:rsidRPr="00B610F5" w:rsidRDefault="00220902"/>
        </w:tc>
      </w:tr>
      <w:tr w:rsidR="00220902" w:rsidRPr="00B610F5" w14:paraId="496DFF05" w14:textId="77777777" w:rsidTr="008252F7">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2DB22331" w14:textId="3676EFC9" w:rsidR="00220902" w:rsidRPr="00220902" w:rsidRDefault="00220902" w:rsidP="00220902">
            <w:pPr>
              <w:jc w:val="center"/>
              <w:rPr>
                <w:rFonts w:ascii="Garamond" w:hAnsi="Garamond"/>
              </w:rPr>
            </w:pPr>
            <w:r w:rsidRPr="00220902">
              <w:rPr>
                <w:rFonts w:ascii="Garamond" w:hAnsi="Garamond"/>
              </w:rPr>
              <w:t>2</w:t>
            </w:r>
          </w:p>
        </w:tc>
        <w:tc>
          <w:tcPr>
            <w:tcW w:w="734" w:type="pct"/>
            <w:tcBorders>
              <w:top w:val="single" w:sz="5" w:space="0" w:color="000000"/>
              <w:left w:val="single" w:sz="5" w:space="0" w:color="000000"/>
              <w:bottom w:val="single" w:sz="5" w:space="0" w:color="000000"/>
              <w:right w:val="single" w:sz="5" w:space="0" w:color="000000"/>
            </w:tcBorders>
          </w:tcPr>
          <w:p w14:paraId="493BD30A" w14:textId="454CC86F"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171C0199"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287611B1"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5491753D"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6B4B7901" w14:textId="77777777" w:rsidR="00220902" w:rsidRPr="00B610F5" w:rsidRDefault="00220902"/>
        </w:tc>
      </w:tr>
      <w:tr w:rsidR="00220902" w:rsidRPr="00B610F5" w14:paraId="0F391460" w14:textId="77777777" w:rsidTr="008252F7">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6F289345" w14:textId="0BD9B3BC" w:rsidR="00220902" w:rsidRPr="00220902" w:rsidRDefault="00220902" w:rsidP="00220902">
            <w:pPr>
              <w:jc w:val="center"/>
              <w:rPr>
                <w:rFonts w:ascii="Garamond" w:hAnsi="Garamond"/>
              </w:rPr>
            </w:pPr>
            <w:r w:rsidRPr="00220902">
              <w:rPr>
                <w:rFonts w:ascii="Garamond" w:hAnsi="Garamond"/>
              </w:rPr>
              <w:t>3</w:t>
            </w:r>
          </w:p>
        </w:tc>
        <w:tc>
          <w:tcPr>
            <w:tcW w:w="734" w:type="pct"/>
            <w:tcBorders>
              <w:top w:val="single" w:sz="5" w:space="0" w:color="000000"/>
              <w:left w:val="single" w:sz="5" w:space="0" w:color="000000"/>
              <w:bottom w:val="single" w:sz="5" w:space="0" w:color="000000"/>
              <w:right w:val="single" w:sz="5" w:space="0" w:color="000000"/>
            </w:tcBorders>
          </w:tcPr>
          <w:p w14:paraId="1BDD2CC6" w14:textId="25FCD29D"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0F0B6620"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435983F6"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5C283FE5"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0F2811A1" w14:textId="77777777" w:rsidR="00220902" w:rsidRPr="00B610F5" w:rsidRDefault="00220902"/>
        </w:tc>
      </w:tr>
      <w:tr w:rsidR="00220902" w:rsidRPr="00B610F5" w14:paraId="41C4A269" w14:textId="77777777" w:rsidTr="008252F7">
        <w:trPr>
          <w:trHeight w:hRule="exact" w:val="262"/>
        </w:trPr>
        <w:tc>
          <w:tcPr>
            <w:tcW w:w="314" w:type="pct"/>
            <w:tcBorders>
              <w:top w:val="single" w:sz="5" w:space="0" w:color="000000"/>
              <w:left w:val="single" w:sz="5" w:space="0" w:color="000000"/>
              <w:bottom w:val="single" w:sz="5" w:space="0" w:color="000000"/>
              <w:right w:val="single" w:sz="5" w:space="0" w:color="000000"/>
            </w:tcBorders>
          </w:tcPr>
          <w:p w14:paraId="4F65CB44" w14:textId="39D0F23D" w:rsidR="00220902" w:rsidRPr="00220902" w:rsidRDefault="00220902" w:rsidP="00220902">
            <w:pPr>
              <w:jc w:val="center"/>
              <w:rPr>
                <w:rFonts w:ascii="Garamond" w:hAnsi="Garamond"/>
              </w:rPr>
            </w:pPr>
            <w:r w:rsidRPr="00220902">
              <w:rPr>
                <w:rFonts w:ascii="Garamond" w:hAnsi="Garamond"/>
              </w:rPr>
              <w:t>4</w:t>
            </w:r>
          </w:p>
        </w:tc>
        <w:tc>
          <w:tcPr>
            <w:tcW w:w="734" w:type="pct"/>
            <w:tcBorders>
              <w:top w:val="single" w:sz="5" w:space="0" w:color="000000"/>
              <w:left w:val="single" w:sz="5" w:space="0" w:color="000000"/>
              <w:bottom w:val="single" w:sz="5" w:space="0" w:color="000000"/>
              <w:right w:val="single" w:sz="5" w:space="0" w:color="000000"/>
            </w:tcBorders>
          </w:tcPr>
          <w:p w14:paraId="1BCF53E9" w14:textId="02A6ADCA"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7BD2CB7C"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60D55CF0"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745B5DFE"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7031CE4F" w14:textId="77777777" w:rsidR="00220902" w:rsidRPr="00B610F5" w:rsidRDefault="00220902"/>
        </w:tc>
      </w:tr>
      <w:tr w:rsidR="00220902" w:rsidRPr="00B610F5" w14:paraId="4593C816" w14:textId="77777777" w:rsidTr="008252F7">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4FA56F3B" w14:textId="1FE9D7D1" w:rsidR="00220902" w:rsidRPr="00220902" w:rsidRDefault="00220902" w:rsidP="00220902">
            <w:pPr>
              <w:jc w:val="center"/>
              <w:rPr>
                <w:rFonts w:ascii="Garamond" w:hAnsi="Garamond"/>
              </w:rPr>
            </w:pPr>
            <w:r w:rsidRPr="00220902">
              <w:rPr>
                <w:rFonts w:ascii="Garamond" w:hAnsi="Garamond"/>
              </w:rPr>
              <w:t>5</w:t>
            </w:r>
          </w:p>
        </w:tc>
        <w:tc>
          <w:tcPr>
            <w:tcW w:w="734" w:type="pct"/>
            <w:tcBorders>
              <w:top w:val="single" w:sz="5" w:space="0" w:color="000000"/>
              <w:left w:val="single" w:sz="5" w:space="0" w:color="000000"/>
              <w:bottom w:val="single" w:sz="5" w:space="0" w:color="000000"/>
              <w:right w:val="single" w:sz="5" w:space="0" w:color="000000"/>
            </w:tcBorders>
          </w:tcPr>
          <w:p w14:paraId="2F977DC6" w14:textId="0F33C1FB"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61C0D06C"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3D08A19E"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0F2CF0D6"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4A1FEB54" w14:textId="77777777" w:rsidR="00220902" w:rsidRPr="00B610F5" w:rsidRDefault="00220902"/>
        </w:tc>
      </w:tr>
      <w:tr w:rsidR="00220902" w:rsidRPr="00B610F5" w14:paraId="2B266927" w14:textId="77777777" w:rsidTr="008252F7">
        <w:trPr>
          <w:trHeight w:hRule="exact" w:val="262"/>
        </w:trPr>
        <w:tc>
          <w:tcPr>
            <w:tcW w:w="314" w:type="pct"/>
            <w:tcBorders>
              <w:top w:val="single" w:sz="5" w:space="0" w:color="000000"/>
              <w:left w:val="single" w:sz="5" w:space="0" w:color="000000"/>
              <w:bottom w:val="single" w:sz="5" w:space="0" w:color="000000"/>
              <w:right w:val="single" w:sz="5" w:space="0" w:color="000000"/>
            </w:tcBorders>
          </w:tcPr>
          <w:p w14:paraId="2A8B1B45" w14:textId="6909359B" w:rsidR="00220902" w:rsidRPr="00220902" w:rsidRDefault="00220902" w:rsidP="00220902">
            <w:pPr>
              <w:jc w:val="center"/>
              <w:rPr>
                <w:rFonts w:ascii="Garamond" w:hAnsi="Garamond"/>
              </w:rPr>
            </w:pPr>
            <w:r w:rsidRPr="00220902">
              <w:rPr>
                <w:rFonts w:ascii="Garamond" w:hAnsi="Garamond"/>
              </w:rPr>
              <w:t>6</w:t>
            </w:r>
          </w:p>
        </w:tc>
        <w:tc>
          <w:tcPr>
            <w:tcW w:w="734" w:type="pct"/>
            <w:tcBorders>
              <w:top w:val="single" w:sz="5" w:space="0" w:color="000000"/>
              <w:left w:val="single" w:sz="5" w:space="0" w:color="000000"/>
              <w:bottom w:val="single" w:sz="5" w:space="0" w:color="000000"/>
              <w:right w:val="single" w:sz="5" w:space="0" w:color="000000"/>
            </w:tcBorders>
          </w:tcPr>
          <w:p w14:paraId="516FD446" w14:textId="18A91B5A"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4A2F6AEE"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1825FCB6"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045C9A34"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6F946653" w14:textId="77777777" w:rsidR="00220902" w:rsidRPr="00B610F5" w:rsidRDefault="00220902"/>
        </w:tc>
      </w:tr>
      <w:tr w:rsidR="00220902" w:rsidRPr="00B610F5" w14:paraId="492E83D4" w14:textId="77777777" w:rsidTr="008252F7">
        <w:trPr>
          <w:trHeight w:hRule="exact" w:val="264"/>
        </w:trPr>
        <w:tc>
          <w:tcPr>
            <w:tcW w:w="314" w:type="pct"/>
            <w:tcBorders>
              <w:top w:val="single" w:sz="5" w:space="0" w:color="000000"/>
              <w:left w:val="single" w:sz="5" w:space="0" w:color="000000"/>
              <w:bottom w:val="single" w:sz="5" w:space="0" w:color="000000"/>
              <w:right w:val="single" w:sz="5" w:space="0" w:color="000000"/>
            </w:tcBorders>
          </w:tcPr>
          <w:p w14:paraId="22537F6C" w14:textId="215A5C7E" w:rsidR="00220902" w:rsidRPr="00220902" w:rsidRDefault="00220902" w:rsidP="00220902">
            <w:pPr>
              <w:jc w:val="center"/>
              <w:rPr>
                <w:rFonts w:ascii="Garamond" w:hAnsi="Garamond"/>
              </w:rPr>
            </w:pPr>
            <w:r w:rsidRPr="00220902">
              <w:rPr>
                <w:rFonts w:ascii="Garamond" w:hAnsi="Garamond"/>
              </w:rPr>
              <w:t>7</w:t>
            </w:r>
          </w:p>
        </w:tc>
        <w:tc>
          <w:tcPr>
            <w:tcW w:w="734" w:type="pct"/>
            <w:tcBorders>
              <w:top w:val="single" w:sz="5" w:space="0" w:color="000000"/>
              <w:left w:val="single" w:sz="5" w:space="0" w:color="000000"/>
              <w:bottom w:val="single" w:sz="5" w:space="0" w:color="000000"/>
              <w:right w:val="single" w:sz="5" w:space="0" w:color="000000"/>
            </w:tcBorders>
          </w:tcPr>
          <w:p w14:paraId="7B9CBF54" w14:textId="35A1FC29" w:rsidR="00220902" w:rsidRPr="00B610F5" w:rsidRDefault="00220902"/>
        </w:tc>
        <w:tc>
          <w:tcPr>
            <w:tcW w:w="2619" w:type="pct"/>
            <w:tcBorders>
              <w:top w:val="single" w:sz="5" w:space="0" w:color="000000"/>
              <w:left w:val="single" w:sz="5" w:space="0" w:color="000000"/>
              <w:bottom w:val="single" w:sz="5" w:space="0" w:color="000000"/>
              <w:right w:val="single" w:sz="5" w:space="0" w:color="000000"/>
            </w:tcBorders>
          </w:tcPr>
          <w:p w14:paraId="4764E244" w14:textId="77777777" w:rsidR="00220902" w:rsidRPr="00B610F5" w:rsidRDefault="00220902"/>
        </w:tc>
        <w:tc>
          <w:tcPr>
            <w:tcW w:w="400" w:type="pct"/>
            <w:tcBorders>
              <w:top w:val="single" w:sz="5" w:space="0" w:color="000000"/>
              <w:left w:val="single" w:sz="5" w:space="0" w:color="000000"/>
              <w:bottom w:val="single" w:sz="5" w:space="0" w:color="000000"/>
              <w:right w:val="single" w:sz="5" w:space="0" w:color="000000"/>
            </w:tcBorders>
          </w:tcPr>
          <w:p w14:paraId="04492226" w14:textId="77777777" w:rsidR="00220902" w:rsidRPr="00B610F5" w:rsidRDefault="00220902"/>
        </w:tc>
        <w:tc>
          <w:tcPr>
            <w:tcW w:w="401" w:type="pct"/>
            <w:tcBorders>
              <w:top w:val="single" w:sz="5" w:space="0" w:color="000000"/>
              <w:left w:val="single" w:sz="5" w:space="0" w:color="000000"/>
              <w:bottom w:val="single" w:sz="5" w:space="0" w:color="000000"/>
              <w:right w:val="single" w:sz="5" w:space="0" w:color="000000"/>
            </w:tcBorders>
          </w:tcPr>
          <w:p w14:paraId="04AFBE4F" w14:textId="77777777" w:rsidR="00220902" w:rsidRPr="00B610F5" w:rsidRDefault="00220902"/>
        </w:tc>
        <w:tc>
          <w:tcPr>
            <w:tcW w:w="533" w:type="pct"/>
            <w:tcBorders>
              <w:top w:val="single" w:sz="5" w:space="0" w:color="000000"/>
              <w:left w:val="single" w:sz="5" w:space="0" w:color="000000"/>
              <w:bottom w:val="single" w:sz="5" w:space="0" w:color="000000"/>
              <w:right w:val="single" w:sz="5" w:space="0" w:color="000000"/>
            </w:tcBorders>
          </w:tcPr>
          <w:p w14:paraId="6524A082" w14:textId="77777777" w:rsidR="00220902" w:rsidRPr="00B610F5" w:rsidRDefault="00220902"/>
        </w:tc>
      </w:tr>
    </w:tbl>
    <w:p w14:paraId="78C44D9E" w14:textId="77777777" w:rsidR="00651AC5" w:rsidRPr="00B610F5" w:rsidRDefault="00651AC5">
      <w:pPr>
        <w:spacing w:before="7"/>
        <w:rPr>
          <w:rFonts w:ascii="Garamond" w:eastAsia="Garamond" w:hAnsi="Garamond" w:cs="Garamond"/>
          <w:sz w:val="13"/>
          <w:szCs w:val="13"/>
        </w:rPr>
      </w:pPr>
    </w:p>
    <w:p w14:paraId="24ACF4B6" w14:textId="77777777" w:rsidR="008252F7" w:rsidRDefault="008252F7" w:rsidP="00F06BB8">
      <w:pPr>
        <w:spacing w:before="79"/>
        <w:ind w:right="7"/>
        <w:jc w:val="both"/>
        <w:rPr>
          <w:rFonts w:ascii="Garamond" w:eastAsia="Garamond" w:hAnsi="Garamond" w:cs="Garamond"/>
          <w:b/>
          <w:bCs/>
          <w:color w:val="FF0000"/>
          <w:spacing w:val="-1"/>
        </w:rPr>
      </w:pPr>
    </w:p>
    <w:p w14:paraId="7185AB42" w14:textId="77777777" w:rsidR="008252F7" w:rsidRDefault="008252F7" w:rsidP="00F06BB8">
      <w:pPr>
        <w:spacing w:before="79"/>
        <w:ind w:right="7"/>
        <w:jc w:val="both"/>
        <w:rPr>
          <w:rFonts w:ascii="Garamond" w:eastAsia="Garamond" w:hAnsi="Garamond" w:cs="Garamond"/>
          <w:b/>
          <w:bCs/>
          <w:color w:val="FF0000"/>
          <w:spacing w:val="-1"/>
        </w:rPr>
      </w:pPr>
    </w:p>
    <w:p w14:paraId="39C5E30E" w14:textId="77777777" w:rsidR="008252F7" w:rsidRDefault="008252F7" w:rsidP="00F06BB8">
      <w:pPr>
        <w:spacing w:before="79"/>
        <w:ind w:right="7"/>
        <w:jc w:val="both"/>
        <w:rPr>
          <w:rFonts w:ascii="Garamond" w:eastAsia="Garamond" w:hAnsi="Garamond" w:cs="Garamond"/>
          <w:b/>
          <w:bCs/>
          <w:color w:val="FF0000"/>
          <w:spacing w:val="-1"/>
        </w:rPr>
      </w:pPr>
    </w:p>
    <w:p w14:paraId="77053759" w14:textId="77777777" w:rsidR="008252F7" w:rsidRDefault="008252F7" w:rsidP="00F06BB8">
      <w:pPr>
        <w:spacing w:before="79"/>
        <w:ind w:right="7"/>
        <w:jc w:val="both"/>
        <w:rPr>
          <w:rFonts w:ascii="Garamond" w:eastAsia="Garamond" w:hAnsi="Garamond" w:cs="Garamond"/>
          <w:b/>
          <w:bCs/>
          <w:color w:val="FF0000"/>
          <w:spacing w:val="-1"/>
        </w:rPr>
      </w:pPr>
    </w:p>
    <w:p w14:paraId="309D185D" w14:textId="77777777" w:rsidR="008252F7" w:rsidRDefault="008252F7" w:rsidP="00F06BB8">
      <w:pPr>
        <w:spacing w:before="79"/>
        <w:ind w:right="7"/>
        <w:jc w:val="both"/>
        <w:rPr>
          <w:rFonts w:ascii="Garamond" w:eastAsia="Garamond" w:hAnsi="Garamond" w:cs="Garamond"/>
          <w:b/>
          <w:bCs/>
          <w:color w:val="FF0000"/>
          <w:spacing w:val="-1"/>
        </w:rPr>
      </w:pPr>
    </w:p>
    <w:p w14:paraId="561457C8" w14:textId="1E294732"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106F352D" w:rsidR="00F24112" w:rsidRDefault="00C91B51" w:rsidP="00C537AC">
      <w:pPr>
        <w:pStyle w:val="Corpotesto"/>
        <w:tabs>
          <w:tab w:val="left" w:pos="7058"/>
          <w:tab w:val="left" w:pos="7943"/>
          <w:tab w:val="left" w:pos="9811"/>
        </w:tabs>
        <w:spacing w:line="360" w:lineRule="auto"/>
        <w:ind w:right="209" w:firstLine="280"/>
        <w:rPr>
          <w:spacing w:val="-1"/>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1557C269" w14:textId="79A3D49D" w:rsidR="00C44C54" w:rsidRPr="00222239" w:rsidRDefault="00C44C54" w:rsidP="00C537AC">
      <w:pPr>
        <w:pStyle w:val="Corpotesto"/>
        <w:tabs>
          <w:tab w:val="left" w:pos="7058"/>
          <w:tab w:val="left" w:pos="7943"/>
          <w:tab w:val="left" w:pos="9811"/>
        </w:tabs>
        <w:spacing w:line="360" w:lineRule="auto"/>
        <w:ind w:right="209" w:firstLine="280"/>
        <w:rPr>
          <w:sz w:val="22"/>
          <w:szCs w:val="22"/>
          <w:u w:val="single" w:color="000000"/>
        </w:rPr>
      </w:pPr>
      <w:proofErr w:type="spellStart"/>
      <w:r w:rsidRPr="00222239">
        <w:rPr>
          <w:b/>
          <w:sz w:val="22"/>
          <w:szCs w:val="22"/>
          <w:u w:val="single" w:color="000000"/>
        </w:rPr>
        <w:t>n.b.</w:t>
      </w:r>
      <w:proofErr w:type="spellEnd"/>
      <w:r w:rsidRPr="00222239">
        <w:rPr>
          <w:sz w:val="22"/>
          <w:szCs w:val="22"/>
          <w:u w:val="single" w:color="000000"/>
        </w:rPr>
        <w:t xml:space="preserve"> </w:t>
      </w:r>
      <w:r w:rsidRPr="00222239">
        <w:rPr>
          <w:b/>
          <w:sz w:val="22"/>
          <w:szCs w:val="22"/>
        </w:rPr>
        <w:t>sarà oggetto di valutazione esclusivamente la tesi dichiarata quale requisito di ammissione</w:t>
      </w:r>
      <w:r w:rsidRPr="00222239">
        <w:rPr>
          <w:sz w:val="22"/>
          <w:szCs w:val="22"/>
          <w:u w:val="single" w:color="000000"/>
        </w:rPr>
        <w:t xml:space="preserve"> </w:t>
      </w:r>
    </w:p>
    <w:p w14:paraId="5E95EBB1" w14:textId="77777777" w:rsidR="00E90176" w:rsidRPr="00222239" w:rsidRDefault="00E90176" w:rsidP="00C537AC">
      <w:pPr>
        <w:pStyle w:val="Corpotesto"/>
        <w:tabs>
          <w:tab w:val="left" w:pos="7058"/>
          <w:tab w:val="left" w:pos="7943"/>
          <w:tab w:val="left" w:pos="9811"/>
        </w:tabs>
        <w:spacing w:line="360" w:lineRule="auto"/>
        <w:ind w:right="209" w:firstLine="280"/>
        <w:rPr>
          <w:sz w:val="22"/>
          <w:szCs w:val="22"/>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B2CA81B" w:rsidR="00427071" w:rsidRDefault="00427071">
      <w:pPr>
        <w:rPr>
          <w:rFonts w:ascii="Garamond" w:eastAsia="Garamond" w:hAnsi="Garamond" w:cs="Garamond"/>
          <w:sz w:val="20"/>
          <w:szCs w:val="20"/>
        </w:rPr>
      </w:pP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702507C0"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222239">
        <w:rPr>
          <w:spacing w:val="-2"/>
        </w:rPr>
        <w:t>(</w:t>
      </w:r>
      <w:r w:rsidR="00222239" w:rsidRPr="00222239">
        <w:rPr>
          <w:b/>
          <w:spacing w:val="-2"/>
        </w:rPr>
        <w:t>esclusivamente e tassativamente il titolo dichiarato quale requisito di ammissione</w:t>
      </w:r>
      <w:r w:rsidR="00222239">
        <w:rPr>
          <w:spacing w:val="-2"/>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B610F5" w:rsidRDefault="008719B4" w:rsidP="00DC2691">
      <w:pPr>
        <w:jc w:val="center"/>
        <w:rPr>
          <w:rFonts w:ascii="Garamond" w:hAnsi="Garamond"/>
          <w:b/>
        </w:rPr>
      </w:pPr>
      <w:r w:rsidRPr="00B610F5">
        <w:rPr>
          <w:rFonts w:ascii="Garamond" w:hAnsi="Garamond"/>
          <w:b/>
        </w:rPr>
        <w:t>D</w:t>
      </w:r>
      <w:r w:rsidR="00DC2691">
        <w:rPr>
          <w:rFonts w:ascii="Garamond" w:hAnsi="Garamond"/>
          <w:b/>
        </w:rPr>
        <w:t xml:space="preserve">ichiarazione sostituiva di certificazione da compilare esclusivamente per i candidati che faranno domanda per beneficiare dei posti riservati ai dipendenti pubblici convenzionati con l’Università degli Studi di Sassari </w:t>
      </w:r>
      <w:r w:rsidRPr="00B610F5">
        <w:rPr>
          <w:rFonts w:ascii="Garamond" w:hAnsi="Garamond"/>
          <w:b/>
        </w:rPr>
        <w:t xml:space="preserve"> </w:t>
      </w:r>
    </w:p>
    <w:p w14:paraId="206A9E7B" w14:textId="77777777" w:rsidR="008719B4" w:rsidRPr="00B610F5" w:rsidRDefault="008719B4" w:rsidP="008719B4">
      <w:pPr>
        <w:spacing w:before="15"/>
        <w:ind w:right="1613"/>
        <w:jc w:val="right"/>
        <w:rPr>
          <w:rFonts w:ascii="Garamond" w:eastAsia="Garamond" w:hAnsi="Garamond" w:cs="Garamond"/>
          <w:sz w:val="24"/>
          <w:szCs w:val="24"/>
        </w:rPr>
      </w:pPr>
    </w:p>
    <w:p w14:paraId="354E9F63" w14:textId="77777777" w:rsidR="008719B4" w:rsidRPr="00B610F5" w:rsidRDefault="008719B4" w:rsidP="008719B4">
      <w:pPr>
        <w:spacing w:before="8"/>
        <w:rPr>
          <w:rFonts w:ascii="Times New Roman" w:eastAsia="Times New Roman" w:hAnsi="Times New Roman"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B610F5"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B610F5" w:rsidRDefault="008719B4" w:rsidP="00570B0D">
            <w:pPr>
              <w:pStyle w:val="TableParagraph"/>
              <w:rPr>
                <w:rFonts w:ascii="Times New Roman" w:eastAsia="Times New Roman" w:hAnsi="Times New Roman" w:cs="Times New Roman"/>
                <w:sz w:val="26"/>
                <w:szCs w:val="26"/>
              </w:rPr>
            </w:pPr>
          </w:p>
          <w:p w14:paraId="03C123F6" w14:textId="77777777" w:rsidR="008719B4" w:rsidRPr="00B610F5" w:rsidRDefault="008719B4" w:rsidP="00570B0D">
            <w:pPr>
              <w:pStyle w:val="TableParagraph"/>
              <w:spacing w:before="3"/>
              <w:rPr>
                <w:rFonts w:ascii="Times New Roman" w:eastAsia="Times New Roman" w:hAnsi="Times New Roman" w:cs="Times New Roman"/>
              </w:rPr>
            </w:pPr>
          </w:p>
          <w:p w14:paraId="238D5422" w14:textId="77777777" w:rsidR="008719B4" w:rsidRPr="00B610F5" w:rsidRDefault="008719B4" w:rsidP="00570B0D">
            <w:pPr>
              <w:pStyle w:val="TableParagraph"/>
              <w:ind w:right="20"/>
              <w:jc w:val="center"/>
              <w:rPr>
                <w:rFonts w:ascii="Times New Roman" w:eastAsia="Times New Roman" w:hAnsi="Times New Roman" w:cs="Times New Roman"/>
                <w:sz w:val="24"/>
                <w:szCs w:val="24"/>
              </w:rPr>
            </w:pPr>
            <w:r w:rsidRPr="00B610F5">
              <w:rPr>
                <w:rFonts w:ascii="Times New Roman"/>
                <w:b/>
                <w:spacing w:val="-1"/>
                <w:sz w:val="24"/>
              </w:rPr>
              <w:t>DICHIARAZIONE</w:t>
            </w:r>
            <w:r w:rsidRPr="00B610F5">
              <w:rPr>
                <w:rFonts w:ascii="Times New Roman"/>
                <w:b/>
                <w:spacing w:val="-21"/>
                <w:sz w:val="24"/>
              </w:rPr>
              <w:t xml:space="preserve"> </w:t>
            </w:r>
            <w:r w:rsidRPr="00B610F5">
              <w:rPr>
                <w:rFonts w:ascii="Times New Roman"/>
                <w:b/>
                <w:sz w:val="24"/>
              </w:rPr>
              <w:t>SOSTITUTIVA</w:t>
            </w:r>
            <w:r w:rsidRPr="00B610F5">
              <w:rPr>
                <w:rFonts w:ascii="Times New Roman"/>
                <w:b/>
                <w:spacing w:val="-21"/>
                <w:sz w:val="24"/>
              </w:rPr>
              <w:t xml:space="preserve"> </w:t>
            </w:r>
            <w:r w:rsidRPr="00B610F5">
              <w:rPr>
                <w:rFonts w:ascii="Times New Roman"/>
                <w:b/>
                <w:spacing w:val="-1"/>
                <w:sz w:val="24"/>
              </w:rPr>
              <w:t>DI</w:t>
            </w:r>
            <w:r w:rsidRPr="00B610F5">
              <w:rPr>
                <w:rFonts w:ascii="Times New Roman"/>
                <w:b/>
                <w:spacing w:val="-20"/>
                <w:sz w:val="24"/>
              </w:rPr>
              <w:t xml:space="preserve"> </w:t>
            </w:r>
            <w:r w:rsidRPr="00B610F5">
              <w:rPr>
                <w:rFonts w:ascii="Times New Roman"/>
                <w:b/>
                <w:spacing w:val="-1"/>
                <w:sz w:val="24"/>
              </w:rPr>
              <w:t>CERTIFICAZIONE</w:t>
            </w:r>
          </w:p>
          <w:p w14:paraId="7FE165ED" w14:textId="55D458AF" w:rsidR="008719B4" w:rsidRPr="00B610F5" w:rsidRDefault="008719B4" w:rsidP="00570B0D">
            <w:pPr>
              <w:pStyle w:val="TableParagraph"/>
              <w:spacing w:line="242" w:lineRule="auto"/>
              <w:ind w:left="1009" w:right="1026"/>
              <w:jc w:val="center"/>
              <w:rPr>
                <w:rFonts w:ascii="Times New Roman" w:eastAsia="Times New Roman" w:hAnsi="Times New Roman" w:cs="Times New Roman"/>
                <w:sz w:val="24"/>
                <w:szCs w:val="24"/>
              </w:rPr>
            </w:pPr>
            <w:r w:rsidRPr="00B610F5">
              <w:rPr>
                <w:rFonts w:ascii="Times New Roman" w:eastAsia="Times New Roman" w:hAnsi="Times New Roman" w:cs="Times New Roman"/>
                <w:b/>
                <w:bCs/>
                <w:spacing w:val="-1"/>
                <w:sz w:val="24"/>
                <w:szCs w:val="24"/>
              </w:rPr>
              <w:t>Posti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riservati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ai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dipendenti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di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z w:val="24"/>
                <w:szCs w:val="24"/>
              </w:rPr>
              <w:t>Enti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Pubblici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convenzionati</w:t>
            </w:r>
            <w:r w:rsidRPr="00B610F5">
              <w:rPr>
                <w:rFonts w:ascii="Times New Roman" w:eastAsia="Times New Roman" w:hAnsi="Times New Roman" w:cs="Times New Roman"/>
                <w:b/>
                <w:bCs/>
                <w:spacing w:val="-8"/>
                <w:sz w:val="24"/>
                <w:szCs w:val="24"/>
              </w:rPr>
              <w:t xml:space="preserve"> </w:t>
            </w:r>
            <w:r w:rsidRPr="00B610F5">
              <w:rPr>
                <w:rFonts w:ascii="Times New Roman" w:eastAsia="Times New Roman" w:hAnsi="Times New Roman" w:cs="Times New Roman"/>
                <w:b/>
                <w:bCs/>
                <w:spacing w:val="-1"/>
                <w:sz w:val="24"/>
                <w:szCs w:val="24"/>
              </w:rPr>
              <w:t>con</w:t>
            </w:r>
            <w:r w:rsidRPr="00B610F5">
              <w:rPr>
                <w:rFonts w:ascii="Times New Roman" w:eastAsia="Times New Roman" w:hAnsi="Times New Roman" w:cs="Times New Roman"/>
                <w:b/>
                <w:bCs/>
                <w:spacing w:val="-7"/>
                <w:sz w:val="24"/>
                <w:szCs w:val="24"/>
              </w:rPr>
              <w:t xml:space="preserve"> </w:t>
            </w:r>
            <w:r w:rsidRPr="00B610F5">
              <w:rPr>
                <w:rFonts w:ascii="Times New Roman" w:eastAsia="Times New Roman" w:hAnsi="Times New Roman" w:cs="Times New Roman"/>
                <w:b/>
                <w:bCs/>
                <w:spacing w:val="-1"/>
                <w:sz w:val="24"/>
                <w:szCs w:val="24"/>
              </w:rPr>
              <w:t>l’Università</w:t>
            </w:r>
            <w:r w:rsidRPr="00B610F5">
              <w:rPr>
                <w:rFonts w:ascii="Times New Roman" w:eastAsia="Times New Roman" w:hAnsi="Times New Roman" w:cs="Times New Roman"/>
                <w:b/>
                <w:bCs/>
                <w:spacing w:val="77"/>
                <w:w w:val="99"/>
                <w:sz w:val="24"/>
                <w:szCs w:val="24"/>
              </w:rPr>
              <w:t xml:space="preserve"> </w:t>
            </w:r>
            <w:r w:rsidRPr="00B610F5">
              <w:rPr>
                <w:rFonts w:ascii="Times New Roman" w:eastAsia="Times New Roman" w:hAnsi="Times New Roman" w:cs="Times New Roman"/>
                <w:b/>
                <w:bCs/>
                <w:spacing w:val="-1"/>
                <w:sz w:val="24"/>
                <w:szCs w:val="24"/>
              </w:rPr>
              <w:t>(art.</w:t>
            </w:r>
            <w:r w:rsidRPr="00B610F5">
              <w:rPr>
                <w:rFonts w:ascii="Times New Roman" w:eastAsia="Times New Roman" w:hAnsi="Times New Roman" w:cs="Times New Roman"/>
                <w:b/>
                <w:bCs/>
                <w:spacing w:val="-5"/>
                <w:sz w:val="24"/>
                <w:szCs w:val="24"/>
              </w:rPr>
              <w:t xml:space="preserve"> </w:t>
            </w:r>
            <w:r w:rsidRPr="00B610F5">
              <w:rPr>
                <w:rFonts w:ascii="Times New Roman" w:eastAsia="Times New Roman" w:hAnsi="Times New Roman" w:cs="Times New Roman"/>
                <w:b/>
                <w:bCs/>
                <w:sz w:val="24"/>
                <w:szCs w:val="24"/>
              </w:rPr>
              <w:t>2</w:t>
            </w:r>
            <w:r w:rsidRPr="00B610F5">
              <w:rPr>
                <w:rFonts w:ascii="Times New Roman" w:eastAsia="Times New Roman" w:hAnsi="Times New Roman" w:cs="Times New Roman"/>
                <w:b/>
                <w:bCs/>
                <w:spacing w:val="-5"/>
                <w:sz w:val="24"/>
                <w:szCs w:val="24"/>
              </w:rPr>
              <w:t xml:space="preserve"> </w:t>
            </w:r>
            <w:r w:rsidRPr="00B610F5">
              <w:rPr>
                <w:rFonts w:ascii="Times New Roman" w:eastAsia="Times New Roman" w:hAnsi="Times New Roman" w:cs="Times New Roman"/>
                <w:b/>
                <w:bCs/>
                <w:sz w:val="24"/>
                <w:szCs w:val="24"/>
              </w:rPr>
              <w:t>del</w:t>
            </w:r>
            <w:r w:rsidRPr="00B610F5">
              <w:rPr>
                <w:rFonts w:ascii="Times New Roman" w:eastAsia="Times New Roman" w:hAnsi="Times New Roman" w:cs="Times New Roman"/>
                <w:b/>
                <w:bCs/>
                <w:spacing w:val="51"/>
                <w:sz w:val="24"/>
                <w:szCs w:val="24"/>
              </w:rPr>
              <w:t xml:space="preserve"> </w:t>
            </w:r>
            <w:r w:rsidRPr="00B610F5">
              <w:rPr>
                <w:rFonts w:ascii="Times New Roman" w:eastAsia="Times New Roman" w:hAnsi="Times New Roman" w:cs="Times New Roman"/>
                <w:b/>
                <w:bCs/>
                <w:spacing w:val="-1"/>
                <w:sz w:val="24"/>
                <w:szCs w:val="24"/>
              </w:rPr>
              <w:t>D.P.R.</w:t>
            </w:r>
            <w:r w:rsidRPr="00B610F5">
              <w:rPr>
                <w:rFonts w:ascii="Times New Roman" w:eastAsia="Times New Roman" w:hAnsi="Times New Roman" w:cs="Times New Roman"/>
                <w:b/>
                <w:bCs/>
                <w:sz w:val="24"/>
                <w:szCs w:val="24"/>
              </w:rPr>
              <w:t>162/82)</w:t>
            </w:r>
          </w:p>
        </w:tc>
      </w:tr>
      <w:tr w:rsidR="008719B4" w:rsidRPr="00B610F5"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B610F5" w:rsidRDefault="008719B4" w:rsidP="00570B0D">
            <w:pPr>
              <w:pStyle w:val="TableParagraph"/>
              <w:spacing w:line="239" w:lineRule="auto"/>
              <w:ind w:left="27" w:right="43"/>
              <w:rPr>
                <w:rFonts w:ascii="Times New Roman" w:eastAsia="Times New Roman" w:hAnsi="Times New Roman" w:cs="Times New Roman"/>
              </w:rPr>
            </w:pPr>
            <w:r w:rsidRPr="00B610F5">
              <w:rPr>
                <w:rFonts w:ascii="Times New Roman" w:hAnsi="Times New Roman"/>
                <w:spacing w:val="-1"/>
              </w:rPr>
              <w:t>Così</w:t>
            </w:r>
            <w:r w:rsidRPr="00B610F5">
              <w:rPr>
                <w:rFonts w:ascii="Times New Roman" w:hAnsi="Times New Roman"/>
                <w:spacing w:val="8"/>
              </w:rPr>
              <w:t xml:space="preserve"> </w:t>
            </w:r>
            <w:r w:rsidRPr="00B610F5">
              <w:rPr>
                <w:rFonts w:ascii="Times New Roman" w:hAnsi="Times New Roman"/>
                <w:spacing w:val="-2"/>
              </w:rPr>
              <w:t>come</w:t>
            </w:r>
            <w:r w:rsidRPr="00B610F5">
              <w:rPr>
                <w:rFonts w:ascii="Times New Roman" w:hAnsi="Times New Roman"/>
                <w:spacing w:val="7"/>
              </w:rPr>
              <w:t xml:space="preserve"> </w:t>
            </w:r>
            <w:r w:rsidRPr="00B610F5">
              <w:rPr>
                <w:rFonts w:ascii="Times New Roman" w:hAnsi="Times New Roman"/>
                <w:spacing w:val="-1"/>
              </w:rPr>
              <w:t>previsto</w:t>
            </w:r>
            <w:r w:rsidRPr="00B610F5">
              <w:rPr>
                <w:rFonts w:ascii="Times New Roman" w:hAnsi="Times New Roman"/>
                <w:spacing w:val="5"/>
              </w:rPr>
              <w:t xml:space="preserve"> </w:t>
            </w:r>
            <w:r w:rsidRPr="00B610F5">
              <w:rPr>
                <w:rFonts w:ascii="Times New Roman" w:hAnsi="Times New Roman"/>
                <w:spacing w:val="-1"/>
              </w:rPr>
              <w:t>dagli</w:t>
            </w:r>
            <w:r w:rsidRPr="00B610F5">
              <w:rPr>
                <w:rFonts w:ascii="Times New Roman" w:hAnsi="Times New Roman"/>
                <w:spacing w:val="6"/>
              </w:rPr>
              <w:t xml:space="preserve"> </w:t>
            </w:r>
            <w:r w:rsidRPr="00B610F5">
              <w:rPr>
                <w:rFonts w:ascii="Times New Roman" w:hAnsi="Times New Roman"/>
              </w:rPr>
              <w:t>artt.</w:t>
            </w:r>
            <w:r w:rsidRPr="00B610F5">
              <w:rPr>
                <w:rFonts w:ascii="Times New Roman" w:hAnsi="Times New Roman"/>
                <w:spacing w:val="7"/>
              </w:rPr>
              <w:t xml:space="preserve"> </w:t>
            </w:r>
            <w:r w:rsidRPr="00B610F5">
              <w:rPr>
                <w:rFonts w:ascii="Times New Roman" w:hAnsi="Times New Roman"/>
                <w:spacing w:val="-2"/>
              </w:rPr>
              <w:t>46</w:t>
            </w:r>
            <w:r w:rsidRPr="00B610F5">
              <w:rPr>
                <w:rFonts w:ascii="Times New Roman" w:hAnsi="Times New Roman"/>
                <w:spacing w:val="7"/>
              </w:rPr>
              <w:t xml:space="preserve"> </w:t>
            </w:r>
            <w:r w:rsidRPr="00B610F5">
              <w:rPr>
                <w:rFonts w:ascii="Times New Roman" w:hAnsi="Times New Roman"/>
              </w:rPr>
              <w:t>e</w:t>
            </w:r>
            <w:r w:rsidRPr="00B610F5">
              <w:rPr>
                <w:rFonts w:ascii="Times New Roman" w:hAnsi="Times New Roman"/>
                <w:spacing w:val="5"/>
              </w:rPr>
              <w:t xml:space="preserve"> </w:t>
            </w:r>
            <w:r w:rsidRPr="00B610F5">
              <w:rPr>
                <w:rFonts w:ascii="Times New Roman" w:hAnsi="Times New Roman"/>
              </w:rPr>
              <w:t>47</w:t>
            </w:r>
            <w:r w:rsidRPr="00B610F5">
              <w:rPr>
                <w:rFonts w:ascii="Times New Roman" w:hAnsi="Times New Roman"/>
                <w:spacing w:val="7"/>
              </w:rPr>
              <w:t xml:space="preserve"> </w:t>
            </w:r>
            <w:r w:rsidRPr="00B610F5">
              <w:rPr>
                <w:rFonts w:ascii="Times New Roman" w:hAnsi="Times New Roman"/>
                <w:spacing w:val="-1"/>
              </w:rPr>
              <w:t>del</w:t>
            </w:r>
            <w:r w:rsidRPr="00B610F5">
              <w:rPr>
                <w:rFonts w:ascii="Times New Roman" w:hAnsi="Times New Roman"/>
                <w:spacing w:val="8"/>
              </w:rPr>
              <w:t xml:space="preserve"> </w:t>
            </w:r>
            <w:r w:rsidRPr="00B610F5">
              <w:rPr>
                <w:rFonts w:ascii="Times New Roman" w:hAnsi="Times New Roman"/>
                <w:spacing w:val="-1"/>
              </w:rPr>
              <w:t>D.P.R.</w:t>
            </w:r>
            <w:r w:rsidRPr="00B610F5">
              <w:rPr>
                <w:rFonts w:ascii="Times New Roman" w:hAnsi="Times New Roman"/>
                <w:spacing w:val="7"/>
              </w:rPr>
              <w:t xml:space="preserve"> </w:t>
            </w:r>
            <w:r w:rsidRPr="00B610F5">
              <w:rPr>
                <w:rFonts w:ascii="Times New Roman" w:hAnsi="Times New Roman"/>
              </w:rPr>
              <w:t>28</w:t>
            </w:r>
            <w:r w:rsidRPr="00B610F5">
              <w:rPr>
                <w:rFonts w:ascii="Times New Roman" w:hAnsi="Times New Roman"/>
                <w:spacing w:val="5"/>
              </w:rPr>
              <w:t xml:space="preserve"> </w:t>
            </w:r>
            <w:r w:rsidRPr="00B610F5">
              <w:rPr>
                <w:rFonts w:ascii="Times New Roman" w:hAnsi="Times New Roman"/>
                <w:spacing w:val="-1"/>
              </w:rPr>
              <w:t>dicembre</w:t>
            </w:r>
            <w:r w:rsidRPr="00B610F5">
              <w:rPr>
                <w:rFonts w:ascii="Times New Roman" w:hAnsi="Times New Roman"/>
                <w:spacing w:val="7"/>
              </w:rPr>
              <w:t xml:space="preserve"> </w:t>
            </w:r>
            <w:r w:rsidRPr="00B610F5">
              <w:rPr>
                <w:rFonts w:ascii="Times New Roman" w:hAnsi="Times New Roman"/>
              </w:rPr>
              <w:t>2000</w:t>
            </w:r>
            <w:r w:rsidRPr="00B610F5">
              <w:rPr>
                <w:rFonts w:ascii="Times New Roman" w:hAnsi="Times New Roman"/>
                <w:spacing w:val="7"/>
              </w:rPr>
              <w:t xml:space="preserve"> </w:t>
            </w:r>
            <w:r w:rsidRPr="00B610F5">
              <w:rPr>
                <w:rFonts w:ascii="Times New Roman" w:hAnsi="Times New Roman"/>
                <w:spacing w:val="-2"/>
              </w:rPr>
              <w:t>n.</w:t>
            </w:r>
            <w:r w:rsidRPr="00B610F5">
              <w:rPr>
                <w:rFonts w:ascii="Times New Roman" w:hAnsi="Times New Roman"/>
                <w:spacing w:val="7"/>
              </w:rPr>
              <w:t xml:space="preserve"> </w:t>
            </w:r>
            <w:r w:rsidRPr="00B610F5">
              <w:rPr>
                <w:rFonts w:ascii="Times New Roman" w:hAnsi="Times New Roman"/>
              </w:rPr>
              <w:t>445</w:t>
            </w:r>
            <w:r w:rsidRPr="00B610F5">
              <w:rPr>
                <w:rFonts w:ascii="Times New Roman" w:hAnsi="Times New Roman"/>
                <w:spacing w:val="5"/>
              </w:rPr>
              <w:t xml:space="preserve"> </w:t>
            </w:r>
            <w:r w:rsidRPr="00B610F5">
              <w:rPr>
                <w:rFonts w:ascii="Times New Roman" w:hAnsi="Times New Roman"/>
              </w:rPr>
              <w:t>il</w:t>
            </w:r>
            <w:r w:rsidRPr="00B610F5">
              <w:rPr>
                <w:rFonts w:ascii="Times New Roman" w:hAnsi="Times New Roman"/>
                <w:spacing w:val="6"/>
              </w:rPr>
              <w:t xml:space="preserve"> </w:t>
            </w:r>
            <w:r w:rsidRPr="00B610F5">
              <w:rPr>
                <w:rFonts w:ascii="Times New Roman" w:hAnsi="Times New Roman"/>
                <w:spacing w:val="-1"/>
              </w:rPr>
              <w:t>sottoscritto</w:t>
            </w:r>
            <w:r w:rsidRPr="00B610F5">
              <w:rPr>
                <w:rFonts w:ascii="Times New Roman" w:hAnsi="Times New Roman"/>
                <w:spacing w:val="7"/>
              </w:rPr>
              <w:t xml:space="preserve"> </w:t>
            </w:r>
            <w:r w:rsidRPr="00B610F5">
              <w:rPr>
                <w:rFonts w:ascii="Times New Roman" w:hAnsi="Times New Roman"/>
              </w:rPr>
              <w:t>è</w:t>
            </w:r>
            <w:r w:rsidRPr="00B610F5">
              <w:rPr>
                <w:rFonts w:ascii="Times New Roman" w:hAnsi="Times New Roman"/>
                <w:spacing w:val="5"/>
              </w:rPr>
              <w:t xml:space="preserve"> </w:t>
            </w:r>
            <w:r w:rsidRPr="00B610F5">
              <w:rPr>
                <w:rFonts w:ascii="Times New Roman" w:hAnsi="Times New Roman"/>
                <w:spacing w:val="-1"/>
              </w:rPr>
              <w:t>consapevole</w:t>
            </w:r>
            <w:r w:rsidRPr="00B610F5">
              <w:rPr>
                <w:rFonts w:ascii="Times New Roman" w:hAnsi="Times New Roman"/>
                <w:spacing w:val="5"/>
              </w:rPr>
              <w:t xml:space="preserve"> </w:t>
            </w:r>
            <w:r w:rsidRPr="00B610F5">
              <w:rPr>
                <w:rFonts w:ascii="Times New Roman" w:hAnsi="Times New Roman"/>
                <w:spacing w:val="-2"/>
              </w:rPr>
              <w:t>delle</w:t>
            </w:r>
            <w:r w:rsidRPr="00B610F5">
              <w:rPr>
                <w:rFonts w:ascii="Times New Roman" w:hAnsi="Times New Roman"/>
                <w:spacing w:val="81"/>
              </w:rPr>
              <w:t xml:space="preserve"> </w:t>
            </w:r>
            <w:r w:rsidRPr="00B610F5">
              <w:rPr>
                <w:rFonts w:ascii="Times New Roman" w:hAnsi="Times New Roman"/>
                <w:spacing w:val="-1"/>
              </w:rPr>
              <w:t>responsabilità</w:t>
            </w:r>
            <w:r w:rsidRPr="00B610F5">
              <w:rPr>
                <w:rFonts w:ascii="Times New Roman" w:hAnsi="Times New Roman"/>
                <w:spacing w:val="24"/>
              </w:rPr>
              <w:t xml:space="preserve"> </w:t>
            </w:r>
            <w:r w:rsidRPr="00B610F5">
              <w:rPr>
                <w:rFonts w:ascii="Times New Roman" w:hAnsi="Times New Roman"/>
                <w:spacing w:val="-1"/>
              </w:rPr>
              <w:t>penali</w:t>
            </w:r>
            <w:r w:rsidRPr="00B610F5">
              <w:rPr>
                <w:rFonts w:ascii="Times New Roman" w:hAnsi="Times New Roman"/>
                <w:spacing w:val="22"/>
              </w:rPr>
              <w:t xml:space="preserve"> </w:t>
            </w:r>
            <w:r w:rsidRPr="00B610F5">
              <w:rPr>
                <w:rFonts w:ascii="Times New Roman" w:hAnsi="Times New Roman"/>
              </w:rPr>
              <w:t>cui</w:t>
            </w:r>
            <w:r w:rsidRPr="00B610F5">
              <w:rPr>
                <w:rFonts w:ascii="Times New Roman" w:hAnsi="Times New Roman"/>
                <w:spacing w:val="22"/>
              </w:rPr>
              <w:t xml:space="preserve"> </w:t>
            </w:r>
            <w:r w:rsidRPr="00B610F5">
              <w:rPr>
                <w:rFonts w:ascii="Times New Roman" w:hAnsi="Times New Roman"/>
                <w:spacing w:val="-2"/>
              </w:rPr>
              <w:t>va</w:t>
            </w:r>
            <w:r w:rsidRPr="00B610F5">
              <w:rPr>
                <w:rFonts w:ascii="Times New Roman" w:hAnsi="Times New Roman"/>
                <w:spacing w:val="24"/>
              </w:rPr>
              <w:t xml:space="preserve"> </w:t>
            </w:r>
            <w:r w:rsidRPr="00B610F5">
              <w:rPr>
                <w:rFonts w:ascii="Times New Roman" w:hAnsi="Times New Roman"/>
                <w:spacing w:val="-1"/>
              </w:rPr>
              <w:t>incontro</w:t>
            </w:r>
            <w:r w:rsidRPr="00B610F5">
              <w:rPr>
                <w:rFonts w:ascii="Times New Roman" w:hAnsi="Times New Roman"/>
                <w:spacing w:val="21"/>
              </w:rPr>
              <w:t xml:space="preserve"> </w:t>
            </w:r>
            <w:r w:rsidRPr="00B610F5">
              <w:rPr>
                <w:rFonts w:ascii="Times New Roman" w:hAnsi="Times New Roman"/>
              </w:rPr>
              <w:t>in</w:t>
            </w:r>
            <w:r w:rsidRPr="00B610F5">
              <w:rPr>
                <w:rFonts w:ascii="Times New Roman" w:hAnsi="Times New Roman"/>
                <w:spacing w:val="24"/>
              </w:rPr>
              <w:t xml:space="preserve"> </w:t>
            </w:r>
            <w:r w:rsidRPr="00B610F5">
              <w:rPr>
                <w:rFonts w:ascii="Times New Roman" w:hAnsi="Times New Roman"/>
                <w:spacing w:val="-1"/>
              </w:rPr>
              <w:t>caso</w:t>
            </w:r>
            <w:r w:rsidRPr="00B610F5">
              <w:rPr>
                <w:rFonts w:ascii="Times New Roman" w:hAnsi="Times New Roman"/>
                <w:spacing w:val="21"/>
              </w:rPr>
              <w:t xml:space="preserve"> </w:t>
            </w:r>
            <w:r w:rsidRPr="00B610F5">
              <w:rPr>
                <w:rFonts w:ascii="Times New Roman" w:hAnsi="Times New Roman"/>
              </w:rPr>
              <w:t>di</w:t>
            </w:r>
            <w:r w:rsidRPr="00B610F5">
              <w:rPr>
                <w:rFonts w:ascii="Times New Roman" w:hAnsi="Times New Roman"/>
                <w:spacing w:val="22"/>
              </w:rPr>
              <w:t xml:space="preserve"> </w:t>
            </w:r>
            <w:r w:rsidRPr="00B610F5">
              <w:rPr>
                <w:rFonts w:ascii="Times New Roman" w:hAnsi="Times New Roman"/>
                <w:spacing w:val="-1"/>
              </w:rPr>
              <w:t>dichiarazione</w:t>
            </w:r>
            <w:r w:rsidRPr="00B610F5">
              <w:rPr>
                <w:rFonts w:ascii="Times New Roman" w:hAnsi="Times New Roman"/>
                <w:spacing w:val="24"/>
              </w:rPr>
              <w:t xml:space="preserve"> </w:t>
            </w:r>
            <w:r w:rsidRPr="00B610F5">
              <w:rPr>
                <w:rFonts w:ascii="Times New Roman" w:hAnsi="Times New Roman"/>
              </w:rPr>
              <w:t>non</w:t>
            </w:r>
            <w:r w:rsidRPr="00B610F5">
              <w:rPr>
                <w:rFonts w:ascii="Times New Roman" w:hAnsi="Times New Roman"/>
                <w:spacing w:val="21"/>
              </w:rPr>
              <w:t xml:space="preserve"> </w:t>
            </w:r>
            <w:r w:rsidRPr="00B610F5">
              <w:rPr>
                <w:rFonts w:ascii="Times New Roman" w:hAnsi="Times New Roman"/>
                <w:spacing w:val="-1"/>
              </w:rPr>
              <w:t>corrispondente</w:t>
            </w:r>
            <w:r w:rsidRPr="00B610F5">
              <w:rPr>
                <w:rFonts w:ascii="Times New Roman" w:hAnsi="Times New Roman"/>
                <w:spacing w:val="24"/>
              </w:rPr>
              <w:t xml:space="preserve"> </w:t>
            </w:r>
            <w:r w:rsidRPr="00B610F5">
              <w:rPr>
                <w:rFonts w:ascii="Times New Roman" w:hAnsi="Times New Roman"/>
              </w:rPr>
              <w:t>al</w:t>
            </w:r>
            <w:r w:rsidRPr="00B610F5">
              <w:rPr>
                <w:rFonts w:ascii="Times New Roman" w:hAnsi="Times New Roman"/>
                <w:spacing w:val="22"/>
              </w:rPr>
              <w:t xml:space="preserve"> </w:t>
            </w:r>
            <w:r w:rsidRPr="00B610F5">
              <w:rPr>
                <w:rFonts w:ascii="Times New Roman" w:hAnsi="Times New Roman"/>
                <w:spacing w:val="-1"/>
              </w:rPr>
              <w:t>vero</w:t>
            </w:r>
            <w:r w:rsidRPr="00B610F5">
              <w:rPr>
                <w:rFonts w:ascii="Times New Roman" w:hAnsi="Times New Roman"/>
                <w:spacing w:val="24"/>
              </w:rPr>
              <w:t xml:space="preserve"> </w:t>
            </w:r>
            <w:r w:rsidRPr="00B610F5">
              <w:rPr>
                <w:rFonts w:ascii="Times New Roman" w:hAnsi="Times New Roman"/>
                <w:spacing w:val="-1"/>
              </w:rPr>
              <w:t>(artt.</w:t>
            </w:r>
            <w:r w:rsidRPr="00B610F5">
              <w:rPr>
                <w:rFonts w:ascii="Times New Roman" w:hAnsi="Times New Roman"/>
                <w:spacing w:val="21"/>
              </w:rPr>
              <w:t xml:space="preserve"> </w:t>
            </w:r>
            <w:r w:rsidRPr="00B610F5">
              <w:rPr>
                <w:rFonts w:ascii="Times New Roman" w:hAnsi="Times New Roman"/>
              </w:rPr>
              <w:t>75</w:t>
            </w:r>
            <w:r w:rsidRPr="00B610F5">
              <w:rPr>
                <w:rFonts w:ascii="Times New Roman" w:hAnsi="Times New Roman"/>
                <w:spacing w:val="24"/>
              </w:rPr>
              <w:t xml:space="preserve"> </w:t>
            </w:r>
            <w:r w:rsidRPr="00B610F5">
              <w:rPr>
                <w:rFonts w:ascii="Times New Roman" w:hAnsi="Times New Roman"/>
              </w:rPr>
              <w:t>e</w:t>
            </w:r>
            <w:r w:rsidRPr="00B610F5">
              <w:rPr>
                <w:rFonts w:ascii="Times New Roman" w:hAnsi="Times New Roman"/>
                <w:spacing w:val="22"/>
              </w:rPr>
              <w:t xml:space="preserve"> </w:t>
            </w:r>
            <w:r w:rsidRPr="00B610F5">
              <w:rPr>
                <w:rFonts w:ascii="Times New Roman" w:hAnsi="Times New Roman"/>
              </w:rPr>
              <w:t>76</w:t>
            </w:r>
            <w:r w:rsidRPr="00B610F5">
              <w:rPr>
                <w:rFonts w:ascii="Times New Roman" w:hAnsi="Times New Roman"/>
                <w:spacing w:val="24"/>
              </w:rPr>
              <w:t xml:space="preserve"> </w:t>
            </w:r>
            <w:r w:rsidRPr="00B610F5">
              <w:rPr>
                <w:rFonts w:ascii="Times New Roman" w:hAnsi="Times New Roman"/>
                <w:spacing w:val="-2"/>
              </w:rPr>
              <w:t>del</w:t>
            </w:r>
          </w:p>
          <w:p w14:paraId="64A0B66D" w14:textId="77777777" w:rsidR="008719B4" w:rsidRPr="00B610F5" w:rsidRDefault="008719B4" w:rsidP="00570B0D">
            <w:pPr>
              <w:pStyle w:val="TableParagraph"/>
              <w:spacing w:before="1"/>
              <w:ind w:left="27"/>
              <w:rPr>
                <w:rFonts w:ascii="Times New Roman" w:eastAsia="Times New Roman" w:hAnsi="Times New Roman" w:cs="Times New Roman"/>
              </w:rPr>
            </w:pPr>
            <w:r w:rsidRPr="00B610F5">
              <w:rPr>
                <w:rFonts w:ascii="Times New Roman"/>
                <w:spacing w:val="-1"/>
              </w:rPr>
              <w:t xml:space="preserve">D.P.R </w:t>
            </w:r>
            <w:r w:rsidRPr="00B610F5">
              <w:rPr>
                <w:rFonts w:ascii="Times New Roman"/>
              </w:rPr>
              <w:t>citato</w:t>
            </w:r>
            <w:r w:rsidRPr="00B610F5">
              <w:rPr>
                <w:rFonts w:ascii="Times New Roman"/>
                <w:spacing w:val="-3"/>
              </w:rPr>
              <w:t xml:space="preserve"> </w:t>
            </w:r>
            <w:r w:rsidRPr="00B610F5">
              <w:rPr>
                <w:rFonts w:ascii="Times New Roman"/>
              </w:rPr>
              <w:t xml:space="preserve">e </w:t>
            </w:r>
            <w:r w:rsidRPr="00B610F5">
              <w:rPr>
                <w:rFonts w:ascii="Times New Roman"/>
                <w:spacing w:val="-1"/>
              </w:rPr>
              <w:t>degli</w:t>
            </w:r>
            <w:r w:rsidRPr="00B610F5">
              <w:rPr>
                <w:rFonts w:ascii="Times New Roman"/>
                <w:spacing w:val="-2"/>
              </w:rPr>
              <w:t xml:space="preserve"> </w:t>
            </w:r>
            <w:r w:rsidRPr="00B610F5">
              <w:rPr>
                <w:rFonts w:ascii="Times New Roman"/>
              </w:rPr>
              <w:t>artt.</w:t>
            </w:r>
            <w:r w:rsidRPr="00B610F5">
              <w:rPr>
                <w:rFonts w:ascii="Times New Roman"/>
                <w:spacing w:val="-3"/>
              </w:rPr>
              <w:t xml:space="preserve"> </w:t>
            </w:r>
            <w:r w:rsidRPr="00B610F5">
              <w:rPr>
                <w:rFonts w:ascii="Times New Roman"/>
                <w:spacing w:val="-1"/>
              </w:rPr>
              <w:t>483,</w:t>
            </w:r>
            <w:r w:rsidRPr="00B610F5">
              <w:rPr>
                <w:rFonts w:ascii="Times New Roman"/>
              </w:rPr>
              <w:t xml:space="preserve"> 495, 496</w:t>
            </w:r>
            <w:r w:rsidRPr="00B610F5">
              <w:rPr>
                <w:rFonts w:ascii="Times New Roman"/>
                <w:spacing w:val="-3"/>
              </w:rPr>
              <w:t xml:space="preserve"> </w:t>
            </w:r>
            <w:r w:rsidRPr="00B610F5">
              <w:rPr>
                <w:rFonts w:ascii="Times New Roman"/>
                <w:spacing w:val="-1"/>
              </w:rPr>
              <w:t>del</w:t>
            </w:r>
            <w:r w:rsidRPr="00B610F5">
              <w:rPr>
                <w:rFonts w:ascii="Times New Roman"/>
                <w:spacing w:val="1"/>
              </w:rPr>
              <w:t xml:space="preserve"> </w:t>
            </w:r>
            <w:r w:rsidRPr="00B610F5">
              <w:rPr>
                <w:rFonts w:ascii="Times New Roman"/>
                <w:spacing w:val="-1"/>
              </w:rPr>
              <w:t>Codice</w:t>
            </w:r>
            <w:r w:rsidRPr="00B610F5">
              <w:rPr>
                <w:rFonts w:ascii="Times New Roman"/>
              </w:rPr>
              <w:t xml:space="preserve"> </w:t>
            </w:r>
            <w:r w:rsidRPr="00B610F5">
              <w:rPr>
                <w:rFonts w:ascii="Times New Roman"/>
                <w:spacing w:val="-1"/>
              </w:rPr>
              <w:t>penale).</w:t>
            </w:r>
          </w:p>
        </w:tc>
      </w:tr>
      <w:tr w:rsidR="008719B4" w:rsidRPr="00B610F5"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B610F5" w:rsidRDefault="008719B4" w:rsidP="00570B0D">
            <w:pPr>
              <w:pStyle w:val="TableParagraph"/>
              <w:rPr>
                <w:rFonts w:ascii="Times New Roman" w:eastAsia="Times New Roman" w:hAnsi="Times New Roman" w:cs="Times New Roman"/>
                <w:sz w:val="24"/>
                <w:szCs w:val="24"/>
              </w:rPr>
            </w:pPr>
          </w:p>
          <w:p w14:paraId="7E5E58E1" w14:textId="77777777" w:rsidR="008719B4" w:rsidRPr="00B610F5" w:rsidRDefault="008719B4" w:rsidP="00570B0D">
            <w:pPr>
              <w:pStyle w:val="TableParagraph"/>
              <w:rPr>
                <w:rFonts w:ascii="Times New Roman" w:eastAsia="Times New Roman" w:hAnsi="Times New Roman" w:cs="Times New Roman"/>
                <w:sz w:val="24"/>
                <w:szCs w:val="24"/>
              </w:rPr>
            </w:pPr>
          </w:p>
          <w:p w14:paraId="0484AD06" w14:textId="77777777" w:rsidR="008719B4" w:rsidRPr="00B610F5" w:rsidRDefault="008719B4" w:rsidP="00570B0D">
            <w:pPr>
              <w:pStyle w:val="TableParagraph"/>
              <w:rPr>
                <w:rFonts w:ascii="Times New Roman" w:eastAsia="Times New Roman" w:hAnsi="Times New Roman" w:cs="Times New Roman"/>
                <w:sz w:val="24"/>
                <w:szCs w:val="24"/>
              </w:rPr>
            </w:pPr>
          </w:p>
          <w:p w14:paraId="70EE6743" w14:textId="77777777" w:rsidR="008719B4" w:rsidRPr="00B610F5" w:rsidRDefault="008719B4" w:rsidP="00570B0D">
            <w:pPr>
              <w:pStyle w:val="TableParagraph"/>
              <w:spacing w:before="1"/>
              <w:rPr>
                <w:rFonts w:ascii="Times New Roman" w:eastAsia="Times New Roman" w:hAnsi="Times New Roman" w:cs="Times New Roman"/>
                <w:sz w:val="29"/>
                <w:szCs w:val="29"/>
              </w:rPr>
            </w:pPr>
          </w:p>
          <w:p w14:paraId="04FC7C5D" w14:textId="77777777" w:rsidR="008719B4" w:rsidRPr="00B610F5"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Times New Roman" w:eastAsia="Times New Roman" w:hAnsi="Times New Roman" w:cs="Times New Roman"/>
                <w:sz w:val="24"/>
                <w:szCs w:val="24"/>
              </w:rPr>
            </w:pPr>
            <w:r w:rsidRPr="00B610F5">
              <w:rPr>
                <w:rFonts w:ascii="Times New Roman" w:eastAsia="Times New Roman" w:hAnsi="Times New Roman" w:cs="Times New Roman"/>
                <w:spacing w:val="-2"/>
                <w:sz w:val="24"/>
                <w:szCs w:val="24"/>
              </w:rPr>
              <w:t>_I _</w:t>
            </w:r>
            <w:proofErr w:type="gramStart"/>
            <w:r w:rsidRPr="00B610F5">
              <w:rPr>
                <w:rFonts w:ascii="Times New Roman" w:eastAsia="Times New Roman" w:hAnsi="Times New Roman" w:cs="Times New Roman"/>
                <w:spacing w:val="-2"/>
                <w:sz w:val="24"/>
                <w:szCs w:val="24"/>
              </w:rPr>
              <w:t>_</w:t>
            </w:r>
            <w:r w:rsidRPr="00B610F5">
              <w:rPr>
                <w:rFonts w:ascii="Times New Roman" w:eastAsia="Times New Roman" w:hAnsi="Times New Roman" w:cs="Times New Roman"/>
                <w:sz w:val="24"/>
                <w:szCs w:val="24"/>
              </w:rPr>
              <w:t xml:space="preserve">  </w:t>
            </w:r>
            <w:proofErr w:type="spellStart"/>
            <w:r w:rsidRPr="00B610F5">
              <w:rPr>
                <w:rFonts w:ascii="Times New Roman" w:eastAsia="Times New Roman" w:hAnsi="Times New Roman" w:cs="Times New Roman"/>
                <w:spacing w:val="-1"/>
                <w:sz w:val="24"/>
                <w:szCs w:val="24"/>
              </w:rPr>
              <w:t>sottoscritt</w:t>
            </w:r>
            <w:proofErr w:type="spellEnd"/>
            <w:proofErr w:type="gramEnd"/>
            <w:r w:rsidRPr="00B610F5">
              <w:rPr>
                <w:rFonts w:ascii="Times New Roman" w:eastAsia="Times New Roman" w:hAnsi="Times New Roman" w:cs="Times New Roman"/>
                <w:spacing w:val="-1"/>
                <w:sz w:val="24"/>
                <w:szCs w:val="24"/>
              </w:rPr>
              <w:t xml:space="preserve"> ___</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1"/>
                <w:sz w:val="24"/>
                <w:szCs w:val="24"/>
              </w:rPr>
              <w:t>(cognome)</w:t>
            </w:r>
            <w:r w:rsidRPr="00B610F5">
              <w:rPr>
                <w:rFonts w:ascii="Times New Roman" w:eastAsia="Times New Roman" w:hAnsi="Times New Roman" w:cs="Times New Roman"/>
                <w:spacing w:val="-1"/>
                <w:sz w:val="24"/>
                <w:szCs w:val="24"/>
                <w:u w:val="single" w:color="000000"/>
              </w:rPr>
              <w:tab/>
            </w:r>
            <w:r w:rsidRPr="00B610F5">
              <w:rPr>
                <w:rFonts w:ascii="Times New Roman" w:eastAsia="Times New Roman" w:hAnsi="Times New Roman" w:cs="Times New Roman"/>
                <w:spacing w:val="-1"/>
                <w:sz w:val="24"/>
                <w:szCs w:val="24"/>
                <w:u w:val="single" w:color="000000"/>
              </w:rPr>
              <w:tab/>
            </w:r>
            <w:r w:rsidRPr="00B610F5">
              <w:rPr>
                <w:rFonts w:ascii="Times New Roman" w:eastAsia="Times New Roman" w:hAnsi="Times New Roman" w:cs="Times New Roman"/>
                <w:spacing w:val="-1"/>
                <w:sz w:val="24"/>
                <w:szCs w:val="24"/>
              </w:rPr>
              <w:t>(nome)</w:t>
            </w:r>
            <w:r w:rsidRPr="00B610F5">
              <w:rPr>
                <w:rFonts w:ascii="Times New Roman" w:eastAsia="Times New Roman" w:hAnsi="Times New Roman" w:cs="Times New Roman"/>
                <w:w w:val="99"/>
                <w:sz w:val="24"/>
                <w:szCs w:val="24"/>
                <w:u w:val="single" w:color="000000"/>
              </w:rPr>
              <w:t xml:space="preserve"> </w:t>
            </w:r>
            <w:r w:rsidRPr="00B610F5">
              <w:rPr>
                <w:rFonts w:ascii="Times New Roman" w:eastAsia="Times New Roman" w:hAnsi="Times New Roman" w:cs="Times New Roman"/>
                <w:sz w:val="24"/>
                <w:szCs w:val="24"/>
                <w:u w:val="single" w:color="000000"/>
              </w:rPr>
              <w:tab/>
            </w:r>
            <w:r w:rsidRPr="00B610F5">
              <w:rPr>
                <w:rFonts w:ascii="Times New Roman" w:eastAsia="Times New Roman" w:hAnsi="Times New Roman" w:cs="Times New Roman"/>
                <w:sz w:val="24"/>
                <w:szCs w:val="24"/>
                <w:u w:val="single" w:color="000000"/>
              </w:rPr>
              <w:tab/>
            </w:r>
            <w:r w:rsidRPr="00B610F5">
              <w:rPr>
                <w:rFonts w:ascii="Times New Roman" w:eastAsia="Times New Roman" w:hAnsi="Times New Roman" w:cs="Times New Roman"/>
                <w:spacing w:val="39"/>
                <w:sz w:val="24"/>
                <w:szCs w:val="24"/>
              </w:rPr>
              <w:t xml:space="preserve"> </w:t>
            </w:r>
            <w:r w:rsidRPr="00B610F5">
              <w:rPr>
                <w:rFonts w:ascii="Times New Roman" w:eastAsia="Times New Roman" w:hAnsi="Times New Roman" w:cs="Times New Roman"/>
                <w:spacing w:val="-1"/>
                <w:w w:val="95"/>
                <w:sz w:val="24"/>
                <w:szCs w:val="24"/>
              </w:rPr>
              <w:t xml:space="preserve">dichiara di essere  </w:t>
            </w:r>
            <w:r w:rsidRPr="00B610F5">
              <w:rPr>
                <w:rFonts w:ascii="Times New Roman" w:eastAsia="Times New Roman" w:hAnsi="Times New Roman" w:cs="Times New Roman"/>
                <w:spacing w:val="-1"/>
                <w:w w:val="95"/>
                <w:sz w:val="24"/>
                <w:szCs w:val="24"/>
              </w:rPr>
              <w:tab/>
            </w:r>
            <w:r w:rsidRPr="00B610F5">
              <w:rPr>
                <w:rFonts w:ascii="Times New Roman" w:eastAsia="Times New Roman" w:hAnsi="Times New Roman" w:cs="Times New Roman"/>
                <w:w w:val="95"/>
                <w:sz w:val="24"/>
                <w:szCs w:val="24"/>
              </w:rPr>
              <w:t>di</w:t>
            </w:r>
            <w:r w:rsidRPr="00B610F5">
              <w:rPr>
                <w:rFonts w:ascii="Times New Roman" w:eastAsia="Times New Roman" w:hAnsi="Times New Roman" w:cs="Times New Roman"/>
                <w:w w:val="95"/>
                <w:sz w:val="24"/>
                <w:szCs w:val="24"/>
              </w:rPr>
              <w:tab/>
            </w:r>
            <w:r w:rsidRPr="00B610F5">
              <w:rPr>
                <w:rFonts w:ascii="Times New Roman" w:eastAsia="Times New Roman" w:hAnsi="Times New Roman" w:cs="Times New Roman"/>
                <w:spacing w:val="-1"/>
                <w:w w:val="95"/>
                <w:sz w:val="24"/>
                <w:szCs w:val="24"/>
              </w:rPr>
              <w:t>essere</w:t>
            </w:r>
            <w:r w:rsidRPr="00B610F5">
              <w:rPr>
                <w:rFonts w:ascii="Times New Roman" w:eastAsia="Times New Roman" w:hAnsi="Times New Roman" w:cs="Times New Roman"/>
                <w:spacing w:val="-1"/>
                <w:w w:val="95"/>
                <w:sz w:val="24"/>
                <w:szCs w:val="24"/>
              </w:rPr>
              <w:tab/>
            </w:r>
            <w:r w:rsidRPr="00B610F5">
              <w:rPr>
                <w:rFonts w:ascii="Times New Roman" w:eastAsia="Times New Roman" w:hAnsi="Times New Roman" w:cs="Times New Roman"/>
                <w:w w:val="95"/>
                <w:sz w:val="24"/>
                <w:szCs w:val="24"/>
              </w:rPr>
              <w:t>in</w:t>
            </w:r>
            <w:r w:rsidRPr="00B610F5">
              <w:rPr>
                <w:rFonts w:ascii="Times New Roman" w:eastAsia="Times New Roman" w:hAnsi="Times New Roman" w:cs="Times New Roman"/>
                <w:w w:val="95"/>
                <w:sz w:val="24"/>
                <w:szCs w:val="24"/>
              </w:rPr>
              <w:tab/>
            </w:r>
            <w:r w:rsidRPr="00B610F5">
              <w:rPr>
                <w:rFonts w:ascii="Times New Roman" w:eastAsia="Times New Roman" w:hAnsi="Times New Roman" w:cs="Times New Roman"/>
                <w:spacing w:val="-1"/>
                <w:w w:val="95"/>
                <w:sz w:val="24"/>
                <w:szCs w:val="24"/>
              </w:rPr>
              <w:t>servizio</w:t>
            </w:r>
            <w:r w:rsidRPr="00B610F5">
              <w:rPr>
                <w:rFonts w:ascii="Times New Roman" w:eastAsia="Times New Roman" w:hAnsi="Times New Roman" w:cs="Times New Roman"/>
                <w:spacing w:val="-1"/>
                <w:w w:val="95"/>
                <w:sz w:val="24"/>
                <w:szCs w:val="24"/>
              </w:rPr>
              <w:tab/>
              <w:t>presso</w:t>
            </w:r>
            <w:r w:rsidRPr="00B610F5">
              <w:rPr>
                <w:rFonts w:ascii="Times New Roman" w:eastAsia="Times New Roman" w:hAnsi="Times New Roman" w:cs="Times New Roman"/>
                <w:spacing w:val="-1"/>
                <w:w w:val="95"/>
                <w:sz w:val="24"/>
                <w:szCs w:val="24"/>
              </w:rPr>
              <w:tab/>
            </w:r>
            <w:r w:rsidRPr="00B610F5">
              <w:rPr>
                <w:rFonts w:ascii="Times New Roman" w:eastAsia="Times New Roman" w:hAnsi="Times New Roman" w:cs="Times New Roman"/>
                <w:spacing w:val="-1"/>
                <w:sz w:val="24"/>
                <w:szCs w:val="24"/>
              </w:rPr>
              <w:t>l’Azienda/Ente</w:t>
            </w:r>
          </w:p>
          <w:p w14:paraId="653BBB8C" w14:textId="714C945A" w:rsidR="008719B4" w:rsidRPr="00B610F5" w:rsidRDefault="008719B4" w:rsidP="00570B0D">
            <w:pPr>
              <w:pStyle w:val="TableParagraph"/>
              <w:tabs>
                <w:tab w:val="left" w:pos="3174"/>
                <w:tab w:val="left" w:pos="5017"/>
                <w:tab w:val="left" w:pos="6387"/>
                <w:tab w:val="left" w:pos="9429"/>
              </w:tabs>
              <w:spacing w:before="10" w:line="480" w:lineRule="auto"/>
              <w:ind w:left="27" w:right="42"/>
              <w:jc w:val="both"/>
              <w:rPr>
                <w:rFonts w:ascii="Times New Roman" w:eastAsia="Times New Roman" w:hAnsi="Times New Roman" w:cs="Times New Roman"/>
                <w:sz w:val="24"/>
                <w:szCs w:val="24"/>
              </w:rPr>
            </w:pPr>
            <w:r w:rsidRPr="00B610F5">
              <w:rPr>
                <w:rFonts w:ascii="Times New Roman" w:eastAsia="Times New Roman" w:hAnsi="Times New Roman" w:cs="Times New Roman"/>
                <w:sz w:val="24"/>
                <w:szCs w:val="24"/>
                <w:u w:val="single" w:color="000000"/>
              </w:rPr>
              <w:t xml:space="preserve"> c</w:t>
            </w:r>
            <w:r w:rsidRPr="00B610F5">
              <w:rPr>
                <w:rFonts w:ascii="Times New Roman" w:eastAsia="Times New Roman" w:hAnsi="Times New Roman" w:cs="Times New Roman"/>
                <w:spacing w:val="-1"/>
                <w:sz w:val="24"/>
                <w:szCs w:val="24"/>
              </w:rPr>
              <w:t>onvenzionata/o</w:t>
            </w:r>
            <w:r w:rsidRPr="00B610F5">
              <w:rPr>
                <w:rFonts w:ascii="Times New Roman" w:eastAsia="Times New Roman" w:hAnsi="Times New Roman" w:cs="Times New Roman"/>
                <w:spacing w:val="33"/>
                <w:sz w:val="24"/>
                <w:szCs w:val="24"/>
              </w:rPr>
              <w:t xml:space="preserve"> </w:t>
            </w:r>
            <w:r w:rsidRPr="00B610F5">
              <w:rPr>
                <w:rFonts w:ascii="Times New Roman" w:eastAsia="Times New Roman" w:hAnsi="Times New Roman" w:cs="Times New Roman"/>
                <w:spacing w:val="-1"/>
                <w:sz w:val="24"/>
                <w:szCs w:val="24"/>
              </w:rPr>
              <w:t>con</w:t>
            </w:r>
            <w:r w:rsidRPr="00B610F5">
              <w:rPr>
                <w:rFonts w:ascii="Times New Roman" w:eastAsia="Times New Roman" w:hAnsi="Times New Roman" w:cs="Times New Roman"/>
                <w:spacing w:val="36"/>
                <w:sz w:val="24"/>
                <w:szCs w:val="24"/>
              </w:rPr>
              <w:t xml:space="preserve"> </w:t>
            </w:r>
            <w:r w:rsidRPr="00B610F5">
              <w:rPr>
                <w:rFonts w:ascii="Times New Roman" w:eastAsia="Times New Roman" w:hAnsi="Times New Roman" w:cs="Times New Roman"/>
                <w:spacing w:val="-1"/>
                <w:sz w:val="24"/>
                <w:szCs w:val="24"/>
              </w:rPr>
              <w:t>l’Università</w:t>
            </w:r>
            <w:r w:rsidRPr="00B610F5">
              <w:rPr>
                <w:rFonts w:ascii="Times New Roman" w:eastAsia="Times New Roman" w:hAnsi="Times New Roman" w:cs="Times New Roman"/>
                <w:spacing w:val="49"/>
                <w:w w:val="99"/>
                <w:sz w:val="24"/>
                <w:szCs w:val="24"/>
              </w:rPr>
              <w:t xml:space="preserve"> </w:t>
            </w:r>
            <w:r w:rsidRPr="00B610F5">
              <w:rPr>
                <w:rFonts w:ascii="Times New Roman" w:eastAsia="Times New Roman" w:hAnsi="Times New Roman" w:cs="Times New Roman"/>
                <w:spacing w:val="-1"/>
                <w:sz w:val="24"/>
                <w:szCs w:val="24"/>
              </w:rPr>
              <w:t>degli</w:t>
            </w:r>
            <w:r w:rsidRPr="00B610F5">
              <w:rPr>
                <w:rFonts w:ascii="Times New Roman" w:eastAsia="Times New Roman" w:hAnsi="Times New Roman" w:cs="Times New Roman"/>
                <w:spacing w:val="54"/>
                <w:sz w:val="24"/>
                <w:szCs w:val="24"/>
              </w:rPr>
              <w:t xml:space="preserve"> </w:t>
            </w:r>
            <w:r w:rsidRPr="00B610F5">
              <w:rPr>
                <w:rFonts w:ascii="Times New Roman" w:eastAsia="Times New Roman" w:hAnsi="Times New Roman" w:cs="Times New Roman"/>
                <w:sz w:val="24"/>
                <w:szCs w:val="24"/>
              </w:rPr>
              <w:t>Studi</w:t>
            </w:r>
            <w:r w:rsidRPr="00B610F5">
              <w:rPr>
                <w:rFonts w:ascii="Times New Roman" w:eastAsia="Times New Roman" w:hAnsi="Times New Roman" w:cs="Times New Roman"/>
                <w:spacing w:val="54"/>
                <w:sz w:val="24"/>
                <w:szCs w:val="24"/>
              </w:rPr>
              <w:t xml:space="preserve"> </w:t>
            </w:r>
            <w:r w:rsidRPr="00B610F5">
              <w:rPr>
                <w:rFonts w:ascii="Times New Roman" w:eastAsia="Times New Roman" w:hAnsi="Times New Roman" w:cs="Times New Roman"/>
                <w:sz w:val="24"/>
                <w:szCs w:val="24"/>
              </w:rPr>
              <w:t xml:space="preserve">di    </w:t>
            </w:r>
            <w:r w:rsidRPr="00B610F5">
              <w:rPr>
                <w:rFonts w:ascii="Times New Roman" w:eastAsia="Times New Roman" w:hAnsi="Times New Roman" w:cs="Times New Roman"/>
                <w:spacing w:val="42"/>
                <w:sz w:val="24"/>
                <w:szCs w:val="24"/>
              </w:rPr>
              <w:t xml:space="preserve"> </w:t>
            </w:r>
            <w:r w:rsidRPr="00B610F5">
              <w:rPr>
                <w:rFonts w:ascii="Times New Roman" w:eastAsia="Times New Roman" w:hAnsi="Times New Roman" w:cs="Times New Roman"/>
                <w:spacing w:val="-1"/>
                <w:sz w:val="24"/>
                <w:szCs w:val="24"/>
              </w:rPr>
              <w:t>Sassari</w:t>
            </w:r>
            <w:r w:rsidRPr="00B610F5">
              <w:rPr>
                <w:rFonts w:ascii="Times New Roman" w:eastAsia="Times New Roman" w:hAnsi="Times New Roman" w:cs="Times New Roman"/>
                <w:spacing w:val="-1"/>
                <w:sz w:val="24"/>
                <w:szCs w:val="24"/>
              </w:rPr>
              <w:tab/>
              <w:t>in qualità</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0"/>
                <w:sz w:val="24"/>
                <w:szCs w:val="24"/>
              </w:rPr>
              <w:t xml:space="preserve"> </w:t>
            </w:r>
            <w:r w:rsidRPr="00B610F5">
              <w:rPr>
                <w:rFonts w:ascii="Times New Roman" w:eastAsia="Times New Roman" w:hAnsi="Times New Roman" w:cs="Times New Roman"/>
                <w:sz w:val="24"/>
                <w:szCs w:val="24"/>
              </w:rPr>
              <w:t xml:space="preserve">di     </w:t>
            </w:r>
            <w:r w:rsidRPr="00B610F5">
              <w:rPr>
                <w:rFonts w:ascii="Times New Roman" w:eastAsia="Times New Roman" w:hAnsi="Times New Roman" w:cs="Times New Roman"/>
                <w:spacing w:val="22"/>
                <w:sz w:val="24"/>
                <w:szCs w:val="24"/>
              </w:rPr>
              <w:t xml:space="preserve"> </w:t>
            </w:r>
            <w:r w:rsidRPr="00B610F5">
              <w:rPr>
                <w:rFonts w:ascii="Times New Roman" w:eastAsia="Times New Roman" w:hAnsi="Times New Roman" w:cs="Times New Roman"/>
                <w:spacing w:val="-1"/>
                <w:sz w:val="24"/>
                <w:szCs w:val="24"/>
              </w:rPr>
              <w:t>personale</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pacing w:val="-1"/>
                <w:sz w:val="24"/>
                <w:szCs w:val="24"/>
              </w:rPr>
              <w:t>strutturato</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z w:val="24"/>
                <w:szCs w:val="24"/>
              </w:rPr>
              <w:t xml:space="preserve">a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pacing w:val="-1"/>
                <w:sz w:val="24"/>
                <w:szCs w:val="24"/>
              </w:rPr>
              <w:t>tempo</w:t>
            </w:r>
            <w:r w:rsidRPr="00B610F5">
              <w:rPr>
                <w:rFonts w:ascii="Times New Roman" w:eastAsia="Times New Roman" w:hAnsi="Times New Roman" w:cs="Times New Roman"/>
                <w:sz w:val="24"/>
                <w:szCs w:val="24"/>
              </w:rPr>
              <w:t xml:space="preserve">     </w:t>
            </w:r>
            <w:r w:rsidR="00C37C32">
              <w:rPr>
                <w:rFonts w:ascii="Times New Roman" w:eastAsia="Times New Roman" w:hAnsi="Times New Roman" w:cs="Times New Roman"/>
                <w:sz w:val="24"/>
                <w:szCs w:val="24"/>
              </w:rPr>
              <w:t>indeterminato</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1"/>
                <w:sz w:val="24"/>
                <w:szCs w:val="24"/>
              </w:rPr>
              <w:t xml:space="preserve"> </w:t>
            </w:r>
            <w:r w:rsidRPr="00B610F5">
              <w:rPr>
                <w:rFonts w:ascii="Times New Roman" w:eastAsia="Times New Roman" w:hAnsi="Times New Roman" w:cs="Times New Roman"/>
                <w:spacing w:val="-1"/>
                <w:sz w:val="24"/>
                <w:szCs w:val="24"/>
              </w:rPr>
              <w:t>con</w:t>
            </w:r>
            <w:r w:rsidRPr="00B610F5">
              <w:rPr>
                <w:rFonts w:ascii="Times New Roman" w:eastAsia="Times New Roman" w:hAnsi="Times New Roman" w:cs="Times New Roman"/>
                <w:sz w:val="24"/>
                <w:szCs w:val="24"/>
              </w:rPr>
              <w:t xml:space="preserve">     </w:t>
            </w:r>
            <w:r w:rsidRPr="00B610F5">
              <w:rPr>
                <w:rFonts w:ascii="Times New Roman" w:eastAsia="Times New Roman" w:hAnsi="Times New Roman" w:cs="Times New Roman"/>
                <w:spacing w:val="22"/>
                <w:sz w:val="24"/>
                <w:szCs w:val="24"/>
              </w:rPr>
              <w:t xml:space="preserve"> </w:t>
            </w:r>
            <w:r w:rsidRPr="00B610F5">
              <w:rPr>
                <w:rFonts w:ascii="Times New Roman" w:eastAsia="Times New Roman" w:hAnsi="Times New Roman" w:cs="Times New Roman"/>
                <w:sz w:val="24"/>
                <w:szCs w:val="24"/>
              </w:rPr>
              <w:t xml:space="preserve">la     </w:t>
            </w:r>
            <w:r w:rsidRPr="00B610F5">
              <w:rPr>
                <w:rFonts w:ascii="Times New Roman" w:eastAsia="Times New Roman" w:hAnsi="Times New Roman" w:cs="Times New Roman"/>
                <w:spacing w:val="20"/>
                <w:sz w:val="24"/>
                <w:szCs w:val="24"/>
              </w:rPr>
              <w:t xml:space="preserve"> </w:t>
            </w:r>
            <w:r w:rsidRPr="00B610F5">
              <w:rPr>
                <w:rFonts w:ascii="Times New Roman" w:eastAsia="Times New Roman" w:hAnsi="Times New Roman" w:cs="Times New Roman"/>
                <w:spacing w:val="-1"/>
                <w:sz w:val="24"/>
                <w:szCs w:val="24"/>
              </w:rPr>
              <w:t>qualifica</w:t>
            </w:r>
            <w:r w:rsidRPr="00B610F5">
              <w:rPr>
                <w:rFonts w:ascii="Times New Roman" w:eastAsia="Times New Roman" w:hAnsi="Times New Roman" w:cs="Times New Roman"/>
                <w:spacing w:val="83"/>
                <w:w w:val="99"/>
                <w:sz w:val="24"/>
                <w:szCs w:val="24"/>
              </w:rPr>
              <w:t xml:space="preserve"> </w:t>
            </w:r>
            <w:r w:rsidRPr="00B610F5">
              <w:rPr>
                <w:rFonts w:ascii="Times New Roman" w:eastAsia="Times New Roman" w:hAnsi="Times New Roman" w:cs="Times New Roman"/>
                <w:w w:val="95"/>
                <w:sz w:val="24"/>
                <w:szCs w:val="24"/>
              </w:rPr>
              <w:t>di</w:t>
            </w:r>
            <w:r w:rsidRPr="00B610F5">
              <w:rPr>
                <w:rFonts w:ascii="Times New Roman" w:eastAsia="Times New Roman" w:hAnsi="Times New Roman" w:cs="Times New Roman"/>
                <w:w w:val="95"/>
                <w:sz w:val="24"/>
                <w:szCs w:val="24"/>
                <w:u w:val="single" w:color="000000"/>
              </w:rPr>
              <w:tab/>
            </w:r>
          </w:p>
          <w:p w14:paraId="3F96D9CD" w14:textId="77777777" w:rsidR="008719B4" w:rsidRPr="00B610F5" w:rsidRDefault="008719B4" w:rsidP="00570B0D">
            <w:pPr>
              <w:pStyle w:val="TableParagraph"/>
              <w:rPr>
                <w:rFonts w:ascii="Times New Roman" w:eastAsia="Times New Roman" w:hAnsi="Times New Roman" w:cs="Times New Roman"/>
                <w:sz w:val="24"/>
                <w:szCs w:val="24"/>
              </w:rPr>
            </w:pPr>
          </w:p>
          <w:p w14:paraId="192E758D" w14:textId="77777777" w:rsidR="008719B4" w:rsidRPr="00B610F5" w:rsidRDefault="008719B4" w:rsidP="00570B0D">
            <w:pPr>
              <w:pStyle w:val="TableParagraph"/>
              <w:rPr>
                <w:rFonts w:ascii="Times New Roman" w:eastAsia="Times New Roman" w:hAnsi="Times New Roman" w:cs="Times New Roman"/>
                <w:sz w:val="24"/>
                <w:szCs w:val="24"/>
              </w:rPr>
            </w:pPr>
          </w:p>
          <w:p w14:paraId="2660612A" w14:textId="77777777" w:rsidR="008719B4" w:rsidRPr="00B610F5" w:rsidRDefault="008719B4" w:rsidP="00570B0D">
            <w:pPr>
              <w:pStyle w:val="TableParagraph"/>
              <w:rPr>
                <w:rFonts w:ascii="Times New Roman" w:eastAsia="Times New Roman" w:hAnsi="Times New Roman" w:cs="Times New Roman"/>
                <w:sz w:val="24"/>
                <w:szCs w:val="24"/>
              </w:rPr>
            </w:pPr>
          </w:p>
          <w:p w14:paraId="5A7C51E9" w14:textId="77777777" w:rsidR="008719B4" w:rsidRPr="00B610F5" w:rsidRDefault="008719B4" w:rsidP="00570B0D">
            <w:pPr>
              <w:pStyle w:val="TableParagraph"/>
              <w:rPr>
                <w:rFonts w:ascii="Times New Roman" w:eastAsia="Times New Roman" w:hAnsi="Times New Roman" w:cs="Times New Roman"/>
                <w:sz w:val="24"/>
                <w:szCs w:val="24"/>
              </w:rPr>
            </w:pPr>
          </w:p>
          <w:p w14:paraId="6E5F46B0" w14:textId="77777777" w:rsidR="008719B4" w:rsidRPr="00B610F5" w:rsidRDefault="008719B4" w:rsidP="00570B0D">
            <w:pPr>
              <w:pStyle w:val="TableParagraph"/>
              <w:rPr>
                <w:rFonts w:ascii="Times New Roman" w:eastAsia="Times New Roman" w:hAnsi="Times New Roman" w:cs="Times New Roman"/>
                <w:sz w:val="24"/>
                <w:szCs w:val="24"/>
              </w:rPr>
            </w:pPr>
          </w:p>
          <w:p w14:paraId="1E741B88" w14:textId="77777777" w:rsidR="008719B4" w:rsidRPr="00B610F5" w:rsidRDefault="008719B4" w:rsidP="00570B0D">
            <w:pPr>
              <w:pStyle w:val="TableParagraph"/>
              <w:rPr>
                <w:rFonts w:ascii="Times New Roman" w:eastAsia="Times New Roman" w:hAnsi="Times New Roman" w:cs="Times New Roman"/>
                <w:sz w:val="24"/>
                <w:szCs w:val="24"/>
              </w:rPr>
            </w:pPr>
          </w:p>
          <w:p w14:paraId="6750E06F" w14:textId="77777777" w:rsidR="008719B4" w:rsidRPr="00B610F5" w:rsidRDefault="008719B4" w:rsidP="00570B0D">
            <w:pPr>
              <w:pStyle w:val="TableParagraph"/>
              <w:tabs>
                <w:tab w:val="left" w:pos="4316"/>
                <w:tab w:val="left" w:pos="4983"/>
                <w:tab w:val="left" w:pos="8852"/>
              </w:tabs>
              <w:spacing w:before="147"/>
              <w:ind w:left="27"/>
              <w:jc w:val="both"/>
              <w:rPr>
                <w:rFonts w:ascii="Times New Roman" w:eastAsia="Times New Roman" w:hAnsi="Times New Roman" w:cs="Times New Roman"/>
                <w:sz w:val="24"/>
                <w:szCs w:val="24"/>
              </w:rPr>
            </w:pPr>
            <w:r w:rsidRPr="00B610F5">
              <w:rPr>
                <w:rFonts w:ascii="Times New Roman"/>
                <w:spacing w:val="-1"/>
                <w:w w:val="95"/>
                <w:sz w:val="24"/>
              </w:rPr>
              <w:t>Data</w:t>
            </w:r>
            <w:r w:rsidRPr="00B610F5">
              <w:rPr>
                <w:rFonts w:ascii="Times New Roman"/>
                <w:spacing w:val="-1"/>
                <w:w w:val="95"/>
                <w:sz w:val="24"/>
                <w:u w:val="single" w:color="000000"/>
              </w:rPr>
              <w:tab/>
            </w:r>
            <w:r w:rsidRPr="00B610F5">
              <w:rPr>
                <w:rFonts w:ascii="Times New Roman"/>
                <w:spacing w:val="-1"/>
                <w:w w:val="95"/>
                <w:sz w:val="24"/>
              </w:rPr>
              <w:tab/>
            </w:r>
            <w:r w:rsidRPr="00B610F5">
              <w:rPr>
                <w:rFonts w:ascii="Times New Roman"/>
                <w:spacing w:val="-1"/>
                <w:sz w:val="24"/>
              </w:rPr>
              <w:t>Firma</w:t>
            </w:r>
            <w:r w:rsidRPr="00B610F5">
              <w:rPr>
                <w:rFonts w:ascii="Times New Roman"/>
                <w:w w:val="99"/>
                <w:sz w:val="24"/>
                <w:u w:val="single" w:color="000000"/>
              </w:rPr>
              <w:t xml:space="preserve"> </w:t>
            </w:r>
            <w:r w:rsidRPr="00B610F5">
              <w:rPr>
                <w:rFonts w:ascii="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336BD" w14:textId="77777777" w:rsidR="00A12571" w:rsidRDefault="00A12571" w:rsidP="00220902">
      <w:r>
        <w:separator/>
      </w:r>
    </w:p>
  </w:endnote>
  <w:endnote w:type="continuationSeparator" w:id="0">
    <w:p w14:paraId="3F0AC38A" w14:textId="77777777" w:rsidR="00A12571" w:rsidRDefault="00A12571"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CF388" w14:textId="77777777" w:rsidR="00A12571" w:rsidRDefault="00A12571" w:rsidP="00220902">
      <w:r>
        <w:separator/>
      </w:r>
    </w:p>
  </w:footnote>
  <w:footnote w:type="continuationSeparator" w:id="0">
    <w:p w14:paraId="49E91C0F" w14:textId="77777777" w:rsidR="00A12571" w:rsidRDefault="00A12571"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27C2A"/>
    <w:rsid w:val="00064FD0"/>
    <w:rsid w:val="00077CD2"/>
    <w:rsid w:val="0009122C"/>
    <w:rsid w:val="00092CF4"/>
    <w:rsid w:val="00093919"/>
    <w:rsid w:val="000C6C1B"/>
    <w:rsid w:val="00103987"/>
    <w:rsid w:val="00125FAF"/>
    <w:rsid w:val="001557EB"/>
    <w:rsid w:val="001652DE"/>
    <w:rsid w:val="001658B5"/>
    <w:rsid w:val="00216DFB"/>
    <w:rsid w:val="00220902"/>
    <w:rsid w:val="00222239"/>
    <w:rsid w:val="002765D8"/>
    <w:rsid w:val="002A34A0"/>
    <w:rsid w:val="002A500A"/>
    <w:rsid w:val="00302DF3"/>
    <w:rsid w:val="003638B6"/>
    <w:rsid w:val="00371D1F"/>
    <w:rsid w:val="00391086"/>
    <w:rsid w:val="00392105"/>
    <w:rsid w:val="003B5A45"/>
    <w:rsid w:val="00427071"/>
    <w:rsid w:val="00457290"/>
    <w:rsid w:val="00524A4F"/>
    <w:rsid w:val="005811E9"/>
    <w:rsid w:val="005D160F"/>
    <w:rsid w:val="00650E37"/>
    <w:rsid w:val="00651AC5"/>
    <w:rsid w:val="00664875"/>
    <w:rsid w:val="006709FB"/>
    <w:rsid w:val="006952D2"/>
    <w:rsid w:val="006B7C67"/>
    <w:rsid w:val="006C25ED"/>
    <w:rsid w:val="006E109C"/>
    <w:rsid w:val="006F7DCF"/>
    <w:rsid w:val="00774FFD"/>
    <w:rsid w:val="007753A1"/>
    <w:rsid w:val="007B6165"/>
    <w:rsid w:val="007B6816"/>
    <w:rsid w:val="00800E18"/>
    <w:rsid w:val="008252F7"/>
    <w:rsid w:val="00842A2B"/>
    <w:rsid w:val="0084302F"/>
    <w:rsid w:val="008719B4"/>
    <w:rsid w:val="008772C1"/>
    <w:rsid w:val="00886096"/>
    <w:rsid w:val="00895BFF"/>
    <w:rsid w:val="008B339F"/>
    <w:rsid w:val="008C4187"/>
    <w:rsid w:val="008F7501"/>
    <w:rsid w:val="009125B5"/>
    <w:rsid w:val="009243BA"/>
    <w:rsid w:val="009830CF"/>
    <w:rsid w:val="009948C6"/>
    <w:rsid w:val="009D062B"/>
    <w:rsid w:val="00A12571"/>
    <w:rsid w:val="00A20CCB"/>
    <w:rsid w:val="00A37351"/>
    <w:rsid w:val="00A744A4"/>
    <w:rsid w:val="00A81BD5"/>
    <w:rsid w:val="00A93AA9"/>
    <w:rsid w:val="00A96309"/>
    <w:rsid w:val="00AA4AE4"/>
    <w:rsid w:val="00AC18F3"/>
    <w:rsid w:val="00AE0C95"/>
    <w:rsid w:val="00B03E43"/>
    <w:rsid w:val="00B44ABC"/>
    <w:rsid w:val="00B610F5"/>
    <w:rsid w:val="00B911A4"/>
    <w:rsid w:val="00BE26E7"/>
    <w:rsid w:val="00BF6F61"/>
    <w:rsid w:val="00C37C32"/>
    <w:rsid w:val="00C44C54"/>
    <w:rsid w:val="00C537AC"/>
    <w:rsid w:val="00C852D6"/>
    <w:rsid w:val="00C91B51"/>
    <w:rsid w:val="00C972C3"/>
    <w:rsid w:val="00CE5C5C"/>
    <w:rsid w:val="00D70AD4"/>
    <w:rsid w:val="00D8073C"/>
    <w:rsid w:val="00DC2691"/>
    <w:rsid w:val="00E11263"/>
    <w:rsid w:val="00E50223"/>
    <w:rsid w:val="00E6118F"/>
    <w:rsid w:val="00E90176"/>
    <w:rsid w:val="00EF4CF3"/>
    <w:rsid w:val="00F06BB8"/>
    <w:rsid w:val="00F24112"/>
    <w:rsid w:val="00F27AF0"/>
    <w:rsid w:val="00F53435"/>
    <w:rsid w:val="00F91318"/>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10</cp:revision>
  <dcterms:created xsi:type="dcterms:W3CDTF">2025-12-23T07:51:00Z</dcterms:created>
  <dcterms:modified xsi:type="dcterms:W3CDTF">2025-12-23T09:13:00Z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