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E2916" w14:textId="0CAC19DC" w:rsidR="00506F02" w:rsidRPr="00506F02" w:rsidRDefault="00506F02" w:rsidP="00506F02">
      <w:pPr>
        <w:autoSpaceDE w:val="0"/>
        <w:autoSpaceDN w:val="0"/>
        <w:adjustRightInd w:val="0"/>
        <w:rPr>
          <w:b/>
          <w:bCs/>
          <w:color w:val="000000"/>
        </w:rPr>
      </w:pPr>
      <w:r w:rsidRPr="00506F02">
        <w:rPr>
          <w:b/>
          <w:bCs/>
          <w:color w:val="000000"/>
        </w:rPr>
        <w:t>Allegato C</w:t>
      </w:r>
    </w:p>
    <w:p w14:paraId="644AF433" w14:textId="77777777" w:rsidR="00506F02" w:rsidRDefault="00506F02" w:rsidP="00506F02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2A87461C" w14:textId="77777777" w:rsidR="00506F02" w:rsidRPr="00C72590" w:rsidRDefault="00506F02" w:rsidP="00506F02">
      <w:pPr>
        <w:autoSpaceDE w:val="0"/>
        <w:autoSpaceDN w:val="0"/>
        <w:adjustRightInd w:val="0"/>
        <w:jc w:val="center"/>
      </w:pPr>
      <w:r w:rsidRPr="00C72590">
        <w:rPr>
          <w:rFonts w:ascii="Bookman Old Style"/>
          <w:b/>
        </w:rPr>
        <w:t>Informativa ai sensi dell</w:t>
      </w:r>
      <w:r w:rsidRPr="00C72590">
        <w:rPr>
          <w:rFonts w:ascii="Bookman Old Style"/>
          <w:b/>
        </w:rPr>
        <w:t>’</w:t>
      </w:r>
      <w:r w:rsidRPr="00C72590">
        <w:rPr>
          <w:rFonts w:ascii="Bookman Old Style"/>
          <w:b/>
        </w:rPr>
        <w:t xml:space="preserve">art. 13 </w:t>
      </w:r>
      <w:proofErr w:type="spellStart"/>
      <w:proofErr w:type="gramStart"/>
      <w:r w:rsidRPr="00C72590">
        <w:rPr>
          <w:rFonts w:ascii="Bookman Old Style"/>
          <w:b/>
        </w:rPr>
        <w:t>D.Lgs</w:t>
      </w:r>
      <w:proofErr w:type="gramEnd"/>
      <w:r w:rsidRPr="00C72590">
        <w:rPr>
          <w:rFonts w:ascii="Bookman Old Style"/>
          <w:b/>
        </w:rPr>
        <w:t>.</w:t>
      </w:r>
      <w:proofErr w:type="spellEnd"/>
      <w:r w:rsidRPr="00C72590">
        <w:rPr>
          <w:rFonts w:ascii="Bookman Old Style"/>
          <w:b/>
        </w:rPr>
        <w:t xml:space="preserve"> 196/2003</w:t>
      </w:r>
    </w:p>
    <w:p w14:paraId="22996422" w14:textId="77777777" w:rsidR="00506F02" w:rsidRDefault="00506F02" w:rsidP="00506F02">
      <w:pPr>
        <w:pStyle w:val="Predefinito"/>
        <w:jc w:val="both"/>
      </w:pPr>
    </w:p>
    <w:p w14:paraId="1E55C828" w14:textId="77777777" w:rsidR="00506F02" w:rsidRDefault="00506F02" w:rsidP="00506F02">
      <w:pPr>
        <w:pStyle w:val="Predefinito"/>
        <w:jc w:val="both"/>
      </w:pPr>
      <w:r>
        <w:rPr>
          <w:rFonts w:ascii="Bookman Old Style"/>
          <w:sz w:val="20"/>
        </w:rPr>
        <w:t xml:space="preserve">Gentile Signore/a, </w:t>
      </w:r>
    </w:p>
    <w:p w14:paraId="5BEC7A86" w14:textId="77777777" w:rsidR="00506F02" w:rsidRDefault="00506F02" w:rsidP="00506F02">
      <w:pPr>
        <w:pStyle w:val="Predefinito"/>
        <w:jc w:val="both"/>
      </w:pPr>
    </w:p>
    <w:p w14:paraId="1A255846" w14:textId="77777777" w:rsidR="00506F02" w:rsidRDefault="00506F02" w:rsidP="00506F02">
      <w:pPr>
        <w:pStyle w:val="Predefinito"/>
        <w:jc w:val="both"/>
      </w:pPr>
      <w:r>
        <w:rPr>
          <w:rFonts w:ascii="Bookman Old Style"/>
          <w:sz w:val="20"/>
        </w:rPr>
        <w:t>desideriamo informarLa che il Codice in materia di dati personali (</w:t>
      </w:r>
      <w:proofErr w:type="spellStart"/>
      <w:proofErr w:type="gramStart"/>
      <w:r>
        <w:rPr>
          <w:rFonts w:ascii="Bookman Old Style"/>
          <w:sz w:val="20"/>
        </w:rPr>
        <w:t>D.Lgs</w:t>
      </w:r>
      <w:proofErr w:type="gramEnd"/>
      <w:r>
        <w:rPr>
          <w:rFonts w:ascii="Bookman Old Style"/>
          <w:sz w:val="20"/>
        </w:rPr>
        <w:t>.</w:t>
      </w:r>
      <w:proofErr w:type="spellEnd"/>
      <w:r>
        <w:rPr>
          <w:rFonts w:ascii="Bookman Old Style"/>
          <w:sz w:val="20"/>
        </w:rPr>
        <w:t xml:space="preserve"> 196/2003) prevede la tutela delle persone e di altri soggetti rispetto al trattamento dei dati personali. </w:t>
      </w:r>
    </w:p>
    <w:p w14:paraId="25B836FE" w14:textId="77777777" w:rsidR="00506F02" w:rsidRDefault="00506F02" w:rsidP="00506F02">
      <w:pPr>
        <w:pStyle w:val="Predefinito"/>
        <w:jc w:val="both"/>
      </w:pPr>
      <w:r>
        <w:rPr>
          <w:rFonts w:ascii="Bookman Old Style"/>
          <w:sz w:val="20"/>
        </w:rPr>
        <w:t xml:space="preserve">Secondo tale normativa, il trattamento </w:t>
      </w:r>
      <w:r>
        <w:rPr>
          <w:rFonts w:ascii="Bookman Old Style"/>
          <w:sz w:val="20"/>
        </w:rPr>
        <w:t>è</w:t>
      </w:r>
      <w:r>
        <w:rPr>
          <w:rFonts w:ascii="Bookman Old Style"/>
          <w:sz w:val="20"/>
        </w:rPr>
        <w:t xml:space="preserve"> improntato ai principi di correttezza, liceit</w:t>
      </w:r>
      <w:r>
        <w:rPr>
          <w:rFonts w:ascii="Bookman Old Style"/>
          <w:sz w:val="20"/>
        </w:rPr>
        <w:t>à</w:t>
      </w:r>
      <w:r>
        <w:rPr>
          <w:rFonts w:ascii="Bookman Old Style"/>
          <w:sz w:val="20"/>
        </w:rPr>
        <w:t xml:space="preserve"> e trasparenza e di tutela della Sua riservatezza e dei Suoi diritti. </w:t>
      </w:r>
    </w:p>
    <w:p w14:paraId="272285A4" w14:textId="77777777" w:rsidR="00506F02" w:rsidRDefault="00506F02" w:rsidP="00506F02">
      <w:pPr>
        <w:pStyle w:val="Predefinito"/>
        <w:jc w:val="both"/>
      </w:pPr>
      <w:r>
        <w:rPr>
          <w:rFonts w:ascii="Bookman Old Style"/>
          <w:sz w:val="20"/>
        </w:rPr>
        <w:t xml:space="preserve">Ai sensi dell'art. 13 del suddetto decreto, Le forniamo, quindi, le seguenti informazioni: </w:t>
      </w:r>
    </w:p>
    <w:p w14:paraId="726DB679" w14:textId="77777777" w:rsidR="00506F02" w:rsidRDefault="00506F02" w:rsidP="00506F02">
      <w:pPr>
        <w:pStyle w:val="Predefinito"/>
        <w:jc w:val="both"/>
      </w:pPr>
      <w:r>
        <w:rPr>
          <w:rFonts w:ascii="Bookman Old Style"/>
          <w:sz w:val="20"/>
        </w:rPr>
        <w:t xml:space="preserve">1. I dati da Lei forniti verranno trattati ai fini della presente procedura comparativa </w:t>
      </w:r>
    </w:p>
    <w:p w14:paraId="75FE2E40" w14:textId="77777777" w:rsidR="00506F02" w:rsidRDefault="00506F02" w:rsidP="00506F02">
      <w:pPr>
        <w:pStyle w:val="Predefinito"/>
        <w:jc w:val="both"/>
      </w:pPr>
      <w:r>
        <w:rPr>
          <w:rFonts w:ascii="Bookman Old Style"/>
          <w:sz w:val="20"/>
        </w:rPr>
        <w:t>2. Il trattamento sar</w:t>
      </w:r>
      <w:r>
        <w:rPr>
          <w:rFonts w:ascii="Bookman Old Style"/>
          <w:sz w:val="20"/>
        </w:rPr>
        <w:t>à</w:t>
      </w:r>
      <w:r>
        <w:rPr>
          <w:rFonts w:ascii="Bookman Old Style"/>
          <w:sz w:val="20"/>
        </w:rPr>
        <w:t xml:space="preserve"> effettuato con le seguenti modalit</w:t>
      </w:r>
      <w:r>
        <w:rPr>
          <w:rFonts w:ascii="Bookman Old Style"/>
          <w:sz w:val="20"/>
        </w:rPr>
        <w:t>à</w:t>
      </w:r>
      <w:r>
        <w:rPr>
          <w:rFonts w:ascii="Bookman Old Style"/>
          <w:sz w:val="20"/>
        </w:rPr>
        <w:t xml:space="preserve">: cartaceo e informatizzato </w:t>
      </w:r>
    </w:p>
    <w:p w14:paraId="3341357A" w14:textId="77777777" w:rsidR="00506F02" w:rsidRDefault="00506F02" w:rsidP="00506F02">
      <w:pPr>
        <w:pStyle w:val="Predefinito"/>
        <w:jc w:val="both"/>
      </w:pPr>
      <w:r>
        <w:rPr>
          <w:rFonts w:ascii="Bookman Old Style"/>
          <w:sz w:val="20"/>
        </w:rPr>
        <w:t xml:space="preserve">3. Il conferimento dei dati </w:t>
      </w:r>
      <w:r>
        <w:rPr>
          <w:rFonts w:ascii="Bookman Old Style"/>
          <w:sz w:val="20"/>
        </w:rPr>
        <w:t>è</w:t>
      </w:r>
      <w:r>
        <w:rPr>
          <w:rFonts w:ascii="Bookman Old Style"/>
          <w:sz w:val="20"/>
        </w:rPr>
        <w:t xml:space="preserve"> obbligatorio, pertanto l'eventuale rifiuto a fornirli comporta l</w:t>
      </w:r>
      <w:r>
        <w:rPr>
          <w:rFonts w:ascii="Bookman Old Style"/>
          <w:sz w:val="20"/>
        </w:rPr>
        <w:t>’</w:t>
      </w:r>
      <w:r>
        <w:rPr>
          <w:rFonts w:ascii="Bookman Old Style"/>
          <w:sz w:val="20"/>
        </w:rPr>
        <w:t xml:space="preserve">esclusione dalla presente procedura concorsuale. </w:t>
      </w:r>
    </w:p>
    <w:p w14:paraId="67AD5645" w14:textId="77777777" w:rsidR="00506F02" w:rsidRDefault="00506F02" w:rsidP="00506F02">
      <w:pPr>
        <w:pStyle w:val="Predefinito"/>
        <w:jc w:val="both"/>
      </w:pPr>
      <w:r>
        <w:rPr>
          <w:rFonts w:ascii="Bookman Old Style"/>
          <w:sz w:val="20"/>
        </w:rPr>
        <w:t xml:space="preserve">4. I dati saranno oggetto di diffusione in ambito universitario. </w:t>
      </w:r>
    </w:p>
    <w:p w14:paraId="7FD383CF" w14:textId="77777777" w:rsidR="00506F02" w:rsidRDefault="00506F02" w:rsidP="00506F02">
      <w:pPr>
        <w:pStyle w:val="Predefinito"/>
        <w:jc w:val="both"/>
      </w:pPr>
      <w:r>
        <w:rPr>
          <w:rFonts w:ascii="Bookman Old Style"/>
          <w:sz w:val="20"/>
        </w:rPr>
        <w:t xml:space="preserve">5. Il titolare del trattamento </w:t>
      </w:r>
      <w:r>
        <w:rPr>
          <w:rFonts w:ascii="Bookman Old Style"/>
          <w:sz w:val="20"/>
        </w:rPr>
        <w:t>è</w:t>
      </w:r>
      <w:r>
        <w:rPr>
          <w:rFonts w:ascii="Bookman Old Style"/>
          <w:sz w:val="20"/>
        </w:rPr>
        <w:t xml:space="preserve"> il </w:t>
      </w:r>
      <w:r>
        <w:rPr>
          <w:rFonts w:ascii="Bookman Old Style"/>
          <w:i/>
          <w:sz w:val="20"/>
        </w:rPr>
        <w:t xml:space="preserve">Rappresentante Legale </w:t>
      </w:r>
      <w:r>
        <w:rPr>
          <w:rFonts w:ascii="Bookman Old Style"/>
          <w:sz w:val="20"/>
        </w:rPr>
        <w:t>dell</w:t>
      </w:r>
      <w:r>
        <w:rPr>
          <w:rFonts w:ascii="Bookman Old Style"/>
          <w:sz w:val="20"/>
        </w:rPr>
        <w:t>’</w:t>
      </w:r>
      <w:r>
        <w:rPr>
          <w:rFonts w:ascii="Bookman Old Style"/>
          <w:sz w:val="20"/>
        </w:rPr>
        <w:t>Universit</w:t>
      </w:r>
      <w:r>
        <w:rPr>
          <w:rFonts w:ascii="Bookman Old Style"/>
          <w:sz w:val="20"/>
        </w:rPr>
        <w:t>à</w:t>
      </w:r>
      <w:r>
        <w:rPr>
          <w:rFonts w:ascii="Bookman Old Style"/>
          <w:sz w:val="20"/>
        </w:rPr>
        <w:t xml:space="preserve"> degli Studi di Sassari </w:t>
      </w:r>
    </w:p>
    <w:p w14:paraId="707487DE" w14:textId="77777777" w:rsidR="00506F02" w:rsidRDefault="00506F02" w:rsidP="00506F02">
      <w:pPr>
        <w:pStyle w:val="Predefinito"/>
        <w:jc w:val="both"/>
      </w:pPr>
      <w:r>
        <w:rPr>
          <w:rFonts w:ascii="Bookman Old Style"/>
          <w:sz w:val="20"/>
        </w:rPr>
        <w:t xml:space="preserve">6. Il responsabile del trattamento </w:t>
      </w:r>
      <w:r>
        <w:rPr>
          <w:rFonts w:ascii="Bookman Old Style"/>
          <w:sz w:val="20"/>
        </w:rPr>
        <w:t>è</w:t>
      </w:r>
      <w:r>
        <w:rPr>
          <w:rFonts w:ascii="Bookman Old Style"/>
          <w:sz w:val="20"/>
        </w:rPr>
        <w:t xml:space="preserve"> il </w:t>
      </w:r>
      <w:r>
        <w:rPr>
          <w:rFonts w:ascii="Bookman Old Style"/>
          <w:i/>
          <w:sz w:val="20"/>
        </w:rPr>
        <w:t xml:space="preserve">Rappresentante Legale </w:t>
      </w:r>
      <w:r>
        <w:rPr>
          <w:rFonts w:ascii="Bookman Old Style"/>
          <w:sz w:val="20"/>
        </w:rPr>
        <w:t>del Dipartimento di Scienze Umanistiche e Sociali dell</w:t>
      </w:r>
      <w:r>
        <w:rPr>
          <w:rFonts w:ascii="Bookman Old Style"/>
          <w:sz w:val="20"/>
        </w:rPr>
        <w:t>’</w:t>
      </w:r>
      <w:r>
        <w:rPr>
          <w:rFonts w:ascii="Bookman Old Style"/>
          <w:sz w:val="20"/>
        </w:rPr>
        <w:t>Universit</w:t>
      </w:r>
      <w:r>
        <w:rPr>
          <w:rFonts w:ascii="Bookman Old Style"/>
          <w:sz w:val="20"/>
        </w:rPr>
        <w:t>à</w:t>
      </w:r>
      <w:r>
        <w:rPr>
          <w:rFonts w:ascii="Bookman Old Style"/>
          <w:sz w:val="20"/>
        </w:rPr>
        <w:t xml:space="preserve"> degli Studi di Sassari. </w:t>
      </w:r>
    </w:p>
    <w:p w14:paraId="418D509A" w14:textId="77777777" w:rsidR="00506F02" w:rsidRDefault="00506F02" w:rsidP="00506F02">
      <w:pPr>
        <w:pStyle w:val="Predefinito"/>
        <w:jc w:val="both"/>
      </w:pPr>
      <w:r>
        <w:rPr>
          <w:rFonts w:ascii="Bookman Old Style"/>
          <w:sz w:val="20"/>
        </w:rPr>
        <w:t>7. In ogni momento potr</w:t>
      </w:r>
      <w:r>
        <w:rPr>
          <w:rFonts w:ascii="Bookman Old Style"/>
          <w:sz w:val="20"/>
        </w:rPr>
        <w:t>à</w:t>
      </w:r>
      <w:r>
        <w:rPr>
          <w:rFonts w:ascii="Bookman Old Style"/>
          <w:sz w:val="20"/>
        </w:rPr>
        <w:t xml:space="preserve"> esercitare i Suoi diritti ai sensi dell</w:t>
      </w:r>
      <w:r>
        <w:rPr>
          <w:rFonts w:ascii="Bookman Old Style"/>
          <w:sz w:val="20"/>
        </w:rPr>
        <w:t>’</w:t>
      </w:r>
      <w:r>
        <w:rPr>
          <w:rFonts w:ascii="Bookman Old Style"/>
          <w:sz w:val="20"/>
        </w:rPr>
        <w:t xml:space="preserve">art. 7 del </w:t>
      </w:r>
      <w:proofErr w:type="spellStart"/>
      <w:proofErr w:type="gramStart"/>
      <w:r>
        <w:rPr>
          <w:rFonts w:ascii="Bookman Old Style"/>
          <w:sz w:val="20"/>
        </w:rPr>
        <w:t>D.Lgs</w:t>
      </w:r>
      <w:proofErr w:type="gramEnd"/>
      <w:r>
        <w:rPr>
          <w:rFonts w:ascii="Bookman Old Style"/>
          <w:sz w:val="20"/>
        </w:rPr>
        <w:t>.</w:t>
      </w:r>
      <w:proofErr w:type="spellEnd"/>
      <w:r>
        <w:rPr>
          <w:rFonts w:ascii="Bookman Old Style"/>
          <w:sz w:val="20"/>
        </w:rPr>
        <w:t xml:space="preserve"> 196/2003.</w:t>
      </w:r>
    </w:p>
    <w:p w14:paraId="6559EEA6" w14:textId="77777777" w:rsidR="00506F02" w:rsidRDefault="00506F02" w:rsidP="00506F02">
      <w:pPr>
        <w:pStyle w:val="Predefinito"/>
        <w:jc w:val="both"/>
      </w:pPr>
    </w:p>
    <w:p w14:paraId="462533D1" w14:textId="77777777" w:rsidR="00506F02" w:rsidRDefault="00506F02" w:rsidP="00506F02">
      <w:pPr>
        <w:pStyle w:val="Predefinito"/>
        <w:jc w:val="both"/>
      </w:pPr>
      <w:r>
        <w:rPr>
          <w:rFonts w:ascii="Bookman Old Style"/>
          <w:b/>
          <w:sz w:val="20"/>
        </w:rPr>
        <w:t xml:space="preserve">Art. 7 - Diritto di accesso ai dati personali ed altri diritti </w:t>
      </w:r>
    </w:p>
    <w:p w14:paraId="1C41A6C7" w14:textId="77777777" w:rsidR="00506F02" w:rsidRDefault="00506F02" w:rsidP="00506F02">
      <w:pPr>
        <w:pStyle w:val="Predefinito"/>
        <w:jc w:val="both"/>
      </w:pPr>
      <w:r>
        <w:rPr>
          <w:rFonts w:ascii="Bookman Old Style"/>
          <w:b/>
          <w:sz w:val="20"/>
        </w:rPr>
        <w:t xml:space="preserve">1. </w:t>
      </w:r>
      <w:r>
        <w:rPr>
          <w:rFonts w:ascii="Bookman Old Style"/>
          <w:sz w:val="20"/>
        </w:rPr>
        <w:t xml:space="preserve">L'interessato ha diritto di ottenere la conferma dell'esistenza o meno di dati personali che lo riguardano, anche se non ancora registrati, e la loro comunicazione in forma intelligibile. </w:t>
      </w:r>
    </w:p>
    <w:p w14:paraId="1DA7EF92" w14:textId="77777777" w:rsidR="00506F02" w:rsidRDefault="00506F02" w:rsidP="00506F02">
      <w:pPr>
        <w:pStyle w:val="Predefinito"/>
        <w:jc w:val="both"/>
      </w:pPr>
      <w:r>
        <w:rPr>
          <w:rFonts w:ascii="Bookman Old Style"/>
          <w:b/>
          <w:sz w:val="20"/>
        </w:rPr>
        <w:t xml:space="preserve">2. </w:t>
      </w:r>
      <w:r>
        <w:rPr>
          <w:rFonts w:ascii="Bookman Old Style"/>
          <w:sz w:val="20"/>
        </w:rPr>
        <w:t xml:space="preserve">L'interessato ha diritto di ottenere l'indicazione: </w:t>
      </w:r>
    </w:p>
    <w:p w14:paraId="4E9E6E42" w14:textId="77777777" w:rsidR="00506F02" w:rsidRDefault="00506F02" w:rsidP="00506F02">
      <w:pPr>
        <w:pStyle w:val="Predefinito"/>
        <w:jc w:val="both"/>
      </w:pPr>
      <w:r>
        <w:rPr>
          <w:rFonts w:ascii="Bookman Old Style"/>
          <w:sz w:val="20"/>
        </w:rPr>
        <w:t xml:space="preserve">a) dell'origine dei dati personali; </w:t>
      </w:r>
    </w:p>
    <w:p w14:paraId="2EF8B8FD" w14:textId="77777777" w:rsidR="00506F02" w:rsidRDefault="00506F02" w:rsidP="00506F02">
      <w:pPr>
        <w:pStyle w:val="Predefinito"/>
        <w:jc w:val="both"/>
      </w:pPr>
      <w:r>
        <w:rPr>
          <w:rFonts w:ascii="Bookman Old Style"/>
          <w:sz w:val="20"/>
        </w:rPr>
        <w:t>b) delle finalit</w:t>
      </w:r>
      <w:r>
        <w:rPr>
          <w:rFonts w:ascii="Bookman Old Style"/>
          <w:sz w:val="20"/>
        </w:rPr>
        <w:t>à</w:t>
      </w:r>
      <w:r>
        <w:rPr>
          <w:rFonts w:ascii="Bookman Old Style"/>
          <w:sz w:val="20"/>
        </w:rPr>
        <w:t xml:space="preserve"> e modalit</w:t>
      </w:r>
      <w:r>
        <w:rPr>
          <w:rFonts w:ascii="Bookman Old Style"/>
          <w:sz w:val="20"/>
        </w:rPr>
        <w:t>à</w:t>
      </w:r>
      <w:r>
        <w:rPr>
          <w:rFonts w:ascii="Bookman Old Style"/>
          <w:sz w:val="20"/>
        </w:rPr>
        <w:t xml:space="preserve"> del trattamento; </w:t>
      </w:r>
    </w:p>
    <w:p w14:paraId="16DD81AD" w14:textId="77777777" w:rsidR="00506F02" w:rsidRDefault="00506F02" w:rsidP="00506F02">
      <w:pPr>
        <w:pStyle w:val="Predefinito"/>
        <w:jc w:val="both"/>
      </w:pPr>
      <w:r>
        <w:rPr>
          <w:rFonts w:ascii="Bookman Old Style"/>
          <w:sz w:val="20"/>
        </w:rPr>
        <w:t xml:space="preserve">c) della logica applicata in caso di trattamento effettuato con l'ausilio di strumenti elettronici; </w:t>
      </w:r>
    </w:p>
    <w:p w14:paraId="4AC4936D" w14:textId="77777777" w:rsidR="00506F02" w:rsidRDefault="00506F02" w:rsidP="00506F02">
      <w:pPr>
        <w:pStyle w:val="Predefinito"/>
        <w:jc w:val="both"/>
      </w:pPr>
      <w:r>
        <w:rPr>
          <w:rFonts w:ascii="Bookman Old Style"/>
          <w:sz w:val="20"/>
        </w:rPr>
        <w:t xml:space="preserve">d) degli estremi identificativi del titolare, dei responsabili e del rappresentante designato ai sensi dell'articolo 5, comma 2; </w:t>
      </w:r>
    </w:p>
    <w:p w14:paraId="7258A4AC" w14:textId="77777777" w:rsidR="00506F02" w:rsidRDefault="00506F02" w:rsidP="00506F02">
      <w:pPr>
        <w:pStyle w:val="Predefinito"/>
        <w:jc w:val="both"/>
      </w:pPr>
      <w:r>
        <w:rPr>
          <w:rFonts w:ascii="Bookman Old Style"/>
          <w:sz w:val="20"/>
        </w:rPr>
        <w:t>e) dei soggetti o delle categorie di soggetti ai quali i dati personali possono essere comunicati o che possono venirne a conoscenza in qualit</w:t>
      </w:r>
      <w:r>
        <w:rPr>
          <w:rFonts w:ascii="Bookman Old Style"/>
          <w:sz w:val="20"/>
        </w:rPr>
        <w:t>à</w:t>
      </w:r>
      <w:r>
        <w:rPr>
          <w:rFonts w:ascii="Bookman Old Style"/>
          <w:sz w:val="20"/>
        </w:rPr>
        <w:t xml:space="preserve"> di rappresentante designato nel territorio dello Stato, di responsabili o incaricati. </w:t>
      </w:r>
    </w:p>
    <w:p w14:paraId="4DB23FC9" w14:textId="77777777" w:rsidR="00506F02" w:rsidRDefault="00506F02" w:rsidP="00506F02">
      <w:pPr>
        <w:pStyle w:val="Predefinito"/>
        <w:jc w:val="both"/>
      </w:pPr>
      <w:r>
        <w:rPr>
          <w:rFonts w:ascii="Bookman Old Style"/>
          <w:b/>
          <w:sz w:val="20"/>
        </w:rPr>
        <w:t xml:space="preserve">3. </w:t>
      </w:r>
      <w:r>
        <w:rPr>
          <w:rFonts w:ascii="Bookman Old Style"/>
          <w:sz w:val="20"/>
        </w:rPr>
        <w:t xml:space="preserve">L'interessato ha diritto di ottenere: </w:t>
      </w:r>
    </w:p>
    <w:p w14:paraId="4A45F209" w14:textId="77777777" w:rsidR="00506F02" w:rsidRDefault="00506F02" w:rsidP="00506F02">
      <w:pPr>
        <w:pStyle w:val="Predefinito"/>
        <w:jc w:val="both"/>
      </w:pPr>
      <w:r>
        <w:rPr>
          <w:rFonts w:ascii="Bookman Old Style"/>
          <w:sz w:val="20"/>
        </w:rPr>
        <w:t xml:space="preserve">a) l'aggiornamento, la rettificazione ovvero, quando vi ha interesse, l'integrazione dei dati; </w:t>
      </w:r>
    </w:p>
    <w:p w14:paraId="7863324F" w14:textId="77777777" w:rsidR="00506F02" w:rsidRDefault="00506F02" w:rsidP="00506F02">
      <w:pPr>
        <w:pStyle w:val="Predefinito"/>
        <w:jc w:val="both"/>
      </w:pPr>
      <w:r>
        <w:rPr>
          <w:rFonts w:ascii="Bookman Old Style"/>
          <w:sz w:val="20"/>
        </w:rPr>
        <w:t xml:space="preserve">b) la cancellazione, la trasformazione in forma anonima o il blocco dei dati trattati in violazione di legge, compresi </w:t>
      </w:r>
    </w:p>
    <w:p w14:paraId="108E083F" w14:textId="77777777" w:rsidR="00506F02" w:rsidRDefault="00506F02" w:rsidP="00506F02">
      <w:pPr>
        <w:pStyle w:val="Predefinito"/>
        <w:jc w:val="both"/>
      </w:pPr>
      <w:r>
        <w:rPr>
          <w:rFonts w:ascii="Bookman Old Style"/>
          <w:sz w:val="20"/>
        </w:rPr>
        <w:t xml:space="preserve">quelli di cui non </w:t>
      </w:r>
      <w:proofErr w:type="spellStart"/>
      <w:proofErr w:type="gramStart"/>
      <w:r>
        <w:rPr>
          <w:rFonts w:ascii="Bookman Old Style"/>
          <w:sz w:val="20"/>
        </w:rPr>
        <w:t>e'</w:t>
      </w:r>
      <w:proofErr w:type="spellEnd"/>
      <w:proofErr w:type="gramEnd"/>
      <w:r>
        <w:rPr>
          <w:rFonts w:ascii="Bookman Old Style"/>
          <w:sz w:val="20"/>
        </w:rPr>
        <w:t xml:space="preserve"> necessaria la conservazione in relazione agli scopi per i quali i dati sono stati raccolti o successivamente trattati; </w:t>
      </w:r>
    </w:p>
    <w:p w14:paraId="33DF22FE" w14:textId="77777777" w:rsidR="00506F02" w:rsidRDefault="00506F02" w:rsidP="00506F02">
      <w:pPr>
        <w:pStyle w:val="Predefinito"/>
        <w:jc w:val="both"/>
      </w:pPr>
      <w:r>
        <w:rPr>
          <w:rFonts w:ascii="Bookman Old Style"/>
          <w:sz w:val="20"/>
        </w:rPr>
        <w:t xml:space="preserve"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</w:t>
      </w:r>
    </w:p>
    <w:p w14:paraId="124E3667" w14:textId="77777777" w:rsidR="00506F02" w:rsidRDefault="00506F02" w:rsidP="00506F02">
      <w:pPr>
        <w:pStyle w:val="Predefinito"/>
        <w:jc w:val="both"/>
      </w:pPr>
      <w:r>
        <w:rPr>
          <w:rFonts w:ascii="Bookman Old Style"/>
          <w:b/>
          <w:sz w:val="20"/>
        </w:rPr>
        <w:t xml:space="preserve">4. </w:t>
      </w:r>
      <w:r>
        <w:rPr>
          <w:rFonts w:ascii="Bookman Old Style"/>
          <w:sz w:val="20"/>
        </w:rPr>
        <w:t xml:space="preserve">L'interessato ha diritto di opporsi, in tutto o in parte: </w:t>
      </w:r>
    </w:p>
    <w:p w14:paraId="5D89D5DF" w14:textId="77777777" w:rsidR="00506F02" w:rsidRDefault="00506F02" w:rsidP="00506F02">
      <w:pPr>
        <w:pStyle w:val="Predefinito"/>
        <w:jc w:val="both"/>
      </w:pPr>
      <w:r>
        <w:rPr>
          <w:rFonts w:ascii="Bookman Old Style"/>
          <w:sz w:val="20"/>
        </w:rPr>
        <w:t>a) per motivi legittimi al trattamento dei dati personali che lo riguardano, ancorch</w:t>
      </w:r>
      <w:r>
        <w:rPr>
          <w:rFonts w:ascii="Bookman Old Style"/>
          <w:sz w:val="20"/>
        </w:rPr>
        <w:t>é</w:t>
      </w:r>
      <w:r>
        <w:rPr>
          <w:rFonts w:ascii="Bookman Old Style"/>
          <w:sz w:val="20"/>
        </w:rPr>
        <w:t xml:space="preserve"> pertinenti allo scopo della raccolta; </w:t>
      </w:r>
    </w:p>
    <w:p w14:paraId="609B33F9" w14:textId="356331CB" w:rsidR="005A020E" w:rsidRDefault="00506F02" w:rsidP="00324764">
      <w:pPr>
        <w:pStyle w:val="Predefinito"/>
        <w:autoSpaceDE/>
        <w:jc w:val="both"/>
        <w:rPr>
          <w:b/>
          <w:color w:val="000000"/>
        </w:rPr>
      </w:pPr>
      <w:r>
        <w:rPr>
          <w:rFonts w:ascii="Bookman Old Style"/>
          <w:sz w:val="20"/>
        </w:rPr>
        <w:t>b) al trattamento di dati personali che lo riguardano a fini di invio di materiale pubblicitario o di vendita diretta o per il compimento di ricerche di mercato o di comunicazione commerciale</w:t>
      </w:r>
      <w:r w:rsidR="00324764">
        <w:rPr>
          <w:rFonts w:ascii="Bookman Old Style"/>
          <w:sz w:val="20"/>
        </w:rPr>
        <w:t>.</w:t>
      </w:r>
      <w:bookmarkStart w:id="0" w:name="_GoBack"/>
      <w:bookmarkEnd w:id="0"/>
    </w:p>
    <w:sectPr w:rsidR="005A020E" w:rsidSect="00AB0430">
      <w:headerReference w:type="default" r:id="rId8"/>
      <w:footerReference w:type="default" r:id="rId9"/>
      <w:pgSz w:w="11909" w:h="16834"/>
      <w:pgMar w:top="2835" w:right="1440" w:bottom="2127" w:left="1440" w:header="72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D46A1" w14:textId="77777777" w:rsidR="00D62A36" w:rsidRDefault="00D62A36" w:rsidP="00FE6D95">
      <w:r>
        <w:separator/>
      </w:r>
    </w:p>
  </w:endnote>
  <w:endnote w:type="continuationSeparator" w:id="0">
    <w:p w14:paraId="307078B9" w14:textId="77777777" w:rsidR="00D62A36" w:rsidRDefault="00D62A36" w:rsidP="00FE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FE396" w14:textId="2FCAE452" w:rsidR="00AB0430" w:rsidRDefault="00AB0430">
    <w:pPr>
      <w:pStyle w:val="Pidipagina"/>
    </w:pPr>
    <w:r w:rsidRPr="00AB0430">
      <w:rPr>
        <w:noProof/>
      </w:rPr>
      <w:drawing>
        <wp:anchor distT="0" distB="0" distL="114300" distR="114300" simplePos="0" relativeHeight="251660288" behindDoc="0" locked="0" layoutInCell="1" allowOverlap="1" wp14:anchorId="29F06B57" wp14:editId="247F9529">
          <wp:simplePos x="0" y="0"/>
          <wp:positionH relativeFrom="column">
            <wp:posOffset>-624840</wp:posOffset>
          </wp:positionH>
          <wp:positionV relativeFrom="paragraph">
            <wp:posOffset>78740</wp:posOffset>
          </wp:positionV>
          <wp:extent cx="7036505" cy="807378"/>
          <wp:effectExtent l="0" t="0" r="0" b="0"/>
          <wp:wrapSquare wrapText="bothSides"/>
          <wp:docPr id="20121215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6505" cy="807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8ED01" w14:textId="77777777" w:rsidR="00D62A36" w:rsidRDefault="00D62A36" w:rsidP="00FE6D95">
      <w:r>
        <w:separator/>
      </w:r>
    </w:p>
  </w:footnote>
  <w:footnote w:type="continuationSeparator" w:id="0">
    <w:p w14:paraId="5FB3E653" w14:textId="77777777" w:rsidR="00D62A36" w:rsidRDefault="00D62A36" w:rsidP="00FE6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9498A" w14:textId="32947D7D" w:rsidR="00FE6D95" w:rsidRDefault="00AB0430" w:rsidP="00FE6D95">
    <w:pPr>
      <w:rPr>
        <w:rFonts w:eastAsia="Times New Roman"/>
      </w:rPr>
    </w:pPr>
    <w:r>
      <w:rPr>
        <w:b/>
        <w:noProof/>
        <w:sz w:val="44"/>
        <w:szCs w:val="44"/>
      </w:rPr>
      <w:drawing>
        <wp:anchor distT="0" distB="0" distL="0" distR="0" simplePos="0" relativeHeight="251659264" behindDoc="0" locked="0" layoutInCell="1" allowOverlap="1" wp14:anchorId="5F631BB4" wp14:editId="37BE336A">
          <wp:simplePos x="0" y="0"/>
          <wp:positionH relativeFrom="page">
            <wp:posOffset>-21590</wp:posOffset>
          </wp:positionH>
          <wp:positionV relativeFrom="page">
            <wp:posOffset>532765</wp:posOffset>
          </wp:positionV>
          <wp:extent cx="7592400" cy="990000"/>
          <wp:effectExtent l="0" t="0" r="8890" b="635"/>
          <wp:wrapNone/>
          <wp:docPr id="1503632066" name="image1.jpg" descr="A blue background with white text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A blue background with white text&#10;&#10;AI-generated content may be incorrect.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2400" cy="99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83CCFC" w14:textId="2FAEB963" w:rsidR="00AB0430" w:rsidRDefault="00AB0430">
    <w:pPr>
      <w:pStyle w:val="Intestazione"/>
    </w:pPr>
  </w:p>
  <w:p w14:paraId="03920442" w14:textId="44DA3E6B" w:rsidR="00AB0430" w:rsidRDefault="00AB0430">
    <w:pPr>
      <w:pStyle w:val="Intestazione"/>
    </w:pPr>
  </w:p>
  <w:p w14:paraId="6192E71D" w14:textId="7774BFEF" w:rsidR="00AB0430" w:rsidRDefault="00AB0430">
    <w:pPr>
      <w:pStyle w:val="Intestazione"/>
    </w:pPr>
  </w:p>
  <w:p w14:paraId="6C90E507" w14:textId="2F2F4046" w:rsidR="00AB0430" w:rsidRDefault="00AB0430">
    <w:pPr>
      <w:pStyle w:val="Intestazione"/>
    </w:pPr>
  </w:p>
  <w:p w14:paraId="1722B73D" w14:textId="3EF3E4BD" w:rsidR="00AB0430" w:rsidRDefault="00AB04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7CD"/>
    <w:multiLevelType w:val="multilevel"/>
    <w:tmpl w:val="F7D696F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ED7A10"/>
    <w:multiLevelType w:val="hybridMultilevel"/>
    <w:tmpl w:val="9B929F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04100011">
      <w:start w:val="1"/>
      <w:numFmt w:val="decimal"/>
      <w:lvlText w:val="%9)"/>
      <w:lvlJc w:val="left"/>
      <w:pPr>
        <w:ind w:left="2340" w:hanging="360"/>
      </w:pPr>
    </w:lvl>
  </w:abstractNum>
  <w:abstractNum w:abstractNumId="2" w15:restartNumberingAfterBreak="0">
    <w:nsid w:val="06B45AF0"/>
    <w:multiLevelType w:val="hybridMultilevel"/>
    <w:tmpl w:val="0C66EA94"/>
    <w:lvl w:ilvl="0" w:tplc="32D6BB2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B5D66"/>
    <w:multiLevelType w:val="hybridMultilevel"/>
    <w:tmpl w:val="DEB09DEA"/>
    <w:lvl w:ilvl="0" w:tplc="32D6BB22">
      <w:start w:val="10"/>
      <w:numFmt w:val="bullet"/>
      <w:lvlText w:val="-"/>
      <w:lvlJc w:val="left"/>
      <w:pPr>
        <w:ind w:left="-41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</w:abstractNum>
  <w:abstractNum w:abstractNumId="4" w15:restartNumberingAfterBreak="0">
    <w:nsid w:val="0C067682"/>
    <w:multiLevelType w:val="hybridMultilevel"/>
    <w:tmpl w:val="9ED60302"/>
    <w:lvl w:ilvl="0" w:tplc="32D6BB22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24340E6"/>
    <w:multiLevelType w:val="hybridMultilevel"/>
    <w:tmpl w:val="F52A0A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11F73"/>
    <w:multiLevelType w:val="hybridMultilevel"/>
    <w:tmpl w:val="653C32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11FA5"/>
    <w:multiLevelType w:val="hybridMultilevel"/>
    <w:tmpl w:val="FF10A1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0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E3779"/>
    <w:multiLevelType w:val="hybridMultilevel"/>
    <w:tmpl w:val="D77AE3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A5F82"/>
    <w:multiLevelType w:val="hybridMultilevel"/>
    <w:tmpl w:val="5D7249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0410000F">
      <w:start w:val="1"/>
      <w:numFmt w:val="decimal"/>
      <w:lvlText w:val="%9."/>
      <w:lvlJc w:val="left"/>
      <w:pPr>
        <w:ind w:left="6660" w:hanging="360"/>
      </w:pPr>
    </w:lvl>
  </w:abstractNum>
  <w:abstractNum w:abstractNumId="10" w15:restartNumberingAfterBreak="0">
    <w:nsid w:val="5C853173"/>
    <w:multiLevelType w:val="hybridMultilevel"/>
    <w:tmpl w:val="F70418DA"/>
    <w:lvl w:ilvl="0" w:tplc="134A7E7C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6" w:hanging="360"/>
      </w:pPr>
    </w:lvl>
    <w:lvl w:ilvl="2" w:tplc="0410001B" w:tentative="1">
      <w:start w:val="1"/>
      <w:numFmt w:val="lowerRoman"/>
      <w:lvlText w:val="%3."/>
      <w:lvlJc w:val="right"/>
      <w:pPr>
        <w:ind w:left="1786" w:hanging="180"/>
      </w:pPr>
    </w:lvl>
    <w:lvl w:ilvl="3" w:tplc="0410000F" w:tentative="1">
      <w:start w:val="1"/>
      <w:numFmt w:val="decimal"/>
      <w:lvlText w:val="%4."/>
      <w:lvlJc w:val="left"/>
      <w:pPr>
        <w:ind w:left="2506" w:hanging="360"/>
      </w:pPr>
    </w:lvl>
    <w:lvl w:ilvl="4" w:tplc="04100019" w:tentative="1">
      <w:start w:val="1"/>
      <w:numFmt w:val="lowerLetter"/>
      <w:lvlText w:val="%5."/>
      <w:lvlJc w:val="left"/>
      <w:pPr>
        <w:ind w:left="3226" w:hanging="360"/>
      </w:pPr>
    </w:lvl>
    <w:lvl w:ilvl="5" w:tplc="0410001B" w:tentative="1">
      <w:start w:val="1"/>
      <w:numFmt w:val="lowerRoman"/>
      <w:lvlText w:val="%6."/>
      <w:lvlJc w:val="right"/>
      <w:pPr>
        <w:ind w:left="3946" w:hanging="180"/>
      </w:pPr>
    </w:lvl>
    <w:lvl w:ilvl="6" w:tplc="0410000F" w:tentative="1">
      <w:start w:val="1"/>
      <w:numFmt w:val="decimal"/>
      <w:lvlText w:val="%7."/>
      <w:lvlJc w:val="left"/>
      <w:pPr>
        <w:ind w:left="4666" w:hanging="360"/>
      </w:pPr>
    </w:lvl>
    <w:lvl w:ilvl="7" w:tplc="04100019" w:tentative="1">
      <w:start w:val="1"/>
      <w:numFmt w:val="lowerLetter"/>
      <w:lvlText w:val="%8."/>
      <w:lvlJc w:val="left"/>
      <w:pPr>
        <w:ind w:left="5386" w:hanging="360"/>
      </w:pPr>
    </w:lvl>
    <w:lvl w:ilvl="8" w:tplc="0410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1" w15:restartNumberingAfterBreak="0">
    <w:nsid w:val="5EB4774F"/>
    <w:multiLevelType w:val="hybridMultilevel"/>
    <w:tmpl w:val="C32C1A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B0205"/>
    <w:multiLevelType w:val="hybridMultilevel"/>
    <w:tmpl w:val="4E8C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764491C0">
      <w:start w:val="1"/>
      <w:numFmt w:val="decimalZero"/>
      <w:lvlText w:val="%9)"/>
      <w:lvlJc w:val="left"/>
      <w:pPr>
        <w:ind w:left="2340" w:hanging="360"/>
      </w:pPr>
      <w:rPr>
        <w:rFonts w:hint="default"/>
      </w:rPr>
    </w:lvl>
  </w:abstractNum>
  <w:abstractNum w:abstractNumId="13" w15:restartNumberingAfterBreak="0">
    <w:nsid w:val="62977B3A"/>
    <w:multiLevelType w:val="hybridMultilevel"/>
    <w:tmpl w:val="A66866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0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13CAC"/>
    <w:multiLevelType w:val="hybridMultilevel"/>
    <w:tmpl w:val="7F6602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0410000F">
      <w:start w:val="1"/>
      <w:numFmt w:val="decimal"/>
      <w:lvlText w:val="%9."/>
      <w:lvlJc w:val="left"/>
      <w:pPr>
        <w:ind w:left="6660" w:hanging="360"/>
      </w:pPr>
    </w:lvl>
  </w:abstractNum>
  <w:abstractNum w:abstractNumId="15" w15:restartNumberingAfterBreak="0">
    <w:nsid w:val="7DE45E9C"/>
    <w:multiLevelType w:val="hybridMultilevel"/>
    <w:tmpl w:val="C4741AD2"/>
    <w:lvl w:ilvl="0" w:tplc="32D6BB2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15"/>
  </w:num>
  <w:num w:numId="6">
    <w:abstractNumId w:val="8"/>
  </w:num>
  <w:num w:numId="7">
    <w:abstractNumId w:val="14"/>
  </w:num>
  <w:num w:numId="8">
    <w:abstractNumId w:val="5"/>
  </w:num>
  <w:num w:numId="9">
    <w:abstractNumId w:val="11"/>
  </w:num>
  <w:num w:numId="10">
    <w:abstractNumId w:val="13"/>
  </w:num>
  <w:num w:numId="11">
    <w:abstractNumId w:val="6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81"/>
    <w:rsid w:val="00031CE7"/>
    <w:rsid w:val="0009785D"/>
    <w:rsid w:val="001E1F42"/>
    <w:rsid w:val="00226363"/>
    <w:rsid w:val="00235BEC"/>
    <w:rsid w:val="0027672F"/>
    <w:rsid w:val="00277119"/>
    <w:rsid w:val="00324764"/>
    <w:rsid w:val="00357705"/>
    <w:rsid w:val="00360B3E"/>
    <w:rsid w:val="003869F2"/>
    <w:rsid w:val="003B5E1A"/>
    <w:rsid w:val="003F48BC"/>
    <w:rsid w:val="00403B88"/>
    <w:rsid w:val="00492042"/>
    <w:rsid w:val="004A6C51"/>
    <w:rsid w:val="004D0209"/>
    <w:rsid w:val="004E5632"/>
    <w:rsid w:val="00506F02"/>
    <w:rsid w:val="00570045"/>
    <w:rsid w:val="00570CC1"/>
    <w:rsid w:val="005A020E"/>
    <w:rsid w:val="0065228E"/>
    <w:rsid w:val="006A754D"/>
    <w:rsid w:val="00734774"/>
    <w:rsid w:val="00743322"/>
    <w:rsid w:val="0075157A"/>
    <w:rsid w:val="008647A5"/>
    <w:rsid w:val="008676DF"/>
    <w:rsid w:val="008A2134"/>
    <w:rsid w:val="008A6A26"/>
    <w:rsid w:val="008D708A"/>
    <w:rsid w:val="00922C44"/>
    <w:rsid w:val="009774F8"/>
    <w:rsid w:val="00982D1E"/>
    <w:rsid w:val="009921A5"/>
    <w:rsid w:val="009B485B"/>
    <w:rsid w:val="00A55A2A"/>
    <w:rsid w:val="00A72746"/>
    <w:rsid w:val="00A975B7"/>
    <w:rsid w:val="00AB0430"/>
    <w:rsid w:val="00B41503"/>
    <w:rsid w:val="00B578C5"/>
    <w:rsid w:val="00B71998"/>
    <w:rsid w:val="00BE34AC"/>
    <w:rsid w:val="00C07B67"/>
    <w:rsid w:val="00C574B3"/>
    <w:rsid w:val="00CA3EC1"/>
    <w:rsid w:val="00CB0DDA"/>
    <w:rsid w:val="00CD3C72"/>
    <w:rsid w:val="00D62A36"/>
    <w:rsid w:val="00DD16B8"/>
    <w:rsid w:val="00E80566"/>
    <w:rsid w:val="00E83483"/>
    <w:rsid w:val="00EB27B9"/>
    <w:rsid w:val="00ED0CB4"/>
    <w:rsid w:val="00F327E8"/>
    <w:rsid w:val="00FA07C7"/>
    <w:rsid w:val="00FB6081"/>
    <w:rsid w:val="00FE6D95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538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672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rsid w:val="00B41503"/>
    <w:pPr>
      <w:keepNext/>
      <w:keepLines/>
      <w:spacing w:before="400" w:after="120" w:line="276" w:lineRule="auto"/>
      <w:outlineLvl w:val="0"/>
    </w:pPr>
    <w:rPr>
      <w:rFonts w:ascii="Arial" w:hAnsi="Arial" w:cs="Arial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41503"/>
    <w:pPr>
      <w:keepNext/>
      <w:keepLines/>
      <w:spacing w:before="360" w:after="120" w:line="276" w:lineRule="auto"/>
      <w:outlineLvl w:val="1"/>
    </w:pPr>
    <w:rPr>
      <w:rFonts w:ascii="Arial" w:hAnsi="Arial" w:cs="Arial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B4150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B41503"/>
    <w:pPr>
      <w:keepNext/>
      <w:keepLines/>
      <w:spacing w:before="280" w:after="80"/>
      <w:outlineLvl w:val="3"/>
    </w:pPr>
    <w:rPr>
      <w:color w:val="666666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B41503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B4150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B415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B41503"/>
    <w:pPr>
      <w:keepNext/>
      <w:keepLines/>
      <w:spacing w:after="60" w:line="276" w:lineRule="auto"/>
    </w:pPr>
    <w:rPr>
      <w:rFonts w:ascii="Arial" w:hAnsi="Arial" w:cs="Arial"/>
      <w:sz w:val="52"/>
      <w:szCs w:val="52"/>
    </w:rPr>
  </w:style>
  <w:style w:type="table" w:customStyle="1" w:styleId="TableNormal2">
    <w:name w:val="Table Normal2"/>
    <w:rsid w:val="00B415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B41503"/>
    <w:pPr>
      <w:keepNext/>
      <w:keepLines/>
      <w:spacing w:after="320" w:line="276" w:lineRule="auto"/>
    </w:pPr>
    <w:rPr>
      <w:rFonts w:ascii="Arial" w:hAnsi="Arial" w:cs="Arial"/>
      <w:color w:val="666666"/>
      <w:sz w:val="30"/>
      <w:szCs w:val="30"/>
    </w:rPr>
  </w:style>
  <w:style w:type="table" w:styleId="Grigliatabella">
    <w:name w:val="Table Grid"/>
    <w:basedOn w:val="Tabellanormale"/>
    <w:uiPriority w:val="39"/>
    <w:rsid w:val="002777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rsid w:val="00B4150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403B8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3B88"/>
    <w:rPr>
      <w:rFonts w:ascii="Arial" w:hAnsi="Arial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3B8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3B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3B8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B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B88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27672F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27672F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9774F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E6D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6D95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E6D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6D95"/>
    <w:rPr>
      <w:rFonts w:ascii="Times New Roman" w:hAnsi="Times New Roman" w:cs="Times New Roman"/>
      <w:sz w:val="24"/>
      <w:szCs w:val="24"/>
    </w:rPr>
  </w:style>
  <w:style w:type="paragraph" w:customStyle="1" w:styleId="Predefinito">
    <w:name w:val="Predefinito"/>
    <w:rsid w:val="00506F0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JqMheSukeEnRBa3RsRV1RUN3w==">CgMxLjA4AHIhMVdFSlVFOWpyeHM5Z3FvNXhlMXVGMk81Tlh6cHQ1U3dx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Saiu</dc:creator>
  <cp:lastModifiedBy>Salvatore</cp:lastModifiedBy>
  <cp:revision>3</cp:revision>
  <cp:lastPrinted>2025-05-27T10:17:00Z</cp:lastPrinted>
  <dcterms:created xsi:type="dcterms:W3CDTF">2025-05-27T13:42:00Z</dcterms:created>
  <dcterms:modified xsi:type="dcterms:W3CDTF">2025-05-27T13:43:00Z</dcterms:modified>
</cp:coreProperties>
</file>