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D2501" w14:textId="77777777" w:rsidR="00660092" w:rsidRPr="007E4E2A" w:rsidRDefault="00660092" w:rsidP="00B760A2">
      <w:pPr>
        <w:pStyle w:val="Intestazione"/>
        <w:numPr>
          <w:ilvl w:val="0"/>
          <w:numId w:val="2"/>
        </w:numPr>
        <w:tabs>
          <w:tab w:val="clear" w:pos="4513"/>
          <w:tab w:val="clear" w:pos="9026"/>
          <w:tab w:val="center" w:pos="3119"/>
          <w:tab w:val="right" w:pos="963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7E4E2A">
        <w:rPr>
          <w:rFonts w:ascii="Arial" w:hAnsi="Arial" w:cs="Arial"/>
          <w:b/>
          <w:bCs/>
          <w:sz w:val="22"/>
          <w:szCs w:val="22"/>
        </w:rPr>
        <w:t>Dichiarazione sostitutiva di certificazioni</w:t>
      </w:r>
    </w:p>
    <w:p w14:paraId="1141696A" w14:textId="77777777" w:rsidR="00660092" w:rsidRPr="007E4E2A" w:rsidRDefault="00660092" w:rsidP="00B760A2">
      <w:pPr>
        <w:pStyle w:val="Intestazione"/>
        <w:jc w:val="center"/>
        <w:rPr>
          <w:rFonts w:ascii="Arial" w:hAnsi="Arial" w:cs="Arial"/>
          <w:b/>
          <w:bCs/>
          <w:sz w:val="22"/>
          <w:szCs w:val="22"/>
        </w:rPr>
      </w:pPr>
      <w:r w:rsidRPr="007E4E2A">
        <w:rPr>
          <w:rFonts w:ascii="Arial" w:hAnsi="Arial" w:cs="Arial"/>
          <w:b/>
          <w:bCs/>
          <w:sz w:val="22"/>
          <w:szCs w:val="22"/>
        </w:rPr>
        <w:t>(Art. 46, D.P.R. n. 445 del 28 dicembre 2000)</w:t>
      </w:r>
    </w:p>
    <w:p w14:paraId="1575B704" w14:textId="77777777" w:rsidR="00660092" w:rsidRPr="007E4E2A" w:rsidRDefault="00660092" w:rsidP="00B760A2">
      <w:pPr>
        <w:pStyle w:val="Intestazione"/>
        <w:numPr>
          <w:ilvl w:val="0"/>
          <w:numId w:val="2"/>
        </w:numPr>
        <w:tabs>
          <w:tab w:val="clear" w:pos="4513"/>
          <w:tab w:val="clear" w:pos="9026"/>
          <w:tab w:val="center" w:pos="3402"/>
          <w:tab w:val="right" w:pos="9638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7E4E2A">
        <w:rPr>
          <w:rFonts w:ascii="Arial" w:hAnsi="Arial" w:cs="Arial"/>
          <w:b/>
          <w:bCs/>
          <w:sz w:val="22"/>
          <w:szCs w:val="22"/>
        </w:rPr>
        <w:t>Dichiarazione sostitutiva dell’atto di notorietà</w:t>
      </w:r>
    </w:p>
    <w:p w14:paraId="5FFACE12" w14:textId="77777777" w:rsidR="00660092" w:rsidRPr="007E4E2A" w:rsidRDefault="00660092" w:rsidP="00B760A2">
      <w:pPr>
        <w:pStyle w:val="Intestazione"/>
        <w:jc w:val="center"/>
        <w:rPr>
          <w:rFonts w:ascii="Arial" w:hAnsi="Arial" w:cs="Arial"/>
          <w:b/>
          <w:bCs/>
          <w:sz w:val="22"/>
          <w:szCs w:val="22"/>
        </w:rPr>
      </w:pPr>
      <w:r w:rsidRPr="007E4E2A">
        <w:rPr>
          <w:rFonts w:ascii="Arial" w:hAnsi="Arial" w:cs="Arial"/>
          <w:b/>
          <w:bCs/>
          <w:sz w:val="22"/>
          <w:szCs w:val="22"/>
        </w:rPr>
        <w:t>(Art. 47, D.P.R. n. 445 del 28 dicembre 2000)</w:t>
      </w:r>
    </w:p>
    <w:p w14:paraId="33C07C87" w14:textId="77777777" w:rsidR="00660092" w:rsidRPr="007E4E2A" w:rsidRDefault="00660092" w:rsidP="00B760A2">
      <w:pPr>
        <w:pStyle w:val="Intestazione"/>
        <w:tabs>
          <w:tab w:val="center" w:pos="3402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7E4E2A">
        <w:rPr>
          <w:rFonts w:ascii="Arial" w:hAnsi="Arial" w:cs="Arial"/>
          <w:b/>
          <w:bCs/>
          <w:sz w:val="22"/>
          <w:szCs w:val="22"/>
        </w:rPr>
        <w:t>(da sottoscrivere davanti all'impiegato addetto o da presentare o spedire con la fotocopia di un documento di identità)</w:t>
      </w:r>
    </w:p>
    <w:p w14:paraId="7A7627C6" w14:textId="77777777" w:rsidR="00660092" w:rsidRPr="00384108" w:rsidRDefault="00660092" w:rsidP="00B760A2">
      <w:pPr>
        <w:pStyle w:val="Eaoaeaa"/>
        <w:widowControl/>
        <w:tabs>
          <w:tab w:val="clear" w:pos="4153"/>
          <w:tab w:val="clear" w:pos="8306"/>
        </w:tabs>
        <w:spacing w:before="120" w:after="120"/>
        <w:rPr>
          <w:rFonts w:ascii="Arial" w:hAnsi="Arial" w:cs="Arial"/>
          <w:b/>
          <w:bCs/>
          <w:sz w:val="22"/>
          <w:szCs w:val="22"/>
          <w:lang w:val="it-IT"/>
        </w:rPr>
      </w:pPr>
    </w:p>
    <w:p w14:paraId="21E0C3E1" w14:textId="77777777" w:rsidR="00660092" w:rsidRPr="00384108" w:rsidRDefault="00660092" w:rsidP="00660092">
      <w:pPr>
        <w:pStyle w:val="Eaoaeaa"/>
        <w:widowControl/>
        <w:tabs>
          <w:tab w:val="clear" w:pos="4153"/>
          <w:tab w:val="clear" w:pos="8306"/>
        </w:tabs>
        <w:spacing w:before="120" w:after="120"/>
        <w:ind w:left="284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384108">
        <w:rPr>
          <w:rFonts w:ascii="Arial" w:hAnsi="Arial" w:cs="Arial"/>
          <w:b/>
          <w:bCs/>
          <w:sz w:val="22"/>
          <w:szCs w:val="22"/>
          <w:lang w:val="it-IT"/>
        </w:rPr>
        <w:t>CURRICULUM FORMATIVO, DIDATTICO, SCIENTIFICO E PROFESSIONALE DELLA/DEL CANDIDATA/O</w:t>
      </w:r>
    </w:p>
    <w:p w14:paraId="3FDB15E4" w14:textId="77777777" w:rsidR="007E13D4" w:rsidRPr="00384108" w:rsidRDefault="007E13D4" w:rsidP="00660092">
      <w:pPr>
        <w:pStyle w:val="Eaoaeaa"/>
        <w:widowControl/>
        <w:tabs>
          <w:tab w:val="clear" w:pos="4153"/>
          <w:tab w:val="clear" w:pos="8306"/>
        </w:tabs>
        <w:spacing w:before="120" w:after="120"/>
        <w:ind w:left="284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6"/>
      </w:tblGrid>
      <w:tr w:rsidR="00660092" w:rsidRPr="00384108" w14:paraId="65DF42AB" w14:textId="77777777" w:rsidTr="00570804">
        <w:trPr>
          <w:trHeight w:val="454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46C74643" w14:textId="77777777" w:rsidR="00660092" w:rsidRPr="00384108" w:rsidRDefault="00660092" w:rsidP="007E13D4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384108">
              <w:rPr>
                <w:rFonts w:ascii="Arial" w:hAnsi="Arial" w:cs="Arial"/>
                <w:sz w:val="22"/>
                <w:szCs w:val="22"/>
              </w:rPr>
              <w:t xml:space="preserve">Il/La sottoscritto/a </w:t>
            </w:r>
          </w:p>
        </w:tc>
      </w:tr>
      <w:tr w:rsidR="00660092" w:rsidRPr="00384108" w14:paraId="3D3A69A0" w14:textId="77777777" w:rsidTr="00570804">
        <w:trPr>
          <w:trHeight w:val="454"/>
        </w:trPr>
        <w:tc>
          <w:tcPr>
            <w:tcW w:w="5000" w:type="pct"/>
            <w:tcBorders>
              <w:left w:val="nil"/>
              <w:right w:val="nil"/>
            </w:tcBorders>
            <w:vAlign w:val="bottom"/>
          </w:tcPr>
          <w:p w14:paraId="410D7B27" w14:textId="77777777" w:rsidR="00660092" w:rsidRPr="00384108" w:rsidRDefault="00660092" w:rsidP="007E13D4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384108">
              <w:rPr>
                <w:rFonts w:ascii="Arial" w:hAnsi="Arial" w:cs="Arial"/>
                <w:sz w:val="22"/>
                <w:szCs w:val="22"/>
              </w:rPr>
              <w:t xml:space="preserve">nato/a a                                                                          (Prov.             )          il  </w:t>
            </w:r>
          </w:p>
        </w:tc>
      </w:tr>
      <w:tr w:rsidR="00660092" w:rsidRPr="00384108" w14:paraId="7668C2DE" w14:textId="77777777" w:rsidTr="00570804">
        <w:trPr>
          <w:trHeight w:val="454"/>
        </w:trPr>
        <w:tc>
          <w:tcPr>
            <w:tcW w:w="5000" w:type="pct"/>
            <w:tcBorders>
              <w:left w:val="nil"/>
              <w:right w:val="nil"/>
            </w:tcBorders>
            <w:vAlign w:val="bottom"/>
          </w:tcPr>
          <w:p w14:paraId="04F2EC88" w14:textId="77777777" w:rsidR="00660092" w:rsidRPr="00384108" w:rsidRDefault="00660092" w:rsidP="007E13D4">
            <w:pPr>
              <w:tabs>
                <w:tab w:val="left" w:pos="6379"/>
              </w:tabs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384108"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</w:tr>
      <w:tr w:rsidR="00660092" w:rsidRPr="00384108" w14:paraId="65860ED7" w14:textId="77777777" w:rsidTr="00570804">
        <w:trPr>
          <w:trHeight w:val="454"/>
        </w:trPr>
        <w:tc>
          <w:tcPr>
            <w:tcW w:w="5000" w:type="pct"/>
            <w:tcBorders>
              <w:left w:val="nil"/>
              <w:right w:val="nil"/>
            </w:tcBorders>
            <w:vAlign w:val="bottom"/>
          </w:tcPr>
          <w:p w14:paraId="2C08B7F5" w14:textId="77777777" w:rsidR="00660092" w:rsidRPr="00384108" w:rsidRDefault="00660092" w:rsidP="007E13D4">
            <w:pPr>
              <w:tabs>
                <w:tab w:val="left" w:pos="6379"/>
              </w:tabs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384108">
              <w:rPr>
                <w:rFonts w:ascii="Arial" w:hAnsi="Arial" w:cs="Arial"/>
                <w:sz w:val="22"/>
                <w:szCs w:val="22"/>
              </w:rPr>
              <w:t>residente in                                                                     (Prov.              )        C.A.P.</w:t>
            </w:r>
          </w:p>
        </w:tc>
      </w:tr>
      <w:tr w:rsidR="00660092" w:rsidRPr="00384108" w14:paraId="4BFADD18" w14:textId="77777777" w:rsidTr="00570804">
        <w:trPr>
          <w:trHeight w:val="454"/>
        </w:trPr>
        <w:tc>
          <w:tcPr>
            <w:tcW w:w="5000" w:type="pct"/>
            <w:tcBorders>
              <w:left w:val="nil"/>
              <w:right w:val="nil"/>
            </w:tcBorders>
            <w:vAlign w:val="bottom"/>
          </w:tcPr>
          <w:p w14:paraId="62F429F7" w14:textId="77777777" w:rsidR="00660092" w:rsidRPr="00384108" w:rsidRDefault="00660092" w:rsidP="007E13D4">
            <w:pPr>
              <w:tabs>
                <w:tab w:val="left" w:pos="8505"/>
              </w:tabs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384108">
              <w:rPr>
                <w:rFonts w:ascii="Arial" w:hAnsi="Arial" w:cs="Arial"/>
                <w:sz w:val="22"/>
                <w:szCs w:val="22"/>
              </w:rPr>
              <w:t xml:space="preserve">via                                                                                                                 n. </w:t>
            </w:r>
          </w:p>
        </w:tc>
      </w:tr>
      <w:tr w:rsidR="00660092" w:rsidRPr="00384108" w14:paraId="21A988CE" w14:textId="77777777" w:rsidTr="00660092">
        <w:trPr>
          <w:trHeight w:val="454"/>
        </w:trPr>
        <w:tc>
          <w:tcPr>
            <w:tcW w:w="5000" w:type="pct"/>
            <w:tcBorders>
              <w:left w:val="nil"/>
              <w:right w:val="nil"/>
            </w:tcBorders>
            <w:vAlign w:val="bottom"/>
          </w:tcPr>
          <w:p w14:paraId="7200BEED" w14:textId="77777777" w:rsidR="00660092" w:rsidRPr="00384108" w:rsidRDefault="00660092" w:rsidP="007E13D4">
            <w:pPr>
              <w:tabs>
                <w:tab w:val="left" w:pos="5387"/>
              </w:tabs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384108">
              <w:rPr>
                <w:rFonts w:ascii="Arial" w:hAnsi="Arial" w:cs="Arial"/>
                <w:sz w:val="22"/>
                <w:szCs w:val="22"/>
              </w:rPr>
              <w:t>recapito telefonico</w:t>
            </w:r>
            <w:r w:rsidRPr="00384108">
              <w:rPr>
                <w:rFonts w:ascii="Arial" w:hAnsi="Arial" w:cs="Arial"/>
                <w:sz w:val="22"/>
                <w:szCs w:val="22"/>
              </w:rPr>
              <w:tab/>
              <w:t>e-mail</w:t>
            </w:r>
          </w:p>
        </w:tc>
      </w:tr>
      <w:tr w:rsidR="00660092" w:rsidRPr="00384108" w14:paraId="6B85DAE7" w14:textId="77777777" w:rsidTr="00570804">
        <w:trPr>
          <w:trHeight w:val="454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EA859B3" w14:textId="6037CB7F" w:rsidR="00660092" w:rsidRPr="00384108" w:rsidRDefault="00660092" w:rsidP="007E13D4">
            <w:pPr>
              <w:tabs>
                <w:tab w:val="left" w:pos="5387"/>
              </w:tabs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384108">
              <w:rPr>
                <w:rFonts w:ascii="Arial" w:hAnsi="Arial" w:cs="Arial"/>
                <w:sz w:val="22"/>
                <w:szCs w:val="22"/>
              </w:rPr>
              <w:t>PEC</w:t>
            </w:r>
          </w:p>
        </w:tc>
      </w:tr>
    </w:tbl>
    <w:p w14:paraId="7FF2004D" w14:textId="77777777" w:rsidR="00660092" w:rsidRPr="00384108" w:rsidRDefault="00660092" w:rsidP="00660092">
      <w:pPr>
        <w:spacing w:before="120" w:after="120"/>
        <w:rPr>
          <w:rFonts w:ascii="Arial" w:hAnsi="Arial" w:cs="Arial"/>
          <w:sz w:val="22"/>
          <w:szCs w:val="22"/>
        </w:rPr>
      </w:pPr>
    </w:p>
    <w:p w14:paraId="02029664" w14:textId="78146E8F" w:rsidR="00660092" w:rsidRPr="00384108" w:rsidRDefault="00660092" w:rsidP="00660092">
      <w:pPr>
        <w:spacing w:before="120" w:after="120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384108">
        <w:rPr>
          <w:rFonts w:ascii="Arial" w:eastAsia="Calibri" w:hAnsi="Arial" w:cs="Arial"/>
          <w:sz w:val="22"/>
          <w:szCs w:val="22"/>
        </w:rPr>
        <w:t>valendosi della facoltà concessa dall’art. 46 del D.P.R. n. 445 del 28 dicembre 2000 ed a conoscenza che in caso di mendaci dichiarazioni saranno applicate nei miei confronti le pene stabilite dal codice penale e dalle leggi speciali in materia (art. 76 D.P.R. n. 445/2000) e che decadrà dai benefici eventualmente conseguiti,</w:t>
      </w:r>
    </w:p>
    <w:p w14:paraId="38503CF1" w14:textId="77777777" w:rsidR="00660092" w:rsidRPr="00384108" w:rsidRDefault="00660092" w:rsidP="00660092">
      <w:pPr>
        <w:spacing w:before="120" w:after="120" w:line="360" w:lineRule="auto"/>
        <w:contextualSpacing/>
        <w:jc w:val="center"/>
        <w:rPr>
          <w:rFonts w:ascii="Arial" w:eastAsia="Calibri" w:hAnsi="Arial" w:cs="Arial"/>
          <w:sz w:val="22"/>
          <w:szCs w:val="22"/>
        </w:rPr>
      </w:pPr>
    </w:p>
    <w:p w14:paraId="448B884A" w14:textId="1A17F301" w:rsidR="00A10D79" w:rsidRPr="00384108" w:rsidRDefault="00660092" w:rsidP="00384108">
      <w:pPr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384108">
        <w:rPr>
          <w:rFonts w:ascii="Arial" w:eastAsia="Calibri" w:hAnsi="Arial" w:cs="Arial"/>
          <w:b/>
          <w:bCs/>
          <w:sz w:val="22"/>
          <w:szCs w:val="22"/>
        </w:rPr>
        <w:t>DICHIARA</w:t>
      </w:r>
    </w:p>
    <w:p w14:paraId="6F982A61" w14:textId="3C41F23E" w:rsidR="00E44513" w:rsidRPr="00E44513" w:rsidRDefault="006D65E5" w:rsidP="00E44513">
      <w:pPr>
        <w:pStyle w:val="Corpodeltesto2"/>
        <w:spacing w:before="120" w:after="120"/>
        <w:ind w:right="-1"/>
        <w:rPr>
          <w:rFonts w:ascii="Arial" w:hAnsi="Arial" w:cs="Arial"/>
          <w:sz w:val="22"/>
          <w:szCs w:val="22"/>
        </w:rPr>
      </w:pPr>
      <w:r w:rsidRPr="00384108">
        <w:rPr>
          <w:rFonts w:ascii="Arial" w:hAnsi="Arial" w:cs="Arial"/>
          <w:sz w:val="22"/>
          <w:szCs w:val="22"/>
        </w:rPr>
        <w:t xml:space="preserve">ai fini dell’ammissione alla selezione per il conferimento di incarico di docente per lo svolgimento dei compiti di </w:t>
      </w:r>
      <w:r w:rsidRPr="00384108">
        <w:rPr>
          <w:rFonts w:ascii="Arial" w:hAnsi="Arial" w:cs="Arial"/>
          <w:b/>
          <w:bCs/>
          <w:sz w:val="22"/>
          <w:szCs w:val="22"/>
        </w:rPr>
        <w:t>Tutor coordinatore di tirocinio indiretto nei Percorsi universitari e accademici di formazione iniziale e abilitazione degli insegnanti per la scuola secondaria di primo e di secondo grado per l’Anno Accademico 202</w:t>
      </w:r>
      <w:r w:rsidR="00E44513">
        <w:rPr>
          <w:rFonts w:ascii="Arial" w:hAnsi="Arial" w:cs="Arial"/>
          <w:b/>
          <w:bCs/>
          <w:sz w:val="22"/>
          <w:szCs w:val="22"/>
        </w:rPr>
        <w:t>4</w:t>
      </w:r>
      <w:r w:rsidRPr="00384108">
        <w:rPr>
          <w:rFonts w:ascii="Arial" w:hAnsi="Arial" w:cs="Arial"/>
          <w:b/>
          <w:bCs/>
          <w:sz w:val="22"/>
          <w:szCs w:val="22"/>
        </w:rPr>
        <w:t>/202</w:t>
      </w:r>
      <w:r w:rsidR="00E44513">
        <w:rPr>
          <w:rFonts w:ascii="Arial" w:hAnsi="Arial" w:cs="Arial"/>
          <w:b/>
          <w:bCs/>
          <w:sz w:val="22"/>
          <w:szCs w:val="22"/>
        </w:rPr>
        <w:t>5</w:t>
      </w:r>
      <w:r w:rsidRPr="00384108">
        <w:rPr>
          <w:rFonts w:ascii="Arial" w:hAnsi="Arial" w:cs="Arial"/>
          <w:sz w:val="22"/>
          <w:szCs w:val="22"/>
        </w:rPr>
        <w:t>, di cui all’art. 10, comma 3 del D.P.C.M. 04.08.2023</w:t>
      </w:r>
      <w:r w:rsidR="00504FC9">
        <w:rPr>
          <w:rFonts w:ascii="Arial" w:hAnsi="Arial" w:cs="Arial"/>
          <w:sz w:val="22"/>
          <w:szCs w:val="22"/>
        </w:rPr>
        <w:t xml:space="preserve">, </w:t>
      </w:r>
      <w:r w:rsidR="00E44513" w:rsidRPr="00E44513">
        <w:rPr>
          <w:rFonts w:ascii="Arial" w:hAnsi="Arial" w:cs="Arial"/>
          <w:sz w:val="22"/>
          <w:szCs w:val="22"/>
        </w:rPr>
        <w:t xml:space="preserve">Rep. 55 Prot. 278 Del 17 Marzo </w:t>
      </w:r>
      <w:proofErr w:type="gramStart"/>
      <w:r w:rsidR="00E44513" w:rsidRPr="00E44513">
        <w:rPr>
          <w:rFonts w:ascii="Arial" w:hAnsi="Arial" w:cs="Arial"/>
          <w:sz w:val="22"/>
          <w:szCs w:val="22"/>
        </w:rPr>
        <w:t>2025  -</w:t>
      </w:r>
      <w:proofErr w:type="gramEnd"/>
      <w:r w:rsidR="00E44513" w:rsidRPr="00E44513">
        <w:rPr>
          <w:rFonts w:ascii="Arial" w:hAnsi="Arial" w:cs="Arial"/>
          <w:sz w:val="22"/>
          <w:szCs w:val="22"/>
        </w:rPr>
        <w:t xml:space="preserve">   Anno 2025   Titolo III - Classe 7 – Fascicolo 1</w:t>
      </w:r>
      <w:r w:rsidR="00E44513">
        <w:rPr>
          <w:rFonts w:ascii="Arial" w:hAnsi="Arial" w:cs="Arial"/>
          <w:sz w:val="22"/>
          <w:szCs w:val="22"/>
        </w:rPr>
        <w:t xml:space="preserve"> </w:t>
      </w:r>
      <w:r w:rsidR="00E44513" w:rsidRPr="00E44513">
        <w:rPr>
          <w:rFonts w:ascii="Arial" w:hAnsi="Arial" w:cs="Arial"/>
          <w:sz w:val="22"/>
          <w:szCs w:val="22"/>
        </w:rPr>
        <w:t>DISSUF - CRFD</w:t>
      </w:r>
    </w:p>
    <w:p w14:paraId="71B25E49" w14:textId="3B9EB9FC" w:rsidR="006D65E5" w:rsidRPr="00384108" w:rsidRDefault="00964E37" w:rsidP="006D65E5">
      <w:pPr>
        <w:pStyle w:val="Corpodeltesto2"/>
        <w:spacing w:before="120" w:after="120"/>
        <w:ind w:right="-1"/>
        <w:rPr>
          <w:rFonts w:ascii="Arial" w:hAnsi="Arial" w:cs="Arial"/>
          <w:sz w:val="22"/>
          <w:szCs w:val="22"/>
        </w:rPr>
      </w:pPr>
      <w:r>
        <w:rPr>
          <w:b/>
          <w:bCs/>
          <w:i/>
          <w:iCs/>
          <w:color w:val="156082" w:themeColor="accent1"/>
        </w:rPr>
        <w:t>-</w:t>
      </w:r>
      <w:r w:rsidRPr="000A593B">
        <w:rPr>
          <w:b/>
          <w:bCs/>
          <w:i/>
          <w:iCs/>
          <w:color w:val="156082" w:themeColor="accent1"/>
        </w:rPr>
        <w:t xml:space="preserve">   </w:t>
      </w:r>
      <w:r w:rsidR="006D65E5" w:rsidRPr="00384108">
        <w:rPr>
          <w:rFonts w:ascii="Arial" w:hAnsi="Arial" w:cs="Arial"/>
          <w:sz w:val="22"/>
          <w:szCs w:val="22"/>
        </w:rPr>
        <w:t>di possedere i seguenti titoli:</w:t>
      </w:r>
    </w:p>
    <w:p w14:paraId="62D8142C" w14:textId="77777777" w:rsidR="006D65E5" w:rsidRPr="00277E5D" w:rsidRDefault="006D65E5" w:rsidP="006D65E5">
      <w:pPr>
        <w:ind w:right="142"/>
        <w:jc w:val="both"/>
        <w:rPr>
          <w:rFonts w:ascii="Arial" w:hAnsi="Arial" w:cs="Arial"/>
          <w:i/>
          <w:iCs/>
          <w:sz w:val="22"/>
          <w:szCs w:val="22"/>
        </w:rPr>
      </w:pPr>
      <w:bookmarkStart w:id="0" w:name="_GoBack"/>
      <w:bookmarkEnd w:id="0"/>
      <w:r w:rsidRPr="00277E5D">
        <w:rPr>
          <w:rFonts w:ascii="Arial" w:hAnsi="Arial" w:cs="Arial"/>
          <w:i/>
          <w:iCs/>
          <w:sz w:val="22"/>
          <w:szCs w:val="22"/>
        </w:rPr>
        <w:t>N.B.: La mancata indicazione di tutti gli elementi utili alla valutazione può comportare la non valutabilità dei titoli. I dati riportati dovranno essere desunti dalle certificazioni in possesso degli interessati.</w:t>
      </w:r>
    </w:p>
    <w:p w14:paraId="168ACD5B" w14:textId="08110C8C" w:rsidR="006D65E5" w:rsidRPr="00277E5D" w:rsidRDefault="006D65E5" w:rsidP="006D65E5">
      <w:pPr>
        <w:ind w:right="142"/>
        <w:jc w:val="both"/>
        <w:rPr>
          <w:rFonts w:ascii="Arial" w:hAnsi="Arial" w:cs="Arial"/>
          <w:i/>
          <w:iCs/>
          <w:sz w:val="22"/>
          <w:szCs w:val="22"/>
        </w:rPr>
      </w:pPr>
      <w:r w:rsidRPr="00277E5D">
        <w:rPr>
          <w:rFonts w:ascii="Arial" w:hAnsi="Arial" w:cs="Arial"/>
          <w:i/>
          <w:iCs/>
          <w:sz w:val="22"/>
          <w:szCs w:val="22"/>
        </w:rPr>
        <w:t>Se i campi a disposizione non fossero sufficienti duplicarli (è sufficiente premere il tasto “Tab” in corrispondenza dell’ultima cella a destra di ciascuna tabella).</w:t>
      </w:r>
    </w:p>
    <w:p w14:paraId="7AC4F835" w14:textId="6A9B6344" w:rsidR="006D65E5" w:rsidRDefault="006D65E5" w:rsidP="006D65E5">
      <w:pPr>
        <w:ind w:right="142"/>
        <w:jc w:val="both"/>
        <w:rPr>
          <w:rFonts w:ascii="Arial" w:hAnsi="Arial" w:cs="Arial"/>
          <w:i/>
          <w:iCs/>
          <w:sz w:val="22"/>
          <w:szCs w:val="22"/>
        </w:rPr>
      </w:pPr>
      <w:r w:rsidRPr="00277E5D">
        <w:rPr>
          <w:rFonts w:ascii="Arial" w:hAnsi="Arial" w:cs="Arial"/>
          <w:i/>
          <w:iCs/>
          <w:sz w:val="22"/>
          <w:szCs w:val="22"/>
        </w:rPr>
        <w:lastRenderedPageBreak/>
        <w:t>Si invitano i candidati e le candidate ad autovalutare i propri titoli usando solo la colonna “autovalutazione”</w:t>
      </w:r>
    </w:p>
    <w:p w14:paraId="29FC81AD" w14:textId="2AFB2775" w:rsidR="00277E5D" w:rsidRPr="00277E5D" w:rsidRDefault="00277E5D" w:rsidP="006D65E5">
      <w:pPr>
        <w:ind w:right="142"/>
        <w:jc w:val="both"/>
        <w:rPr>
          <w:rFonts w:ascii="Arial" w:hAnsi="Arial" w:cs="Arial"/>
          <w:sz w:val="22"/>
          <w:szCs w:val="22"/>
        </w:rPr>
      </w:pPr>
    </w:p>
    <w:p w14:paraId="63E2CED3" w14:textId="302C41D2" w:rsidR="006D65E5" w:rsidRPr="00384108" w:rsidRDefault="00AF02D1" w:rsidP="006D65E5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50690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5E5" w:rsidRPr="0038410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5E5" w:rsidRPr="00384108">
        <w:rPr>
          <w:rFonts w:ascii="Arial" w:hAnsi="Arial" w:cs="Arial"/>
          <w:sz w:val="22"/>
          <w:szCs w:val="22"/>
        </w:rPr>
        <w:t xml:space="preserve"> a) esercizio della funzione di supervisore del tirocinio nei corsi di laurea in scienze della formazione primaria, nelle scuole di specializzazione all'insegnamento superiore e nei percorsi di cui ai decreti del Ministro dell'istruzione, dell’università e della ricerca 7 ottobre 2004, n. 82, e 28 settembre 2007, n. 137 ovvero di tutor organizzatore o coordinatore nei corsi di laurea in Scienze della formazione primaria o dei percorsi di Tirocinio formativo attivo di cui al decreto del Ministro dell'istruzione, dell'università e della ricerca 10 settembre 2010, n. 249 o di coordinamento dei di tutor dei docenti neoimmessi in ruolo, (</w:t>
      </w:r>
      <w:r w:rsidR="006D65E5" w:rsidRPr="0049566F">
        <w:rPr>
          <w:rFonts w:ascii="Arial" w:hAnsi="Arial" w:cs="Arial"/>
          <w:b/>
          <w:bCs/>
          <w:sz w:val="22"/>
          <w:szCs w:val="22"/>
        </w:rPr>
        <w:t>punti 6</w:t>
      </w:r>
      <w:r w:rsidR="006D65E5" w:rsidRPr="00384108">
        <w:rPr>
          <w:rFonts w:ascii="Arial" w:hAnsi="Arial" w:cs="Arial"/>
          <w:sz w:val="22"/>
          <w:szCs w:val="22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1769"/>
        <w:gridCol w:w="1335"/>
        <w:gridCol w:w="2245"/>
        <w:gridCol w:w="1197"/>
        <w:gridCol w:w="1357"/>
      </w:tblGrid>
      <w:tr w:rsidR="006D65E5" w:rsidRPr="00384108" w14:paraId="433791A0" w14:textId="77777777" w:rsidTr="0007739B"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254E0C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2FCA39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6DB876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A52D8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14:paraId="3759095A" w14:textId="77777777" w:rsidR="006D65E5" w:rsidRPr="00A02C21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A02C21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Auto-valutazione a cura del/la candidato/a; </w:t>
            </w:r>
          </w:p>
        </w:tc>
        <w:tc>
          <w:tcPr>
            <w:tcW w:w="1265" w:type="dxa"/>
            <w:shd w:val="clear" w:color="auto" w:fill="F2F2F2" w:themeFill="background1" w:themeFillShade="F2"/>
          </w:tcPr>
          <w:p w14:paraId="6DC89636" w14:textId="77777777" w:rsidR="006D65E5" w:rsidRPr="00A02C21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A02C21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>Spazio riservato alla Commissione;</w:t>
            </w:r>
          </w:p>
        </w:tc>
      </w:tr>
      <w:tr w:rsidR="006D65E5" w:rsidRPr="00384108" w14:paraId="1F623218" w14:textId="77777777" w:rsidTr="0007739B">
        <w:tc>
          <w:tcPr>
            <w:tcW w:w="1151" w:type="dxa"/>
            <w:tcBorders>
              <w:top w:val="single" w:sz="4" w:space="0" w:color="auto"/>
            </w:tcBorders>
            <w:shd w:val="clear" w:color="auto" w:fill="auto"/>
          </w:tcPr>
          <w:p w14:paraId="45DA7247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Periodo</w:t>
            </w:r>
          </w:p>
        </w:tc>
        <w:tc>
          <w:tcPr>
            <w:tcW w:w="2055" w:type="dxa"/>
            <w:tcBorders>
              <w:top w:val="single" w:sz="4" w:space="0" w:color="auto"/>
            </w:tcBorders>
            <w:shd w:val="clear" w:color="auto" w:fill="auto"/>
          </w:tcPr>
          <w:p w14:paraId="685EEEBF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Incarico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CFA173D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Corso di studi</w:t>
            </w:r>
          </w:p>
        </w:tc>
        <w:tc>
          <w:tcPr>
            <w:tcW w:w="2635" w:type="dxa"/>
            <w:tcBorders>
              <w:top w:val="single" w:sz="4" w:space="0" w:color="auto"/>
            </w:tcBorders>
          </w:tcPr>
          <w:p w14:paraId="415A50AF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Università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0D61507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  <w:tc>
          <w:tcPr>
            <w:tcW w:w="1265" w:type="dxa"/>
            <w:shd w:val="clear" w:color="auto" w:fill="F2F2F2" w:themeFill="background1" w:themeFillShade="F2"/>
          </w:tcPr>
          <w:p w14:paraId="6FF18402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</w:tr>
      <w:tr w:rsidR="006D65E5" w:rsidRPr="00384108" w14:paraId="40FDF44F" w14:textId="77777777" w:rsidTr="0007739B">
        <w:tc>
          <w:tcPr>
            <w:tcW w:w="1151" w:type="dxa"/>
            <w:shd w:val="clear" w:color="auto" w:fill="auto"/>
          </w:tcPr>
          <w:p w14:paraId="152895D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055" w:type="dxa"/>
            <w:shd w:val="clear" w:color="auto" w:fill="auto"/>
          </w:tcPr>
          <w:p w14:paraId="5108374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530" w:type="dxa"/>
          </w:tcPr>
          <w:p w14:paraId="433CD1FE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635" w:type="dxa"/>
          </w:tcPr>
          <w:p w14:paraId="0F50D02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993" w:type="dxa"/>
          </w:tcPr>
          <w:p w14:paraId="2A4DF13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5" w:type="dxa"/>
            <w:shd w:val="clear" w:color="auto" w:fill="F2F2F2" w:themeFill="background1" w:themeFillShade="F2"/>
          </w:tcPr>
          <w:p w14:paraId="0B2C63D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1947633F" w14:textId="77777777" w:rsidTr="0007739B">
        <w:tc>
          <w:tcPr>
            <w:tcW w:w="1151" w:type="dxa"/>
            <w:shd w:val="clear" w:color="auto" w:fill="auto"/>
          </w:tcPr>
          <w:p w14:paraId="69925B0E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055" w:type="dxa"/>
            <w:shd w:val="clear" w:color="auto" w:fill="auto"/>
          </w:tcPr>
          <w:p w14:paraId="2EBC188E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530" w:type="dxa"/>
          </w:tcPr>
          <w:p w14:paraId="0106CBB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635" w:type="dxa"/>
          </w:tcPr>
          <w:p w14:paraId="7CC1F3EF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993" w:type="dxa"/>
          </w:tcPr>
          <w:p w14:paraId="37B80A7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5" w:type="dxa"/>
            <w:shd w:val="clear" w:color="auto" w:fill="F2F2F2" w:themeFill="background1" w:themeFillShade="F2"/>
          </w:tcPr>
          <w:p w14:paraId="2A76592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1B4DE2EA" w14:textId="77777777" w:rsidTr="0007739B">
        <w:tc>
          <w:tcPr>
            <w:tcW w:w="1151" w:type="dxa"/>
            <w:shd w:val="clear" w:color="auto" w:fill="auto"/>
          </w:tcPr>
          <w:p w14:paraId="62B72A3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055" w:type="dxa"/>
            <w:shd w:val="clear" w:color="auto" w:fill="auto"/>
          </w:tcPr>
          <w:p w14:paraId="27DAB6D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530" w:type="dxa"/>
          </w:tcPr>
          <w:p w14:paraId="0CA5984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635" w:type="dxa"/>
          </w:tcPr>
          <w:p w14:paraId="47CE749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993" w:type="dxa"/>
          </w:tcPr>
          <w:p w14:paraId="565AA3AF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5" w:type="dxa"/>
            <w:shd w:val="clear" w:color="auto" w:fill="F2F2F2" w:themeFill="background1" w:themeFillShade="F2"/>
          </w:tcPr>
          <w:p w14:paraId="6E46559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7509811E" w14:textId="77777777" w:rsidTr="0007739B">
        <w:tc>
          <w:tcPr>
            <w:tcW w:w="1151" w:type="dxa"/>
            <w:shd w:val="clear" w:color="auto" w:fill="auto"/>
          </w:tcPr>
          <w:p w14:paraId="1606DDE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055" w:type="dxa"/>
            <w:shd w:val="clear" w:color="auto" w:fill="auto"/>
          </w:tcPr>
          <w:p w14:paraId="207B0DC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530" w:type="dxa"/>
          </w:tcPr>
          <w:p w14:paraId="2BCB791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635" w:type="dxa"/>
          </w:tcPr>
          <w:p w14:paraId="37F1F26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993" w:type="dxa"/>
          </w:tcPr>
          <w:p w14:paraId="57ED1AF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5" w:type="dxa"/>
            <w:shd w:val="clear" w:color="auto" w:fill="F2F2F2" w:themeFill="background1" w:themeFillShade="F2"/>
          </w:tcPr>
          <w:p w14:paraId="3E30E68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08AB4A32" w14:textId="77777777" w:rsidR="006D65E5" w:rsidRPr="00384108" w:rsidRDefault="006D65E5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E4A2207" w14:textId="46778C93" w:rsidR="006D65E5" w:rsidRPr="00384108" w:rsidRDefault="00AF02D1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06331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5E5" w:rsidRPr="0038410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5E5" w:rsidRPr="00384108">
        <w:rPr>
          <w:rFonts w:ascii="Arial" w:hAnsi="Arial" w:cs="Arial"/>
          <w:sz w:val="22"/>
          <w:szCs w:val="22"/>
        </w:rPr>
        <w:t xml:space="preserve">  b) insegnamento ovvero conduzione di gruppi di insegnanti in attività di formazione in servizio nell'ambito di offerte formative condotte da soggetti accreditati dal Ministero dell’istruzione e del merito e della durata di almeno 10 ore, (</w:t>
      </w:r>
      <w:r w:rsidR="006D65E5" w:rsidRPr="0049566F">
        <w:rPr>
          <w:rFonts w:ascii="Arial" w:hAnsi="Arial" w:cs="Arial"/>
          <w:b/>
          <w:bCs/>
          <w:sz w:val="22"/>
          <w:szCs w:val="22"/>
        </w:rPr>
        <w:t>punti 2</w:t>
      </w:r>
      <w:r w:rsidR="006D65E5" w:rsidRPr="00384108">
        <w:rPr>
          <w:rFonts w:ascii="Arial" w:hAnsi="Arial" w:cs="Arial"/>
          <w:sz w:val="22"/>
          <w:szCs w:val="22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2478"/>
        <w:gridCol w:w="1832"/>
        <w:gridCol w:w="1113"/>
        <w:gridCol w:w="1197"/>
        <w:gridCol w:w="1357"/>
      </w:tblGrid>
      <w:tr w:rsidR="006D65E5" w:rsidRPr="00384108" w14:paraId="5C08A88E" w14:textId="77777777" w:rsidTr="0007739B"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08336B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A977A5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5FE4CE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9BA61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56D00BB4" w14:textId="77777777" w:rsidR="006D65E5" w:rsidRPr="00A02C21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A02C21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Auto-valutazione a cura del/la candidato/a; 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14:paraId="065DEAE3" w14:textId="77777777" w:rsidR="006D65E5" w:rsidRPr="00A02C21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A02C21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>Spazio riservato alla Commissione;</w:t>
            </w:r>
          </w:p>
        </w:tc>
      </w:tr>
      <w:tr w:rsidR="006D65E5" w:rsidRPr="00384108" w14:paraId="23541718" w14:textId="77777777" w:rsidTr="0007739B">
        <w:tc>
          <w:tcPr>
            <w:tcW w:w="1147" w:type="dxa"/>
            <w:tcBorders>
              <w:top w:val="single" w:sz="4" w:space="0" w:color="auto"/>
            </w:tcBorders>
            <w:shd w:val="clear" w:color="auto" w:fill="auto"/>
          </w:tcPr>
          <w:p w14:paraId="5337423A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Periodo</w:t>
            </w:r>
          </w:p>
        </w:tc>
        <w:tc>
          <w:tcPr>
            <w:tcW w:w="2255" w:type="dxa"/>
            <w:tcBorders>
              <w:top w:val="single" w:sz="4" w:space="0" w:color="auto"/>
            </w:tcBorders>
            <w:shd w:val="clear" w:color="auto" w:fill="auto"/>
          </w:tcPr>
          <w:p w14:paraId="09F48177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Insegnamento/attività di formazione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04177645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Istituzione scolastica/Ente accreditato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320E5D9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 ore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01E72D2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14:paraId="5B27DCF2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</w:tr>
      <w:tr w:rsidR="006D65E5" w:rsidRPr="00384108" w14:paraId="2FDE9CEC" w14:textId="77777777" w:rsidTr="0007739B">
        <w:tc>
          <w:tcPr>
            <w:tcW w:w="1147" w:type="dxa"/>
            <w:shd w:val="clear" w:color="auto" w:fill="auto"/>
          </w:tcPr>
          <w:p w14:paraId="6C06ABC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255" w:type="dxa"/>
            <w:shd w:val="clear" w:color="auto" w:fill="auto"/>
          </w:tcPr>
          <w:p w14:paraId="56F852F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985" w:type="dxa"/>
          </w:tcPr>
          <w:p w14:paraId="0F92F88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</w:tcPr>
          <w:p w14:paraId="14558BD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</w:tcPr>
          <w:p w14:paraId="30E1A7E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70" w:type="dxa"/>
            <w:shd w:val="clear" w:color="auto" w:fill="F2F2F2" w:themeFill="background1" w:themeFillShade="F2"/>
          </w:tcPr>
          <w:p w14:paraId="5BF3B7C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32C80613" w14:textId="77777777" w:rsidTr="0007739B">
        <w:tc>
          <w:tcPr>
            <w:tcW w:w="1147" w:type="dxa"/>
            <w:shd w:val="clear" w:color="auto" w:fill="auto"/>
          </w:tcPr>
          <w:p w14:paraId="0A36C9B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255" w:type="dxa"/>
            <w:shd w:val="clear" w:color="auto" w:fill="auto"/>
          </w:tcPr>
          <w:p w14:paraId="72E59CB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985" w:type="dxa"/>
          </w:tcPr>
          <w:p w14:paraId="6DB90E0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</w:tcPr>
          <w:p w14:paraId="6F5B6F84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</w:tcPr>
          <w:p w14:paraId="21D2007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70" w:type="dxa"/>
            <w:shd w:val="clear" w:color="auto" w:fill="F2F2F2" w:themeFill="background1" w:themeFillShade="F2"/>
          </w:tcPr>
          <w:p w14:paraId="10694D5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1D41E3C3" w14:textId="77777777" w:rsidTr="0007739B">
        <w:tc>
          <w:tcPr>
            <w:tcW w:w="1147" w:type="dxa"/>
            <w:shd w:val="clear" w:color="auto" w:fill="auto"/>
          </w:tcPr>
          <w:p w14:paraId="3E9DE51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255" w:type="dxa"/>
            <w:shd w:val="clear" w:color="auto" w:fill="auto"/>
          </w:tcPr>
          <w:p w14:paraId="4A6A633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985" w:type="dxa"/>
          </w:tcPr>
          <w:p w14:paraId="6E6C45B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</w:tcPr>
          <w:p w14:paraId="4ABB3B1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</w:tcPr>
          <w:p w14:paraId="0BD6073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70" w:type="dxa"/>
            <w:shd w:val="clear" w:color="auto" w:fill="F2F2F2" w:themeFill="background1" w:themeFillShade="F2"/>
          </w:tcPr>
          <w:p w14:paraId="2CDFB57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136EDE28" w14:textId="77777777" w:rsidTr="0007739B">
        <w:tc>
          <w:tcPr>
            <w:tcW w:w="1147" w:type="dxa"/>
            <w:shd w:val="clear" w:color="auto" w:fill="auto"/>
          </w:tcPr>
          <w:p w14:paraId="03CB6C89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255" w:type="dxa"/>
            <w:shd w:val="clear" w:color="auto" w:fill="auto"/>
          </w:tcPr>
          <w:p w14:paraId="2E0F7C3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985" w:type="dxa"/>
          </w:tcPr>
          <w:p w14:paraId="231C350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</w:tcPr>
          <w:p w14:paraId="0C2AFD2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</w:tcPr>
          <w:p w14:paraId="683D753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70" w:type="dxa"/>
            <w:shd w:val="clear" w:color="auto" w:fill="F2F2F2" w:themeFill="background1" w:themeFillShade="F2"/>
          </w:tcPr>
          <w:p w14:paraId="18C6887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1F4D6798" w14:textId="77777777" w:rsidR="006D65E5" w:rsidRPr="00384108" w:rsidRDefault="006D65E5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778BFB7F" w14:textId="7358CEB2" w:rsidR="006D65E5" w:rsidRPr="00384108" w:rsidRDefault="00AF02D1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82257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5E5" w:rsidRPr="0038410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5E5" w:rsidRPr="00384108">
        <w:rPr>
          <w:rFonts w:ascii="Arial" w:hAnsi="Arial" w:cs="Arial"/>
          <w:sz w:val="22"/>
          <w:szCs w:val="22"/>
        </w:rPr>
        <w:t xml:space="preserve"> c) esercizio della funzione di docente accogliente nei corsi di laurea in scienze della formazione primaria, nelle scuole di specializzazione all'insegnamento superiore e nei percorsi di cui ai decreti del Ministro dell'istruzione, dell’università e della ricerca 7 ottobre 2004, n. 82, e 28 settembre 2007, n. 137 o di tutor dei tirocinanti per i corsi di laurea in Scienze della formazione primaria, i percorsi di Tirocinio formativo attivo e di specializzazione sul sostegno di cui al decreto del Ministro dell'istruzione, dell'università e della ricerca 10 settembre 2010, n. 249, nonché di tutor dei docenti neoimmessi in ruolo, (</w:t>
      </w:r>
      <w:r w:rsidR="006D65E5" w:rsidRPr="0049566F">
        <w:rPr>
          <w:rFonts w:ascii="Arial" w:hAnsi="Arial" w:cs="Arial"/>
          <w:b/>
          <w:bCs/>
          <w:sz w:val="22"/>
          <w:szCs w:val="22"/>
        </w:rPr>
        <w:t>punti 2</w:t>
      </w:r>
      <w:r w:rsidR="006D65E5" w:rsidRPr="00384108">
        <w:rPr>
          <w:rFonts w:ascii="Arial" w:hAnsi="Arial" w:cs="Arial"/>
          <w:sz w:val="22"/>
          <w:szCs w:val="22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1598"/>
        <w:gridCol w:w="1364"/>
        <w:gridCol w:w="2439"/>
        <w:gridCol w:w="1197"/>
        <w:gridCol w:w="1357"/>
      </w:tblGrid>
      <w:tr w:rsidR="006D65E5" w:rsidRPr="00384108" w14:paraId="4A83C689" w14:textId="77777777" w:rsidTr="0007739B"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3C29B4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18ADE4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D3D2F3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0AD4A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</w:tcBorders>
          </w:tcPr>
          <w:p w14:paraId="6714B0C5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Auto-valutazione a cura del/la candidato/a; 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14:paraId="1FCE5AF2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>Spazio riservato alla Commissione;</w:t>
            </w:r>
          </w:p>
        </w:tc>
      </w:tr>
      <w:tr w:rsidR="006D65E5" w:rsidRPr="00384108" w14:paraId="4E676BCA" w14:textId="77777777" w:rsidTr="0007739B"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</w:tcPr>
          <w:p w14:paraId="3C6460B1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Periodo</w:t>
            </w:r>
          </w:p>
        </w:tc>
        <w:tc>
          <w:tcPr>
            <w:tcW w:w="1962" w:type="dxa"/>
            <w:tcBorders>
              <w:top w:val="single" w:sz="4" w:space="0" w:color="auto"/>
            </w:tcBorders>
            <w:shd w:val="clear" w:color="auto" w:fill="auto"/>
          </w:tcPr>
          <w:p w14:paraId="71DE47DB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Incarico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7777896D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Corso di studi</w:t>
            </w:r>
          </w:p>
        </w:tc>
        <w:tc>
          <w:tcPr>
            <w:tcW w:w="2445" w:type="dxa"/>
            <w:tcBorders>
              <w:top w:val="single" w:sz="4" w:space="0" w:color="auto"/>
            </w:tcBorders>
          </w:tcPr>
          <w:p w14:paraId="3FE017F4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Università/istituzione scolastica</w:t>
            </w:r>
          </w:p>
        </w:tc>
        <w:tc>
          <w:tcPr>
            <w:tcW w:w="1160" w:type="dxa"/>
            <w:tcBorders>
              <w:top w:val="single" w:sz="4" w:space="0" w:color="auto"/>
            </w:tcBorders>
          </w:tcPr>
          <w:p w14:paraId="1303C123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14:paraId="121518DC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</w:tr>
      <w:tr w:rsidR="006D65E5" w:rsidRPr="00384108" w14:paraId="16944D88" w14:textId="77777777" w:rsidTr="0007739B">
        <w:tc>
          <w:tcPr>
            <w:tcW w:w="1087" w:type="dxa"/>
            <w:shd w:val="clear" w:color="auto" w:fill="auto"/>
          </w:tcPr>
          <w:p w14:paraId="709F033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962" w:type="dxa"/>
            <w:shd w:val="clear" w:color="auto" w:fill="auto"/>
          </w:tcPr>
          <w:p w14:paraId="1F4C39B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710" w:type="dxa"/>
          </w:tcPr>
          <w:p w14:paraId="4A4EF36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445" w:type="dxa"/>
          </w:tcPr>
          <w:p w14:paraId="51DB982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60" w:type="dxa"/>
          </w:tcPr>
          <w:p w14:paraId="706991D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70" w:type="dxa"/>
            <w:shd w:val="clear" w:color="auto" w:fill="F2F2F2" w:themeFill="background1" w:themeFillShade="F2"/>
          </w:tcPr>
          <w:p w14:paraId="1D0CFEB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211CF093" w14:textId="77777777" w:rsidTr="0007739B">
        <w:tc>
          <w:tcPr>
            <w:tcW w:w="1087" w:type="dxa"/>
            <w:shd w:val="clear" w:color="auto" w:fill="auto"/>
          </w:tcPr>
          <w:p w14:paraId="526F23D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962" w:type="dxa"/>
            <w:shd w:val="clear" w:color="auto" w:fill="auto"/>
          </w:tcPr>
          <w:p w14:paraId="0CBEA2E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710" w:type="dxa"/>
          </w:tcPr>
          <w:p w14:paraId="087B7F4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445" w:type="dxa"/>
          </w:tcPr>
          <w:p w14:paraId="04CEDC6E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60" w:type="dxa"/>
          </w:tcPr>
          <w:p w14:paraId="0EEB115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70" w:type="dxa"/>
            <w:shd w:val="clear" w:color="auto" w:fill="F2F2F2" w:themeFill="background1" w:themeFillShade="F2"/>
          </w:tcPr>
          <w:p w14:paraId="6B045AD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581C662F" w14:textId="77777777" w:rsidTr="0007739B">
        <w:tc>
          <w:tcPr>
            <w:tcW w:w="1087" w:type="dxa"/>
            <w:shd w:val="clear" w:color="auto" w:fill="auto"/>
          </w:tcPr>
          <w:p w14:paraId="6E45F969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962" w:type="dxa"/>
            <w:shd w:val="clear" w:color="auto" w:fill="auto"/>
          </w:tcPr>
          <w:p w14:paraId="0D7E325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710" w:type="dxa"/>
          </w:tcPr>
          <w:p w14:paraId="3D5D535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445" w:type="dxa"/>
          </w:tcPr>
          <w:p w14:paraId="4052615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60" w:type="dxa"/>
          </w:tcPr>
          <w:p w14:paraId="336CCCF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70" w:type="dxa"/>
            <w:shd w:val="clear" w:color="auto" w:fill="F2F2F2" w:themeFill="background1" w:themeFillShade="F2"/>
          </w:tcPr>
          <w:p w14:paraId="7000572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22B0B2C3" w14:textId="77777777" w:rsidTr="0007739B">
        <w:tc>
          <w:tcPr>
            <w:tcW w:w="1087" w:type="dxa"/>
            <w:shd w:val="clear" w:color="auto" w:fill="auto"/>
          </w:tcPr>
          <w:p w14:paraId="5488EC0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962" w:type="dxa"/>
            <w:shd w:val="clear" w:color="auto" w:fill="auto"/>
          </w:tcPr>
          <w:p w14:paraId="23D35894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710" w:type="dxa"/>
          </w:tcPr>
          <w:p w14:paraId="7DF9FAA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445" w:type="dxa"/>
          </w:tcPr>
          <w:p w14:paraId="7A11F78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60" w:type="dxa"/>
          </w:tcPr>
          <w:p w14:paraId="1E515FC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70" w:type="dxa"/>
            <w:shd w:val="clear" w:color="auto" w:fill="F2F2F2" w:themeFill="background1" w:themeFillShade="F2"/>
          </w:tcPr>
          <w:p w14:paraId="32D4A45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6FC69590" w14:textId="77777777" w:rsidR="006D65E5" w:rsidRPr="00384108" w:rsidRDefault="006D65E5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064B464" w14:textId="30FE8710" w:rsidR="006D65E5" w:rsidRPr="00384108" w:rsidRDefault="00AF02D1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46194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5E5" w:rsidRPr="0038410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5E5" w:rsidRPr="00384108">
        <w:rPr>
          <w:rFonts w:ascii="Arial" w:hAnsi="Arial" w:cs="Arial"/>
          <w:sz w:val="22"/>
          <w:szCs w:val="22"/>
        </w:rPr>
        <w:t xml:space="preserve"> d) tutor o formatore in iniziative di formazione del personale docente organizzate dal MIUR/MI/MIM ovvero dall'INDIRE o dall’INVALSI, (</w:t>
      </w:r>
      <w:r w:rsidR="006D65E5" w:rsidRPr="0049566F">
        <w:rPr>
          <w:rFonts w:ascii="Arial" w:hAnsi="Arial" w:cs="Arial"/>
          <w:b/>
          <w:bCs/>
          <w:sz w:val="22"/>
          <w:szCs w:val="22"/>
        </w:rPr>
        <w:t>punti 3</w:t>
      </w:r>
      <w:r w:rsidR="006D65E5" w:rsidRPr="00384108">
        <w:rPr>
          <w:rFonts w:ascii="Arial" w:hAnsi="Arial" w:cs="Arial"/>
          <w:sz w:val="22"/>
          <w:szCs w:val="22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500"/>
        <w:gridCol w:w="1851"/>
        <w:gridCol w:w="2040"/>
        <w:gridCol w:w="1197"/>
        <w:gridCol w:w="1357"/>
      </w:tblGrid>
      <w:tr w:rsidR="006D65E5" w:rsidRPr="00384108" w14:paraId="664BAB63" w14:textId="77777777" w:rsidTr="0007739B"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693C91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455128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73424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7FCEE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</w:tcBorders>
          </w:tcPr>
          <w:p w14:paraId="459F049C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Auto-valutazione a cura del/la candidato/a; 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0080BFD3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>Spazio riservato alla Commissione;</w:t>
            </w:r>
          </w:p>
        </w:tc>
      </w:tr>
      <w:tr w:rsidR="006D65E5" w:rsidRPr="00384108" w14:paraId="1BB644AB" w14:textId="77777777" w:rsidTr="0007739B"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14:paraId="7FFAD578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Periodo</w:t>
            </w:r>
          </w:p>
        </w:tc>
        <w:tc>
          <w:tcPr>
            <w:tcW w:w="1801" w:type="dxa"/>
            <w:tcBorders>
              <w:top w:val="single" w:sz="4" w:space="0" w:color="auto"/>
            </w:tcBorders>
            <w:shd w:val="clear" w:color="auto" w:fill="auto"/>
          </w:tcPr>
          <w:p w14:paraId="54DC6676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Incarico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26539F1A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Descrizione attività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14:paraId="710B60F0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Istituzione/Ente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14:paraId="5C92D5BD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081EABEC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</w:tr>
      <w:tr w:rsidR="006D65E5" w:rsidRPr="00384108" w14:paraId="257A33D9" w14:textId="77777777" w:rsidTr="0007739B">
        <w:tc>
          <w:tcPr>
            <w:tcW w:w="1106" w:type="dxa"/>
            <w:shd w:val="clear" w:color="auto" w:fill="auto"/>
          </w:tcPr>
          <w:p w14:paraId="3A7515F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38D9316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7F49E40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50BD108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002F987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3CF887B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766AAFC3" w14:textId="77777777" w:rsidTr="0007739B">
        <w:tc>
          <w:tcPr>
            <w:tcW w:w="1106" w:type="dxa"/>
            <w:shd w:val="clear" w:color="auto" w:fill="auto"/>
          </w:tcPr>
          <w:p w14:paraId="5C23C394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6312E3FF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66C1A8A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2E708BB4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2EAC3B3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2068FAD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6F4F67CE" w14:textId="77777777" w:rsidTr="0007739B">
        <w:tc>
          <w:tcPr>
            <w:tcW w:w="1106" w:type="dxa"/>
            <w:shd w:val="clear" w:color="auto" w:fill="auto"/>
          </w:tcPr>
          <w:p w14:paraId="75E5C08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0A16E7A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2BC20D4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4E84DA5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59B97BF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3BD4D72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642C27B3" w14:textId="77777777" w:rsidTr="0007739B">
        <w:tc>
          <w:tcPr>
            <w:tcW w:w="1106" w:type="dxa"/>
            <w:shd w:val="clear" w:color="auto" w:fill="auto"/>
          </w:tcPr>
          <w:p w14:paraId="544E4C3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5ACE8F8E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41660F8E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036F93AE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6A812C8F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78976C8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0CFBED00" w14:textId="77777777" w:rsidR="006D65E5" w:rsidRPr="00384108" w:rsidRDefault="006D65E5" w:rsidP="006D65E5">
      <w:pPr>
        <w:ind w:right="142"/>
        <w:jc w:val="both"/>
        <w:rPr>
          <w:rFonts w:ascii="Arial" w:hAnsi="Arial" w:cs="Arial"/>
          <w:sz w:val="22"/>
          <w:szCs w:val="22"/>
        </w:rPr>
      </w:pPr>
    </w:p>
    <w:p w14:paraId="37BFCCDA" w14:textId="2F904927" w:rsidR="006D65E5" w:rsidRPr="00384108" w:rsidRDefault="00AF02D1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01220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5E5" w:rsidRPr="0038410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5E5" w:rsidRPr="00384108">
        <w:rPr>
          <w:rFonts w:ascii="Arial" w:hAnsi="Arial" w:cs="Arial"/>
          <w:sz w:val="22"/>
          <w:szCs w:val="22"/>
        </w:rPr>
        <w:t xml:space="preserve"> e) insegnamento ovvero conduzione di laboratori didattici presso i corsi di laurea in scienze della formazione primaria, le scuole di specializzazione all'insegnamento superiore e i percorsi di cui ai decreti del Ministro dell'istruzione, dell’università e della ricerca 7 ottobre 2004, n. 82, 28 settembre 2007, n. 137 e 10 settembre 2010, n. 249, (</w:t>
      </w:r>
      <w:r w:rsidR="006D65E5" w:rsidRPr="0049566F">
        <w:rPr>
          <w:rFonts w:ascii="Arial" w:hAnsi="Arial" w:cs="Arial"/>
          <w:b/>
          <w:bCs/>
          <w:sz w:val="22"/>
          <w:szCs w:val="22"/>
        </w:rPr>
        <w:t>punti 6</w:t>
      </w:r>
      <w:r w:rsidR="006D65E5" w:rsidRPr="00384108">
        <w:rPr>
          <w:rFonts w:ascii="Arial" w:hAnsi="Arial" w:cs="Arial"/>
          <w:sz w:val="22"/>
          <w:szCs w:val="22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2478"/>
        <w:gridCol w:w="1319"/>
        <w:gridCol w:w="1609"/>
        <w:gridCol w:w="1197"/>
        <w:gridCol w:w="1357"/>
      </w:tblGrid>
      <w:tr w:rsidR="006D65E5" w:rsidRPr="00384108" w14:paraId="5B13FA07" w14:textId="77777777" w:rsidTr="0007739B"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229558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C83C1E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B71B00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38925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</w:tcBorders>
          </w:tcPr>
          <w:p w14:paraId="3301287C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Auto-valutazione a cura del/la candidato/a; 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4E7AE0EE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>Spazio riservato alla Commissione;</w:t>
            </w:r>
          </w:p>
        </w:tc>
      </w:tr>
      <w:tr w:rsidR="006D65E5" w:rsidRPr="00384108" w14:paraId="79478E6B" w14:textId="77777777" w:rsidTr="0007739B"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14:paraId="286BCA24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lastRenderedPageBreak/>
              <w:t>Periodo</w:t>
            </w:r>
          </w:p>
        </w:tc>
        <w:tc>
          <w:tcPr>
            <w:tcW w:w="1801" w:type="dxa"/>
            <w:tcBorders>
              <w:top w:val="single" w:sz="4" w:space="0" w:color="auto"/>
            </w:tcBorders>
            <w:shd w:val="clear" w:color="auto" w:fill="auto"/>
          </w:tcPr>
          <w:p w14:paraId="4A369A9F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Insegnamento/attività di formazione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2BD6B3E8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Corso di studi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14:paraId="66C0A591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Università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14:paraId="079CA729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1FC5908F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</w:tr>
      <w:tr w:rsidR="006D65E5" w:rsidRPr="00384108" w14:paraId="4565CA7F" w14:textId="77777777" w:rsidTr="0007739B">
        <w:tc>
          <w:tcPr>
            <w:tcW w:w="1106" w:type="dxa"/>
            <w:shd w:val="clear" w:color="auto" w:fill="auto"/>
          </w:tcPr>
          <w:p w14:paraId="492FA23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436F283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1A66B91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71D6C16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56C577E9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7095FF0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0FDFAEA0" w14:textId="77777777" w:rsidTr="0007739B">
        <w:tc>
          <w:tcPr>
            <w:tcW w:w="1106" w:type="dxa"/>
            <w:shd w:val="clear" w:color="auto" w:fill="auto"/>
          </w:tcPr>
          <w:p w14:paraId="6D1635E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081E37CF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0A4FBAB9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2FBAF95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32FD3A6E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37B7590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61C02E2D" w14:textId="77777777" w:rsidTr="0007739B">
        <w:tc>
          <w:tcPr>
            <w:tcW w:w="1106" w:type="dxa"/>
            <w:shd w:val="clear" w:color="auto" w:fill="auto"/>
          </w:tcPr>
          <w:p w14:paraId="133AE96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5617B2A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662DCC5E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06061D3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339BDCD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7D73E25E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43D95405" w14:textId="77777777" w:rsidTr="0007739B">
        <w:tc>
          <w:tcPr>
            <w:tcW w:w="1106" w:type="dxa"/>
            <w:shd w:val="clear" w:color="auto" w:fill="auto"/>
          </w:tcPr>
          <w:p w14:paraId="24B8621F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5098F6B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173D677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29B7987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03613C0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44491C8E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037914E5" w14:textId="77777777" w:rsidR="006D65E5" w:rsidRPr="00384108" w:rsidRDefault="006D65E5" w:rsidP="006D65E5">
      <w:pPr>
        <w:ind w:right="142"/>
        <w:jc w:val="both"/>
        <w:rPr>
          <w:rFonts w:ascii="Arial" w:hAnsi="Arial" w:cs="Arial"/>
          <w:sz w:val="22"/>
          <w:szCs w:val="22"/>
        </w:rPr>
      </w:pPr>
    </w:p>
    <w:p w14:paraId="572336D5" w14:textId="4D533CED" w:rsidR="006D65E5" w:rsidRPr="00384108" w:rsidRDefault="00AF02D1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20230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5E5" w:rsidRPr="0038410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5E5" w:rsidRPr="00384108">
        <w:rPr>
          <w:rFonts w:ascii="Arial" w:hAnsi="Arial" w:cs="Arial"/>
          <w:sz w:val="22"/>
          <w:szCs w:val="22"/>
        </w:rPr>
        <w:t xml:space="preserve"> f) partecipazione a gruppi di ricerca didattica gestiti dall’università o da enti pubblici di ricerca, (</w:t>
      </w:r>
      <w:r w:rsidR="006D65E5" w:rsidRPr="0049566F">
        <w:rPr>
          <w:rFonts w:ascii="Arial" w:hAnsi="Arial" w:cs="Arial"/>
          <w:b/>
          <w:bCs/>
          <w:sz w:val="22"/>
          <w:szCs w:val="22"/>
        </w:rPr>
        <w:t>punti 3</w:t>
      </w:r>
      <w:r w:rsidR="006D65E5" w:rsidRPr="00384108">
        <w:rPr>
          <w:rFonts w:ascii="Arial" w:hAnsi="Arial" w:cs="Arial"/>
          <w:sz w:val="22"/>
          <w:szCs w:val="22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1658"/>
        <w:gridCol w:w="1760"/>
        <w:gridCol w:w="1982"/>
        <w:gridCol w:w="1197"/>
        <w:gridCol w:w="1357"/>
      </w:tblGrid>
      <w:tr w:rsidR="006D65E5" w:rsidRPr="00384108" w14:paraId="59CFFC1A" w14:textId="77777777" w:rsidTr="0007739B"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FB7892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4D6828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1AEC1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A155A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</w:tcBorders>
          </w:tcPr>
          <w:p w14:paraId="60D20578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Auto-valutazione a cura del/la candidato/a; 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7428BC62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>Spazio riservato alla Commissione;</w:t>
            </w:r>
          </w:p>
        </w:tc>
      </w:tr>
      <w:tr w:rsidR="006D65E5" w:rsidRPr="00384108" w14:paraId="730ABB05" w14:textId="77777777" w:rsidTr="0007739B"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14:paraId="1B075F11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Periodo</w:t>
            </w:r>
          </w:p>
        </w:tc>
        <w:tc>
          <w:tcPr>
            <w:tcW w:w="1801" w:type="dxa"/>
            <w:tcBorders>
              <w:top w:val="single" w:sz="4" w:space="0" w:color="auto"/>
            </w:tcBorders>
            <w:shd w:val="clear" w:color="auto" w:fill="auto"/>
          </w:tcPr>
          <w:p w14:paraId="04D6DF0E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Tipo attività/ruolo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4237C153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Descrizione attività 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14:paraId="7000718E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Università/Ente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14:paraId="5C113DB5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1C7942F7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</w:tr>
      <w:tr w:rsidR="006D65E5" w:rsidRPr="00384108" w14:paraId="660CA8F4" w14:textId="77777777" w:rsidTr="0007739B">
        <w:tc>
          <w:tcPr>
            <w:tcW w:w="1106" w:type="dxa"/>
            <w:shd w:val="clear" w:color="auto" w:fill="auto"/>
          </w:tcPr>
          <w:p w14:paraId="7DB59EF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3BA1003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2A93042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6512CD1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1D51E5E9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69EDE23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3AAC155E" w14:textId="77777777" w:rsidTr="0007739B">
        <w:tc>
          <w:tcPr>
            <w:tcW w:w="1106" w:type="dxa"/>
            <w:shd w:val="clear" w:color="auto" w:fill="auto"/>
          </w:tcPr>
          <w:p w14:paraId="0EBA895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253362E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3F66671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568E1DD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251BD9A9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3879FB5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2E2516A1" w14:textId="77777777" w:rsidTr="0007739B">
        <w:tc>
          <w:tcPr>
            <w:tcW w:w="1106" w:type="dxa"/>
            <w:shd w:val="clear" w:color="auto" w:fill="auto"/>
          </w:tcPr>
          <w:p w14:paraId="76BC8C0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3A55541E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7688DFB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7BFC0B2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0F44F1E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6300BB7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238ADC5C" w14:textId="77777777" w:rsidTr="0007739B">
        <w:tc>
          <w:tcPr>
            <w:tcW w:w="1106" w:type="dxa"/>
            <w:shd w:val="clear" w:color="auto" w:fill="auto"/>
          </w:tcPr>
          <w:p w14:paraId="5FE1FA2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7B457D1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33DC7834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2BFC3A2F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0650E80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68E13A6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4E3D7120" w14:textId="77777777" w:rsidR="00657E11" w:rsidRDefault="00657E11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bookmarkStart w:id="1" w:name="OLE_LINK1"/>
    <w:bookmarkStart w:id="2" w:name="OLE_LINK2"/>
    <w:p w14:paraId="213485D2" w14:textId="086070F2" w:rsidR="006D65E5" w:rsidRPr="00384108" w:rsidRDefault="00AF02D1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70314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5E5" w:rsidRPr="0038410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bookmarkEnd w:id="1"/>
      <w:bookmarkEnd w:id="2"/>
      <w:r w:rsidR="006D65E5" w:rsidRPr="00384108">
        <w:rPr>
          <w:rFonts w:ascii="Arial" w:hAnsi="Arial" w:cs="Arial"/>
          <w:sz w:val="22"/>
          <w:szCs w:val="22"/>
        </w:rPr>
        <w:t xml:space="preserve"> g) pubblicazioni di ricerca disciplinare ovvero didattico/metodologica, anche di natura trasversale alle discipline, ovvero sulla formazione docente, (</w:t>
      </w:r>
      <w:r w:rsidR="006D65E5" w:rsidRPr="00271317">
        <w:rPr>
          <w:rFonts w:ascii="Arial" w:hAnsi="Arial" w:cs="Arial"/>
          <w:b/>
          <w:bCs/>
          <w:sz w:val="22"/>
          <w:szCs w:val="22"/>
        </w:rPr>
        <w:t>da 1 a 5 punti</w:t>
      </w:r>
      <w:r w:rsidR="006D65E5" w:rsidRPr="00384108">
        <w:rPr>
          <w:rFonts w:ascii="Arial" w:hAnsi="Arial" w:cs="Arial"/>
          <w:sz w:val="22"/>
          <w:szCs w:val="22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7"/>
        <w:gridCol w:w="1197"/>
        <w:gridCol w:w="1357"/>
      </w:tblGrid>
      <w:tr w:rsidR="006D65E5" w:rsidRPr="00384108" w14:paraId="709A18C6" w14:textId="77777777" w:rsidTr="0007739B">
        <w:tc>
          <w:tcPr>
            <w:tcW w:w="3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E9F4E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</w:tcBorders>
          </w:tcPr>
          <w:p w14:paraId="21326142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Auto-valutazione a cura del/la candidato/a; </w:t>
            </w:r>
          </w:p>
        </w:tc>
        <w:tc>
          <w:tcPr>
            <w:tcW w:w="659" w:type="pct"/>
            <w:shd w:val="clear" w:color="auto" w:fill="F2F2F2" w:themeFill="background1" w:themeFillShade="F2"/>
          </w:tcPr>
          <w:p w14:paraId="24C9E670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>Spazio riservato alla Commissione;</w:t>
            </w:r>
          </w:p>
        </w:tc>
      </w:tr>
      <w:tr w:rsidR="006D65E5" w:rsidRPr="00384108" w14:paraId="4D37F7D5" w14:textId="77777777" w:rsidTr="0007739B">
        <w:tc>
          <w:tcPr>
            <w:tcW w:w="3739" w:type="pct"/>
            <w:tcBorders>
              <w:top w:val="single" w:sz="4" w:space="0" w:color="auto"/>
            </w:tcBorders>
          </w:tcPr>
          <w:p w14:paraId="62B545B6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Descrizione opera </w:t>
            </w:r>
            <w:r w:rsidRPr="00384108">
              <w:rPr>
                <w:rFonts w:ascii="Arial" w:hAnsi="Arial" w:cs="Arial"/>
                <w:bCs/>
                <w:sz w:val="22"/>
                <w:szCs w:val="22"/>
                <w:lang w:val="it-IT"/>
              </w:rPr>
              <w:t>(si adotti il formato APA o, altro formato internazionalmente riconosciuto e tale da identificare pienamente l’opera e la sua collocazione)</w:t>
            </w:r>
          </w:p>
        </w:tc>
        <w:tc>
          <w:tcPr>
            <w:tcW w:w="602" w:type="pct"/>
            <w:tcBorders>
              <w:top w:val="single" w:sz="4" w:space="0" w:color="auto"/>
            </w:tcBorders>
          </w:tcPr>
          <w:p w14:paraId="5F40329A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  <w:tc>
          <w:tcPr>
            <w:tcW w:w="659" w:type="pct"/>
            <w:shd w:val="clear" w:color="auto" w:fill="F2F2F2" w:themeFill="background1" w:themeFillShade="F2"/>
          </w:tcPr>
          <w:p w14:paraId="3CE235D5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</w:tr>
      <w:tr w:rsidR="006D65E5" w:rsidRPr="00384108" w14:paraId="5FF34370" w14:textId="77777777" w:rsidTr="0007739B">
        <w:tc>
          <w:tcPr>
            <w:tcW w:w="3739" w:type="pct"/>
          </w:tcPr>
          <w:p w14:paraId="772B7CD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02" w:type="pct"/>
          </w:tcPr>
          <w:p w14:paraId="5A615BD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59" w:type="pct"/>
            <w:shd w:val="clear" w:color="auto" w:fill="F2F2F2" w:themeFill="background1" w:themeFillShade="F2"/>
          </w:tcPr>
          <w:p w14:paraId="640CF3D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37B7D75E" w14:textId="77777777" w:rsidTr="0007739B">
        <w:tc>
          <w:tcPr>
            <w:tcW w:w="3739" w:type="pct"/>
          </w:tcPr>
          <w:p w14:paraId="126F12B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02" w:type="pct"/>
          </w:tcPr>
          <w:p w14:paraId="4A2D564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59" w:type="pct"/>
            <w:shd w:val="clear" w:color="auto" w:fill="F2F2F2" w:themeFill="background1" w:themeFillShade="F2"/>
          </w:tcPr>
          <w:p w14:paraId="48531E2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031E44A6" w14:textId="77777777" w:rsidTr="0007739B">
        <w:tc>
          <w:tcPr>
            <w:tcW w:w="3739" w:type="pct"/>
          </w:tcPr>
          <w:p w14:paraId="22CE02E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02" w:type="pct"/>
          </w:tcPr>
          <w:p w14:paraId="5451EB8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59" w:type="pct"/>
            <w:shd w:val="clear" w:color="auto" w:fill="F2F2F2" w:themeFill="background1" w:themeFillShade="F2"/>
          </w:tcPr>
          <w:p w14:paraId="65C64A5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2690ABC3" w14:textId="77777777" w:rsidTr="0007739B">
        <w:tc>
          <w:tcPr>
            <w:tcW w:w="3739" w:type="pct"/>
          </w:tcPr>
          <w:p w14:paraId="3B3C366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02" w:type="pct"/>
          </w:tcPr>
          <w:p w14:paraId="0FFFB35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59" w:type="pct"/>
            <w:shd w:val="clear" w:color="auto" w:fill="F2F2F2" w:themeFill="background1" w:themeFillShade="F2"/>
          </w:tcPr>
          <w:p w14:paraId="5F8FB14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2A653D3F" w14:textId="77777777" w:rsidR="00657E11" w:rsidRDefault="00657E11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71A2FCF" w14:textId="2629BDDB" w:rsidR="006D65E5" w:rsidRPr="00384108" w:rsidRDefault="00AF02D1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64406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5E5" w:rsidRPr="0038410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5E5" w:rsidRPr="00384108">
        <w:rPr>
          <w:rFonts w:ascii="Arial" w:hAnsi="Arial" w:cs="Arial"/>
          <w:sz w:val="22"/>
          <w:szCs w:val="22"/>
        </w:rPr>
        <w:t xml:space="preserve"> h) partecipazione a progetti di sperimentazione ai sensi degli articoli 277 e 278 del decreto legislativo n. 297/1994, come di seguito descritto (</w:t>
      </w:r>
      <w:r w:rsidR="006D65E5" w:rsidRPr="00271317">
        <w:rPr>
          <w:rFonts w:ascii="Arial" w:hAnsi="Arial" w:cs="Arial"/>
          <w:b/>
          <w:bCs/>
          <w:sz w:val="22"/>
          <w:szCs w:val="22"/>
        </w:rPr>
        <w:t>punti 2</w:t>
      </w:r>
      <w:r w:rsidR="006D65E5" w:rsidRPr="00384108">
        <w:rPr>
          <w:rFonts w:ascii="Arial" w:hAnsi="Arial" w:cs="Arial"/>
          <w:sz w:val="22"/>
          <w:szCs w:val="22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516"/>
        <w:gridCol w:w="1847"/>
        <w:gridCol w:w="2028"/>
        <w:gridCol w:w="1197"/>
        <w:gridCol w:w="1357"/>
      </w:tblGrid>
      <w:tr w:rsidR="006D65E5" w:rsidRPr="00384108" w14:paraId="658A2AD8" w14:textId="77777777" w:rsidTr="0007739B"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A8D51D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04AD3B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764EEF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ED788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</w:tcBorders>
          </w:tcPr>
          <w:p w14:paraId="5D5F496C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Auto-valutazione a cura del/la candidato/a; 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2B909AAA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>Spazio riservato alla Commissione;</w:t>
            </w:r>
          </w:p>
        </w:tc>
      </w:tr>
      <w:tr w:rsidR="006D65E5" w:rsidRPr="00384108" w14:paraId="7301E36E" w14:textId="77777777" w:rsidTr="0007739B"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14:paraId="009A9E6D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Periodo</w:t>
            </w:r>
          </w:p>
        </w:tc>
        <w:tc>
          <w:tcPr>
            <w:tcW w:w="1801" w:type="dxa"/>
            <w:tcBorders>
              <w:top w:val="single" w:sz="4" w:space="0" w:color="auto"/>
            </w:tcBorders>
            <w:shd w:val="clear" w:color="auto" w:fill="auto"/>
          </w:tcPr>
          <w:p w14:paraId="46BC7C09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Tipo progetto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47EF4734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Descrizione 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14:paraId="418B6457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Università/Ente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14:paraId="1B953E44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47827651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</w:tr>
      <w:tr w:rsidR="006D65E5" w:rsidRPr="00384108" w14:paraId="1FD40983" w14:textId="77777777" w:rsidTr="0007739B">
        <w:tc>
          <w:tcPr>
            <w:tcW w:w="1106" w:type="dxa"/>
            <w:shd w:val="clear" w:color="auto" w:fill="auto"/>
          </w:tcPr>
          <w:p w14:paraId="2A7EE34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60E1FF6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5910A9E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6F52CA5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5628AFF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71F35A1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01757155" w14:textId="77777777" w:rsidTr="0007739B">
        <w:tc>
          <w:tcPr>
            <w:tcW w:w="1106" w:type="dxa"/>
            <w:shd w:val="clear" w:color="auto" w:fill="auto"/>
          </w:tcPr>
          <w:p w14:paraId="247DA24F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02C881A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6121913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5FCBFC3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2F988F2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0AB94AC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50DF1EB8" w14:textId="77777777" w:rsidTr="0007739B">
        <w:tc>
          <w:tcPr>
            <w:tcW w:w="1106" w:type="dxa"/>
            <w:shd w:val="clear" w:color="auto" w:fill="auto"/>
          </w:tcPr>
          <w:p w14:paraId="11898B9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64BD052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427BCB0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2229891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2E7D094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0DD8CA8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0F08BFB3" w14:textId="77777777" w:rsidTr="0007739B">
        <w:tc>
          <w:tcPr>
            <w:tcW w:w="1106" w:type="dxa"/>
            <w:shd w:val="clear" w:color="auto" w:fill="auto"/>
          </w:tcPr>
          <w:p w14:paraId="1AAA6C1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1701496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2769E43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2464C5C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49036AA9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231F9E4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49CF4EBF" w14:textId="77777777" w:rsidR="00657E11" w:rsidRDefault="00657E11" w:rsidP="006D65E5">
      <w:pPr>
        <w:spacing w:before="120" w:after="120"/>
        <w:rPr>
          <w:rFonts w:ascii="Arial" w:hAnsi="Arial" w:cs="Arial"/>
          <w:sz w:val="22"/>
          <w:szCs w:val="22"/>
        </w:rPr>
      </w:pPr>
    </w:p>
    <w:p w14:paraId="5DAEF3B1" w14:textId="08EB66B1" w:rsidR="006D65E5" w:rsidRPr="00384108" w:rsidRDefault="00AF02D1" w:rsidP="006D65E5">
      <w:pPr>
        <w:spacing w:before="120" w:after="1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40973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5E5" w:rsidRPr="0038410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5E5" w:rsidRPr="00384108">
        <w:rPr>
          <w:rFonts w:ascii="Arial" w:hAnsi="Arial" w:cs="Arial"/>
          <w:sz w:val="22"/>
          <w:szCs w:val="22"/>
        </w:rPr>
        <w:t xml:space="preserve"> i) titolo di dottore di ricerca in didattica (</w:t>
      </w:r>
      <w:r w:rsidR="006D65E5" w:rsidRPr="00271317">
        <w:rPr>
          <w:rFonts w:ascii="Arial" w:hAnsi="Arial" w:cs="Arial"/>
          <w:b/>
          <w:bCs/>
          <w:sz w:val="22"/>
          <w:szCs w:val="22"/>
        </w:rPr>
        <w:t>punti 6</w:t>
      </w:r>
      <w:r w:rsidR="006D65E5" w:rsidRPr="00384108">
        <w:rPr>
          <w:rFonts w:ascii="Arial" w:hAnsi="Arial" w:cs="Arial"/>
          <w:sz w:val="22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842"/>
        <w:gridCol w:w="2645"/>
        <w:gridCol w:w="1197"/>
        <w:gridCol w:w="1357"/>
      </w:tblGrid>
      <w:tr w:rsidR="006D65E5" w:rsidRPr="00384108" w14:paraId="6EABBAD9" w14:textId="77777777" w:rsidTr="0007739B"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C7B9F3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35614A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22EB3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</w:tcBorders>
          </w:tcPr>
          <w:p w14:paraId="0A264234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Auto-valutazione a cura del/la candidato/a; </w:t>
            </w:r>
          </w:p>
        </w:tc>
        <w:tc>
          <w:tcPr>
            <w:tcW w:w="659" w:type="pct"/>
            <w:shd w:val="clear" w:color="auto" w:fill="F2F2F2" w:themeFill="background1" w:themeFillShade="F2"/>
          </w:tcPr>
          <w:p w14:paraId="78C668B4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>Spazio riservato alla Commissione;</w:t>
            </w:r>
          </w:p>
        </w:tc>
      </w:tr>
      <w:tr w:rsidR="006D65E5" w:rsidRPr="00384108" w14:paraId="4597FC77" w14:textId="77777777" w:rsidTr="0007739B">
        <w:tc>
          <w:tcPr>
            <w:tcW w:w="1149" w:type="pct"/>
            <w:tcBorders>
              <w:top w:val="single" w:sz="4" w:space="0" w:color="auto"/>
            </w:tcBorders>
            <w:shd w:val="clear" w:color="auto" w:fill="auto"/>
          </w:tcPr>
          <w:p w14:paraId="4D2C019B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Dottore di ricerca in</w:t>
            </w:r>
          </w:p>
        </w:tc>
        <w:tc>
          <w:tcPr>
            <w:tcW w:w="1059" w:type="pct"/>
            <w:tcBorders>
              <w:top w:val="single" w:sz="4" w:space="0" w:color="auto"/>
            </w:tcBorders>
          </w:tcPr>
          <w:p w14:paraId="2C466B01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Anno conseguimento</w:t>
            </w:r>
          </w:p>
        </w:tc>
        <w:tc>
          <w:tcPr>
            <w:tcW w:w="1531" w:type="pct"/>
            <w:tcBorders>
              <w:top w:val="single" w:sz="4" w:space="0" w:color="auto"/>
            </w:tcBorders>
          </w:tcPr>
          <w:p w14:paraId="2483DB15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Università</w:t>
            </w:r>
          </w:p>
        </w:tc>
        <w:tc>
          <w:tcPr>
            <w:tcW w:w="602" w:type="pct"/>
            <w:tcBorders>
              <w:top w:val="single" w:sz="4" w:space="0" w:color="auto"/>
            </w:tcBorders>
          </w:tcPr>
          <w:p w14:paraId="717886AC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  <w:tc>
          <w:tcPr>
            <w:tcW w:w="659" w:type="pct"/>
            <w:shd w:val="clear" w:color="auto" w:fill="F2F2F2" w:themeFill="background1" w:themeFillShade="F2"/>
          </w:tcPr>
          <w:p w14:paraId="37D370B7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</w:tr>
      <w:tr w:rsidR="006D65E5" w:rsidRPr="00384108" w14:paraId="3058931F" w14:textId="77777777" w:rsidTr="0007739B">
        <w:tc>
          <w:tcPr>
            <w:tcW w:w="1149" w:type="pct"/>
            <w:shd w:val="clear" w:color="auto" w:fill="auto"/>
          </w:tcPr>
          <w:p w14:paraId="72BD2ED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059" w:type="pct"/>
          </w:tcPr>
          <w:p w14:paraId="5EBB684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531" w:type="pct"/>
          </w:tcPr>
          <w:p w14:paraId="569CCBE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02" w:type="pct"/>
          </w:tcPr>
          <w:p w14:paraId="584741C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59" w:type="pct"/>
            <w:shd w:val="clear" w:color="auto" w:fill="F2F2F2" w:themeFill="background1" w:themeFillShade="F2"/>
          </w:tcPr>
          <w:p w14:paraId="40B30F2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5110EB32" w14:textId="77777777" w:rsidR="006D65E5" w:rsidRPr="00384108" w:rsidRDefault="006D65E5" w:rsidP="006D65E5">
      <w:pPr>
        <w:spacing w:before="120" w:after="120"/>
        <w:rPr>
          <w:rFonts w:ascii="Arial" w:hAnsi="Arial" w:cs="Arial"/>
          <w:sz w:val="22"/>
          <w:szCs w:val="22"/>
        </w:rPr>
      </w:pPr>
    </w:p>
    <w:p w14:paraId="111BBC54" w14:textId="4D1C1DE4" w:rsidR="006D65E5" w:rsidRPr="00384108" w:rsidRDefault="00AF02D1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3839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5E5" w:rsidRPr="0038410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5E5" w:rsidRPr="00384108">
        <w:rPr>
          <w:rFonts w:ascii="Arial" w:hAnsi="Arial" w:cs="Arial"/>
          <w:sz w:val="22"/>
          <w:szCs w:val="22"/>
        </w:rPr>
        <w:t xml:space="preserve"> j) attività di ricerca ovvero di insegnamento nelle università o nelle istituzioni dell'alta formazione artistica, musicale e coreutica aventi come oggetto o in percorsi preposti alla formazione didattica e disciplinare degli insegnanti, (</w:t>
      </w:r>
      <w:r w:rsidR="006D65E5" w:rsidRPr="00271317">
        <w:rPr>
          <w:rFonts w:ascii="Arial" w:hAnsi="Arial" w:cs="Arial"/>
          <w:b/>
          <w:bCs/>
          <w:sz w:val="22"/>
          <w:szCs w:val="22"/>
        </w:rPr>
        <w:t>punti 3</w:t>
      </w:r>
      <w:r w:rsidR="006D65E5" w:rsidRPr="00384108">
        <w:rPr>
          <w:rFonts w:ascii="Arial" w:hAnsi="Arial" w:cs="Arial"/>
          <w:sz w:val="22"/>
          <w:szCs w:val="22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538"/>
        <w:gridCol w:w="1833"/>
        <w:gridCol w:w="2020"/>
        <w:gridCol w:w="1197"/>
        <w:gridCol w:w="1357"/>
      </w:tblGrid>
      <w:tr w:rsidR="006D65E5" w:rsidRPr="00384108" w14:paraId="49887507" w14:textId="77777777" w:rsidTr="0007739B"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1489DA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F957E5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DD505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1D8B7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</w:tcBorders>
          </w:tcPr>
          <w:p w14:paraId="4673AB4A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Auto-valutazione a cura del/la candidato/a; 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5E7F024F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>Spazio riservato alla Commissione;</w:t>
            </w:r>
          </w:p>
        </w:tc>
      </w:tr>
      <w:tr w:rsidR="006D65E5" w:rsidRPr="00384108" w14:paraId="54DA7BDA" w14:textId="77777777" w:rsidTr="0007739B"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14:paraId="12FE6FB4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Periodo</w:t>
            </w:r>
          </w:p>
        </w:tc>
        <w:tc>
          <w:tcPr>
            <w:tcW w:w="1801" w:type="dxa"/>
            <w:tcBorders>
              <w:top w:val="single" w:sz="4" w:space="0" w:color="auto"/>
            </w:tcBorders>
            <w:shd w:val="clear" w:color="auto" w:fill="auto"/>
          </w:tcPr>
          <w:p w14:paraId="460FFDEB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Tipologia attività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6E8CFCAE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Descrizione 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14:paraId="31C69706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Università/Ente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14:paraId="2A9C85BE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51C38537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</w:tr>
      <w:tr w:rsidR="006D65E5" w:rsidRPr="00384108" w14:paraId="3AC1271A" w14:textId="77777777" w:rsidTr="0007739B">
        <w:tc>
          <w:tcPr>
            <w:tcW w:w="1106" w:type="dxa"/>
            <w:shd w:val="clear" w:color="auto" w:fill="auto"/>
          </w:tcPr>
          <w:p w14:paraId="5CCE311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6D3EF3F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2322EB3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0DA60FDF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36BB99A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56028BF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3DCBA688" w14:textId="77777777" w:rsidTr="0007739B">
        <w:tc>
          <w:tcPr>
            <w:tcW w:w="1106" w:type="dxa"/>
            <w:shd w:val="clear" w:color="auto" w:fill="auto"/>
          </w:tcPr>
          <w:p w14:paraId="1F05E12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3F9B13F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3B59EE8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04209E4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7265504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33C5940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1EF3D420" w14:textId="77777777" w:rsidTr="0007739B">
        <w:tc>
          <w:tcPr>
            <w:tcW w:w="1106" w:type="dxa"/>
            <w:shd w:val="clear" w:color="auto" w:fill="auto"/>
          </w:tcPr>
          <w:p w14:paraId="48C083C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1C8C310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4940A05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4F53430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483F4A3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3F0E3429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73F912D2" w14:textId="77777777" w:rsidTr="0007739B">
        <w:tc>
          <w:tcPr>
            <w:tcW w:w="1106" w:type="dxa"/>
            <w:shd w:val="clear" w:color="auto" w:fill="auto"/>
          </w:tcPr>
          <w:p w14:paraId="0B1D913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0857B5CF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27E671B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4EA6013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5189F64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34BA8E7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3553F215" w14:textId="77777777" w:rsidR="006D65E5" w:rsidRPr="00384108" w:rsidRDefault="006D65E5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707AE9C4" w14:textId="1DC5ECDA" w:rsidR="006D65E5" w:rsidRPr="00384108" w:rsidRDefault="00AF02D1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6625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5E5" w:rsidRPr="0038410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5E5" w:rsidRPr="00384108">
        <w:rPr>
          <w:rFonts w:ascii="Arial" w:hAnsi="Arial" w:cs="Arial"/>
          <w:sz w:val="22"/>
          <w:szCs w:val="22"/>
        </w:rPr>
        <w:t xml:space="preserve"> k) abilitazione scientifica nazionale a professore di I o II fascia, (</w:t>
      </w:r>
      <w:r w:rsidR="006D65E5" w:rsidRPr="00271317">
        <w:rPr>
          <w:rFonts w:ascii="Arial" w:hAnsi="Arial" w:cs="Arial"/>
          <w:b/>
          <w:bCs/>
          <w:sz w:val="22"/>
          <w:szCs w:val="22"/>
        </w:rPr>
        <w:t>punti 6</w:t>
      </w:r>
      <w:r w:rsidR="006D65E5" w:rsidRPr="00384108">
        <w:rPr>
          <w:rFonts w:ascii="Arial" w:hAnsi="Arial" w:cs="Arial"/>
          <w:sz w:val="22"/>
          <w:szCs w:val="22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7"/>
        <w:gridCol w:w="1197"/>
        <w:gridCol w:w="1357"/>
      </w:tblGrid>
      <w:tr w:rsidR="006D65E5" w:rsidRPr="00384108" w14:paraId="2E1F8F25" w14:textId="77777777" w:rsidTr="0007739B">
        <w:tc>
          <w:tcPr>
            <w:tcW w:w="3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6F1C0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02" w:type="pct"/>
            <w:tcBorders>
              <w:left w:val="single" w:sz="4" w:space="0" w:color="auto"/>
              <w:bottom w:val="single" w:sz="4" w:space="0" w:color="auto"/>
            </w:tcBorders>
          </w:tcPr>
          <w:p w14:paraId="26551BA8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Auto-valutazione a cura del/la candidato/a; </w:t>
            </w:r>
          </w:p>
        </w:tc>
        <w:tc>
          <w:tcPr>
            <w:tcW w:w="659" w:type="pct"/>
            <w:shd w:val="clear" w:color="auto" w:fill="F2F2F2" w:themeFill="background1" w:themeFillShade="F2"/>
          </w:tcPr>
          <w:p w14:paraId="2A12CBC2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>Spazio riservato alla Commissione;</w:t>
            </w:r>
          </w:p>
        </w:tc>
      </w:tr>
      <w:tr w:rsidR="006D65E5" w:rsidRPr="00384108" w14:paraId="74807015" w14:textId="77777777" w:rsidTr="0007739B">
        <w:tc>
          <w:tcPr>
            <w:tcW w:w="3739" w:type="pct"/>
            <w:tcBorders>
              <w:top w:val="single" w:sz="4" w:space="0" w:color="auto"/>
            </w:tcBorders>
          </w:tcPr>
          <w:p w14:paraId="0BC344BA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il S.C. e la data di conseguimento</w:t>
            </w:r>
          </w:p>
        </w:tc>
        <w:tc>
          <w:tcPr>
            <w:tcW w:w="602" w:type="pct"/>
            <w:tcBorders>
              <w:top w:val="single" w:sz="4" w:space="0" w:color="auto"/>
            </w:tcBorders>
          </w:tcPr>
          <w:p w14:paraId="5D305595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  <w:tc>
          <w:tcPr>
            <w:tcW w:w="659" w:type="pct"/>
            <w:shd w:val="clear" w:color="auto" w:fill="F2F2F2" w:themeFill="background1" w:themeFillShade="F2"/>
          </w:tcPr>
          <w:p w14:paraId="22500FF2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</w:tr>
      <w:tr w:rsidR="006D65E5" w:rsidRPr="00384108" w14:paraId="3E3C3641" w14:textId="77777777" w:rsidTr="0007739B">
        <w:tc>
          <w:tcPr>
            <w:tcW w:w="3739" w:type="pct"/>
          </w:tcPr>
          <w:p w14:paraId="7E58C62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02" w:type="pct"/>
          </w:tcPr>
          <w:p w14:paraId="2EB7591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59" w:type="pct"/>
            <w:shd w:val="clear" w:color="auto" w:fill="F2F2F2" w:themeFill="background1" w:themeFillShade="F2"/>
          </w:tcPr>
          <w:p w14:paraId="4AE13F0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295088DC" w14:textId="77777777" w:rsidTr="0007739B">
        <w:tc>
          <w:tcPr>
            <w:tcW w:w="3739" w:type="pct"/>
          </w:tcPr>
          <w:p w14:paraId="26FA2A5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02" w:type="pct"/>
          </w:tcPr>
          <w:p w14:paraId="663807F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59" w:type="pct"/>
            <w:shd w:val="clear" w:color="auto" w:fill="F2F2F2" w:themeFill="background1" w:themeFillShade="F2"/>
          </w:tcPr>
          <w:p w14:paraId="0E95F12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2BE5634E" w14:textId="77777777" w:rsidTr="0007739B">
        <w:tc>
          <w:tcPr>
            <w:tcW w:w="3739" w:type="pct"/>
          </w:tcPr>
          <w:p w14:paraId="119F1BC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02" w:type="pct"/>
          </w:tcPr>
          <w:p w14:paraId="1FF9F33F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59" w:type="pct"/>
            <w:shd w:val="clear" w:color="auto" w:fill="F2F2F2" w:themeFill="background1" w:themeFillShade="F2"/>
          </w:tcPr>
          <w:p w14:paraId="52F569B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42D4E629" w14:textId="77777777" w:rsidTr="0007739B">
        <w:tc>
          <w:tcPr>
            <w:tcW w:w="3739" w:type="pct"/>
          </w:tcPr>
          <w:p w14:paraId="1A1F684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02" w:type="pct"/>
          </w:tcPr>
          <w:p w14:paraId="41F117F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659" w:type="pct"/>
            <w:shd w:val="clear" w:color="auto" w:fill="F2F2F2" w:themeFill="background1" w:themeFillShade="F2"/>
          </w:tcPr>
          <w:p w14:paraId="5930DE8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7C8E90ED" w14:textId="77777777" w:rsidR="006D65E5" w:rsidRPr="00384108" w:rsidRDefault="006D65E5" w:rsidP="006D65E5">
      <w:pPr>
        <w:ind w:right="142"/>
        <w:jc w:val="both"/>
        <w:rPr>
          <w:rFonts w:ascii="Arial" w:hAnsi="Arial" w:cs="Arial"/>
          <w:b/>
          <w:sz w:val="22"/>
          <w:szCs w:val="22"/>
        </w:rPr>
      </w:pPr>
    </w:p>
    <w:p w14:paraId="045AD2BB" w14:textId="3F9FC6E5" w:rsidR="006D65E5" w:rsidRPr="00384108" w:rsidRDefault="00AF02D1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14701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5E5" w:rsidRPr="0038410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5E5" w:rsidRPr="00384108">
        <w:rPr>
          <w:rFonts w:ascii="Arial" w:hAnsi="Arial" w:cs="Arial"/>
          <w:sz w:val="22"/>
          <w:szCs w:val="22"/>
        </w:rPr>
        <w:t xml:space="preserve">  l) direzione di corsi finalizzati alla formazione di tutor ovvero alla formazione e all'aggiornamento didattico svolti presso le università e le istituzioni AFAM (</w:t>
      </w:r>
      <w:r w:rsidR="006D65E5" w:rsidRPr="00271317">
        <w:rPr>
          <w:rFonts w:ascii="Arial" w:hAnsi="Arial" w:cs="Arial"/>
          <w:b/>
          <w:bCs/>
          <w:sz w:val="22"/>
          <w:szCs w:val="22"/>
        </w:rPr>
        <w:t>punti 6</w:t>
      </w:r>
      <w:r w:rsidR="006D65E5" w:rsidRPr="00384108">
        <w:rPr>
          <w:rFonts w:ascii="Arial" w:hAnsi="Arial" w:cs="Arial"/>
          <w:sz w:val="22"/>
          <w:szCs w:val="22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1596"/>
        <w:gridCol w:w="1897"/>
        <w:gridCol w:w="1893"/>
        <w:gridCol w:w="1197"/>
        <w:gridCol w:w="1357"/>
      </w:tblGrid>
      <w:tr w:rsidR="006D65E5" w:rsidRPr="00384108" w14:paraId="101E2B58" w14:textId="77777777" w:rsidTr="0007739B"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53025D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8E66A1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3F4D9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4F1D1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</w:tcBorders>
          </w:tcPr>
          <w:p w14:paraId="024D8F42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Auto-valutazione a cura del/la candidato/a; 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747D9085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>Spazio riservato alla Commissione;</w:t>
            </w:r>
          </w:p>
        </w:tc>
      </w:tr>
      <w:tr w:rsidR="006D65E5" w:rsidRPr="00384108" w14:paraId="1B6BDC6C" w14:textId="77777777" w:rsidTr="0007739B"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14:paraId="70717E19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Periodo</w:t>
            </w:r>
          </w:p>
        </w:tc>
        <w:tc>
          <w:tcPr>
            <w:tcW w:w="1801" w:type="dxa"/>
            <w:tcBorders>
              <w:top w:val="single" w:sz="4" w:space="0" w:color="auto"/>
            </w:tcBorders>
            <w:shd w:val="clear" w:color="auto" w:fill="auto"/>
          </w:tcPr>
          <w:p w14:paraId="4CFF6896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Tipologia attività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7D5C24B8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Descrizione 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14:paraId="52F9AC11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Università/ Istituzione AFAM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14:paraId="4F4AE05E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068E47F9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</w:tr>
      <w:tr w:rsidR="006D65E5" w:rsidRPr="00384108" w14:paraId="64297E2B" w14:textId="77777777" w:rsidTr="0007739B">
        <w:tc>
          <w:tcPr>
            <w:tcW w:w="1106" w:type="dxa"/>
            <w:shd w:val="clear" w:color="auto" w:fill="auto"/>
          </w:tcPr>
          <w:p w14:paraId="13F3E13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0E13EDD9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2D9862C4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4A11D73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297B176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723E896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6809C3B1" w14:textId="77777777" w:rsidTr="0007739B">
        <w:tc>
          <w:tcPr>
            <w:tcW w:w="1106" w:type="dxa"/>
            <w:shd w:val="clear" w:color="auto" w:fill="auto"/>
          </w:tcPr>
          <w:p w14:paraId="26DA245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19B10CF4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384A9CF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2174B60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15770B0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12EEA3A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0EA67A5D" w14:textId="77777777" w:rsidTr="0007739B">
        <w:tc>
          <w:tcPr>
            <w:tcW w:w="1106" w:type="dxa"/>
            <w:shd w:val="clear" w:color="auto" w:fill="auto"/>
          </w:tcPr>
          <w:p w14:paraId="59A53EB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336384B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0BE6331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194313C9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3D5AC75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5E9ED6E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4A1A13A3" w14:textId="77777777" w:rsidTr="0007739B">
        <w:tc>
          <w:tcPr>
            <w:tcW w:w="1106" w:type="dxa"/>
            <w:shd w:val="clear" w:color="auto" w:fill="auto"/>
          </w:tcPr>
          <w:p w14:paraId="23B1089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59A37BA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6FCB4D4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6560323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36738C99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09E5A5E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65703F10" w14:textId="77777777" w:rsidR="006D65E5" w:rsidRPr="00384108" w:rsidRDefault="006D65E5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E302367" w14:textId="6FFC5D9A" w:rsidR="006D65E5" w:rsidRPr="00384108" w:rsidRDefault="00AF02D1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29813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5E5" w:rsidRPr="0038410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5E5" w:rsidRPr="00384108">
        <w:rPr>
          <w:rFonts w:ascii="Arial" w:hAnsi="Arial" w:cs="Arial"/>
          <w:sz w:val="22"/>
          <w:szCs w:val="22"/>
        </w:rPr>
        <w:t xml:space="preserve"> m) avere seguito corsi di formazione per il personale scolastico all'estero nell'ambito di programmi comunitari (Long Life Learning Programme, Leonardo Da Vinci, Pestalozzi) e dell’insegnamento con metodo didattico Montessori, (</w:t>
      </w:r>
      <w:r w:rsidR="006D65E5" w:rsidRPr="00271317">
        <w:rPr>
          <w:rFonts w:ascii="Arial" w:hAnsi="Arial" w:cs="Arial"/>
          <w:b/>
          <w:bCs/>
          <w:sz w:val="22"/>
          <w:szCs w:val="22"/>
        </w:rPr>
        <w:t>punti 6</w:t>
      </w:r>
      <w:r w:rsidR="006D65E5" w:rsidRPr="00384108">
        <w:rPr>
          <w:rFonts w:ascii="Arial" w:hAnsi="Arial" w:cs="Arial"/>
          <w:sz w:val="22"/>
          <w:szCs w:val="22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327"/>
        <w:gridCol w:w="1599"/>
        <w:gridCol w:w="2490"/>
        <w:gridCol w:w="1197"/>
        <w:gridCol w:w="1357"/>
      </w:tblGrid>
      <w:tr w:rsidR="006D65E5" w:rsidRPr="00384108" w14:paraId="2FB14F6A" w14:textId="77777777" w:rsidTr="0007739B"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CAF10C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8E2FE6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D082E5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A33BB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</w:tcBorders>
          </w:tcPr>
          <w:p w14:paraId="71DF4AAC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Auto-valutazione a cura del/la candidato/a; 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1E409C1A" w14:textId="77777777" w:rsidR="006D65E5" w:rsidRPr="008F29BF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8F29BF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>Spazio riservato alla Commissione;</w:t>
            </w:r>
          </w:p>
        </w:tc>
      </w:tr>
      <w:tr w:rsidR="006D65E5" w:rsidRPr="00384108" w14:paraId="5ED438BE" w14:textId="77777777" w:rsidTr="0007739B"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14:paraId="4040514D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Periodo</w:t>
            </w:r>
          </w:p>
        </w:tc>
        <w:tc>
          <w:tcPr>
            <w:tcW w:w="1801" w:type="dxa"/>
            <w:tcBorders>
              <w:top w:val="single" w:sz="4" w:space="0" w:color="auto"/>
            </w:tcBorders>
            <w:shd w:val="clear" w:color="auto" w:fill="auto"/>
          </w:tcPr>
          <w:p w14:paraId="7E7BCEDC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Tipologia attività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6EBBD098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Descrizione 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14:paraId="363E4F08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Università/Istituzione/</w:t>
            </w:r>
          </w:p>
          <w:p w14:paraId="0F6AAA78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Ente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14:paraId="0A1A78CA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3498A3E4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</w:tr>
      <w:tr w:rsidR="006D65E5" w:rsidRPr="00384108" w14:paraId="68DF7F6E" w14:textId="77777777" w:rsidTr="0007739B">
        <w:tc>
          <w:tcPr>
            <w:tcW w:w="1106" w:type="dxa"/>
            <w:shd w:val="clear" w:color="auto" w:fill="auto"/>
          </w:tcPr>
          <w:p w14:paraId="0E91C5D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095F836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3040C609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3FFA02E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754E94F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62B585E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7E7355D8" w14:textId="77777777" w:rsidTr="0007739B">
        <w:tc>
          <w:tcPr>
            <w:tcW w:w="1106" w:type="dxa"/>
            <w:shd w:val="clear" w:color="auto" w:fill="auto"/>
          </w:tcPr>
          <w:p w14:paraId="612890D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6C49D8A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680885B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29FF50B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42C7768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791A3BC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55029D92" w14:textId="77777777" w:rsidTr="0007739B">
        <w:tc>
          <w:tcPr>
            <w:tcW w:w="1106" w:type="dxa"/>
            <w:shd w:val="clear" w:color="auto" w:fill="auto"/>
          </w:tcPr>
          <w:p w14:paraId="29B12D8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0D2CDA8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0CC84D4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7B4872C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2568370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2A13CF4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5F43482F" w14:textId="77777777" w:rsidTr="0007739B">
        <w:tc>
          <w:tcPr>
            <w:tcW w:w="1106" w:type="dxa"/>
            <w:shd w:val="clear" w:color="auto" w:fill="auto"/>
          </w:tcPr>
          <w:p w14:paraId="6063C34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6E47617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43722669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0D38557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4532E54F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4C93DAF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33351DD9" w14:textId="77777777" w:rsidR="006D65E5" w:rsidRPr="00384108" w:rsidRDefault="006D65E5" w:rsidP="006D65E5">
      <w:pPr>
        <w:ind w:right="142"/>
        <w:jc w:val="both"/>
        <w:rPr>
          <w:rFonts w:ascii="Arial" w:hAnsi="Arial" w:cs="Arial"/>
          <w:sz w:val="22"/>
          <w:szCs w:val="22"/>
        </w:rPr>
      </w:pPr>
    </w:p>
    <w:p w14:paraId="17C6E174" w14:textId="76D9A3DD" w:rsidR="006D65E5" w:rsidRPr="00384108" w:rsidRDefault="00AF02D1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99878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5E5" w:rsidRPr="0038410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5E5" w:rsidRPr="00384108">
        <w:rPr>
          <w:rFonts w:ascii="Arial" w:hAnsi="Arial" w:cs="Arial"/>
          <w:sz w:val="22"/>
          <w:szCs w:val="22"/>
        </w:rPr>
        <w:t xml:space="preserve"> n) incarico di collaboratore del dirigente scolastico in attività di supporto organizzativo all’istituzione scolastica, ai sensi dell’articolo 25, comma 5 del d.lgs. 30 marzo 2001 n. 165 e ai sensi dell’articolo 1, comma 83 della legge 13 luglio 2015, n. 107, (</w:t>
      </w:r>
      <w:r w:rsidR="006D65E5" w:rsidRPr="00271317">
        <w:rPr>
          <w:rFonts w:ascii="Arial" w:hAnsi="Arial" w:cs="Arial"/>
          <w:b/>
          <w:bCs/>
          <w:sz w:val="22"/>
          <w:szCs w:val="22"/>
        </w:rPr>
        <w:t>punti 6</w:t>
      </w:r>
      <w:r w:rsidR="006D65E5" w:rsidRPr="00384108">
        <w:rPr>
          <w:rFonts w:ascii="Arial" w:hAnsi="Arial" w:cs="Arial"/>
          <w:sz w:val="22"/>
          <w:szCs w:val="22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1568"/>
        <w:gridCol w:w="1913"/>
        <w:gridCol w:w="1902"/>
        <w:gridCol w:w="1197"/>
        <w:gridCol w:w="1357"/>
      </w:tblGrid>
      <w:tr w:rsidR="006D65E5" w:rsidRPr="00384108" w14:paraId="3AAA31E6" w14:textId="77777777" w:rsidTr="0007739B"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C3EDE4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8A19FF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142122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7D27E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</w:tcBorders>
          </w:tcPr>
          <w:p w14:paraId="1C630E02" w14:textId="77777777" w:rsidR="006D65E5" w:rsidRPr="00EB725C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EB725C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Auto-valutazione a cura del/la candidato/a; 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1F1D1B3A" w14:textId="77777777" w:rsidR="006D65E5" w:rsidRPr="00EB725C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EB725C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>Spazio riservato alla Commissione;</w:t>
            </w:r>
          </w:p>
        </w:tc>
      </w:tr>
      <w:tr w:rsidR="006D65E5" w:rsidRPr="00384108" w14:paraId="6E75BF94" w14:textId="77777777" w:rsidTr="0007739B"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14:paraId="2E491661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Periodo</w:t>
            </w:r>
          </w:p>
        </w:tc>
        <w:tc>
          <w:tcPr>
            <w:tcW w:w="1801" w:type="dxa"/>
            <w:tcBorders>
              <w:top w:val="single" w:sz="4" w:space="0" w:color="auto"/>
            </w:tcBorders>
            <w:shd w:val="clear" w:color="auto" w:fill="auto"/>
          </w:tcPr>
          <w:p w14:paraId="44EC4833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Incarico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379AB8E0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Descrizione attività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14:paraId="45B335E0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Istituzione scolastica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14:paraId="0726BDAD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74474D84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</w:tr>
      <w:tr w:rsidR="006D65E5" w:rsidRPr="00384108" w14:paraId="5C517135" w14:textId="77777777" w:rsidTr="0007739B">
        <w:tc>
          <w:tcPr>
            <w:tcW w:w="1106" w:type="dxa"/>
            <w:shd w:val="clear" w:color="auto" w:fill="auto"/>
          </w:tcPr>
          <w:p w14:paraId="36438FE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58F50DA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4C198CFE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0B42D78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1E51FA3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49F8794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43210D5C" w14:textId="77777777" w:rsidTr="0007739B">
        <w:tc>
          <w:tcPr>
            <w:tcW w:w="1106" w:type="dxa"/>
            <w:shd w:val="clear" w:color="auto" w:fill="auto"/>
          </w:tcPr>
          <w:p w14:paraId="3B70E4F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750D4C2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1A2F14EA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1B42170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5179F5A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4ED1010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1B52CCC3" w14:textId="77777777" w:rsidTr="0007739B">
        <w:tc>
          <w:tcPr>
            <w:tcW w:w="1106" w:type="dxa"/>
            <w:shd w:val="clear" w:color="auto" w:fill="auto"/>
          </w:tcPr>
          <w:p w14:paraId="660A5584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357F93A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7A503A5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72DA2EA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373CDF30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354B0D8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65A4FD4D" w14:textId="77777777" w:rsidTr="0007739B">
        <w:tc>
          <w:tcPr>
            <w:tcW w:w="1106" w:type="dxa"/>
            <w:shd w:val="clear" w:color="auto" w:fill="auto"/>
          </w:tcPr>
          <w:p w14:paraId="52860AB6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7B55D8F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27711DF9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3997B3BF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0BD77B82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64A9EAE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5092114A" w14:textId="77777777" w:rsidR="00657E11" w:rsidRDefault="00657E11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05964FF6" w14:textId="16705F15" w:rsidR="006D65E5" w:rsidRPr="00384108" w:rsidRDefault="00AF02D1" w:rsidP="006D65E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99368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65E5" w:rsidRPr="0038410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D65E5" w:rsidRPr="00384108">
        <w:rPr>
          <w:rFonts w:ascii="Arial" w:hAnsi="Arial" w:cs="Arial"/>
          <w:sz w:val="22"/>
          <w:szCs w:val="22"/>
        </w:rPr>
        <w:t xml:space="preserve"> o) funzione strumentale, o incarico attribuito ai sensi dell’articolo 1, comma 83, della legge 13 luglio 2015, n. 107, purché concernente la formazione docenti, (</w:t>
      </w:r>
      <w:r w:rsidR="006D65E5" w:rsidRPr="00271317">
        <w:rPr>
          <w:rFonts w:ascii="Arial" w:hAnsi="Arial" w:cs="Arial"/>
          <w:b/>
          <w:bCs/>
          <w:sz w:val="22"/>
          <w:szCs w:val="22"/>
        </w:rPr>
        <w:t>punti 3</w:t>
      </w:r>
      <w:r w:rsidR="006D65E5" w:rsidRPr="00384108">
        <w:rPr>
          <w:rFonts w:ascii="Arial" w:hAnsi="Arial" w:cs="Arial"/>
          <w:sz w:val="22"/>
          <w:szCs w:val="22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1568"/>
        <w:gridCol w:w="1913"/>
        <w:gridCol w:w="1902"/>
        <w:gridCol w:w="1197"/>
        <w:gridCol w:w="1357"/>
      </w:tblGrid>
      <w:tr w:rsidR="006D65E5" w:rsidRPr="00384108" w14:paraId="402BE09C" w14:textId="77777777" w:rsidTr="0007739B"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8653CD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49CB99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46440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6E9E1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</w:tcBorders>
          </w:tcPr>
          <w:p w14:paraId="3E573587" w14:textId="77777777" w:rsidR="006D65E5" w:rsidRPr="00EB725C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EB725C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 xml:space="preserve">Auto-valutazione a cura del/la candidato/a; 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32AD5F40" w14:textId="77777777" w:rsidR="006D65E5" w:rsidRPr="00EB725C" w:rsidRDefault="006D65E5" w:rsidP="0007739B">
            <w:pPr>
              <w:pStyle w:val="Aaoeeu"/>
              <w:widowControl/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</w:pPr>
            <w:r w:rsidRPr="00EB725C">
              <w:rPr>
                <w:rFonts w:ascii="Arial" w:hAnsi="Arial" w:cs="Arial"/>
                <w:bCs/>
                <w:i/>
                <w:iCs/>
                <w:sz w:val="18"/>
                <w:szCs w:val="18"/>
                <w:lang w:val="it-IT"/>
              </w:rPr>
              <w:t>Spazio riservato alla Commissione;</w:t>
            </w:r>
          </w:p>
        </w:tc>
      </w:tr>
      <w:tr w:rsidR="006D65E5" w:rsidRPr="00384108" w14:paraId="331383A8" w14:textId="77777777" w:rsidTr="0007739B"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</w:tcPr>
          <w:p w14:paraId="6E5489A6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Periodo</w:t>
            </w:r>
          </w:p>
        </w:tc>
        <w:tc>
          <w:tcPr>
            <w:tcW w:w="1801" w:type="dxa"/>
            <w:tcBorders>
              <w:top w:val="single" w:sz="4" w:space="0" w:color="auto"/>
            </w:tcBorders>
            <w:shd w:val="clear" w:color="auto" w:fill="auto"/>
          </w:tcPr>
          <w:p w14:paraId="3C31A25C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Incarico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572E8367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Descrizione attività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14:paraId="2E73FA69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Istituzione scolastica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14:paraId="325A4884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4C9CB689" w14:textId="77777777" w:rsidR="006D65E5" w:rsidRPr="00384108" w:rsidRDefault="006D65E5" w:rsidP="0007739B">
            <w:pPr>
              <w:pStyle w:val="Aaoeeu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384108">
              <w:rPr>
                <w:rFonts w:ascii="Arial" w:hAnsi="Arial" w:cs="Arial"/>
                <w:b/>
                <w:sz w:val="22"/>
                <w:szCs w:val="22"/>
                <w:lang w:val="it-IT"/>
              </w:rPr>
              <w:t>punti</w:t>
            </w:r>
          </w:p>
        </w:tc>
      </w:tr>
      <w:tr w:rsidR="006D65E5" w:rsidRPr="00384108" w14:paraId="2E39430D" w14:textId="77777777" w:rsidTr="0007739B">
        <w:tc>
          <w:tcPr>
            <w:tcW w:w="1106" w:type="dxa"/>
            <w:shd w:val="clear" w:color="auto" w:fill="auto"/>
          </w:tcPr>
          <w:p w14:paraId="0EAE8E5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59984074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40ED8499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7304AEF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15B9C561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12D5C6D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184FF71E" w14:textId="77777777" w:rsidTr="0007739B">
        <w:tc>
          <w:tcPr>
            <w:tcW w:w="1106" w:type="dxa"/>
            <w:shd w:val="clear" w:color="auto" w:fill="auto"/>
          </w:tcPr>
          <w:p w14:paraId="65CE1E9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2F79658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5F387C27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14FFC00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3276C0E8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10D3617F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1C7E82D3" w14:textId="77777777" w:rsidTr="0007739B">
        <w:tc>
          <w:tcPr>
            <w:tcW w:w="1106" w:type="dxa"/>
            <w:shd w:val="clear" w:color="auto" w:fill="auto"/>
          </w:tcPr>
          <w:p w14:paraId="4EC7F34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67CD6354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4D687A9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3C349E7F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49B13039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2D93DC7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  <w:tr w:rsidR="006D65E5" w:rsidRPr="00384108" w14:paraId="427CB70B" w14:textId="77777777" w:rsidTr="0007739B">
        <w:tc>
          <w:tcPr>
            <w:tcW w:w="1106" w:type="dxa"/>
            <w:shd w:val="clear" w:color="auto" w:fill="auto"/>
          </w:tcPr>
          <w:p w14:paraId="3C6DA335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801" w:type="dxa"/>
            <w:shd w:val="clear" w:color="auto" w:fill="auto"/>
          </w:tcPr>
          <w:p w14:paraId="551AF7D4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25" w:type="dxa"/>
          </w:tcPr>
          <w:p w14:paraId="06A2561D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2175" w:type="dxa"/>
          </w:tcPr>
          <w:p w14:paraId="1CCE3EB3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159" w:type="dxa"/>
          </w:tcPr>
          <w:p w14:paraId="2F481A4B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1268" w:type="dxa"/>
            <w:shd w:val="clear" w:color="auto" w:fill="F2F2F2" w:themeFill="background1" w:themeFillShade="F2"/>
          </w:tcPr>
          <w:p w14:paraId="7C256ABC" w14:textId="77777777" w:rsidR="006D65E5" w:rsidRPr="00384108" w:rsidRDefault="006D65E5" w:rsidP="0007739B">
            <w:pPr>
              <w:pStyle w:val="Aaoeeu"/>
              <w:widowControl/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</w:p>
        </w:tc>
      </w:tr>
    </w:tbl>
    <w:p w14:paraId="4586E781" w14:textId="77777777" w:rsidR="006D65E5" w:rsidRPr="00384108" w:rsidRDefault="006D65E5" w:rsidP="006D65E5">
      <w:pPr>
        <w:ind w:right="142"/>
        <w:jc w:val="both"/>
        <w:rPr>
          <w:rFonts w:ascii="Arial" w:hAnsi="Arial" w:cs="Arial"/>
          <w:b/>
          <w:sz w:val="22"/>
          <w:szCs w:val="22"/>
        </w:rPr>
      </w:pPr>
    </w:p>
    <w:p w14:paraId="44B2C51B" w14:textId="77777777" w:rsidR="006D65E5" w:rsidRPr="00384108" w:rsidRDefault="006D65E5" w:rsidP="006D65E5">
      <w:pPr>
        <w:suppressAutoHyphens/>
        <w:spacing w:before="120" w:after="120"/>
        <w:contextualSpacing/>
        <w:rPr>
          <w:rFonts w:ascii="Arial" w:eastAsia="Calibri" w:hAnsi="Arial" w:cs="Arial"/>
          <w:sz w:val="22"/>
          <w:szCs w:val="22"/>
        </w:rPr>
      </w:pPr>
    </w:p>
    <w:p w14:paraId="3680950E" w14:textId="77777777" w:rsidR="006D65E5" w:rsidRPr="00384108" w:rsidRDefault="006D65E5" w:rsidP="006D65E5">
      <w:pPr>
        <w:suppressAutoHyphens/>
        <w:spacing w:before="120" w:after="120"/>
        <w:contextualSpacing/>
        <w:rPr>
          <w:rFonts w:ascii="Arial" w:eastAsia="Calibri" w:hAnsi="Arial" w:cs="Arial"/>
          <w:sz w:val="22"/>
          <w:szCs w:val="22"/>
        </w:rPr>
      </w:pPr>
    </w:p>
    <w:p w14:paraId="7DE31858" w14:textId="77777777" w:rsidR="006D65E5" w:rsidRPr="00384108" w:rsidRDefault="006D65E5" w:rsidP="006D65E5">
      <w:pPr>
        <w:suppressAutoHyphens/>
        <w:spacing w:before="120" w:after="120"/>
        <w:contextualSpacing/>
        <w:rPr>
          <w:rFonts w:ascii="Arial" w:eastAsia="Calibri" w:hAnsi="Arial" w:cs="Arial"/>
          <w:sz w:val="22"/>
          <w:szCs w:val="22"/>
        </w:rPr>
      </w:pPr>
    </w:p>
    <w:p w14:paraId="0C29D525" w14:textId="77777777" w:rsidR="006D65E5" w:rsidRPr="00384108" w:rsidRDefault="006D65E5" w:rsidP="006D65E5">
      <w:pPr>
        <w:suppressAutoHyphens/>
        <w:spacing w:before="120" w:after="120"/>
        <w:ind w:right="-1"/>
        <w:rPr>
          <w:rFonts w:ascii="Arial" w:hAnsi="Arial" w:cs="Arial"/>
          <w:sz w:val="22"/>
          <w:szCs w:val="22"/>
        </w:rPr>
      </w:pPr>
      <w:r w:rsidRPr="00384108">
        <w:rPr>
          <w:rFonts w:ascii="Arial" w:hAnsi="Arial" w:cs="Arial"/>
          <w:sz w:val="22"/>
          <w:szCs w:val="22"/>
        </w:rPr>
        <w:t>____________________, _____________</w:t>
      </w:r>
      <w:r w:rsidRPr="00384108">
        <w:rPr>
          <w:rFonts w:ascii="Arial" w:hAnsi="Arial" w:cs="Arial"/>
          <w:sz w:val="22"/>
          <w:szCs w:val="22"/>
        </w:rPr>
        <w:tab/>
      </w:r>
      <w:r w:rsidRPr="00384108">
        <w:rPr>
          <w:rFonts w:ascii="Arial" w:hAnsi="Arial" w:cs="Arial"/>
          <w:sz w:val="22"/>
          <w:szCs w:val="22"/>
        </w:rPr>
        <w:tab/>
      </w:r>
      <w:r w:rsidRPr="00384108">
        <w:rPr>
          <w:rFonts w:ascii="Arial" w:hAnsi="Arial" w:cs="Arial"/>
          <w:sz w:val="22"/>
          <w:szCs w:val="22"/>
        </w:rPr>
        <w:tab/>
        <w:t>___________________________</w:t>
      </w:r>
    </w:p>
    <w:p w14:paraId="3BE29295" w14:textId="77777777" w:rsidR="006D65E5" w:rsidRPr="00384108" w:rsidRDefault="006D65E5" w:rsidP="006D65E5">
      <w:pPr>
        <w:spacing w:before="120" w:after="120"/>
        <w:ind w:left="180" w:hanging="180"/>
        <w:jc w:val="both"/>
        <w:rPr>
          <w:rFonts w:ascii="Arial" w:hAnsi="Arial" w:cs="Arial"/>
          <w:sz w:val="22"/>
          <w:szCs w:val="22"/>
        </w:rPr>
      </w:pPr>
      <w:r w:rsidRPr="00384108">
        <w:rPr>
          <w:rFonts w:ascii="Arial" w:hAnsi="Arial" w:cs="Arial"/>
          <w:sz w:val="22"/>
          <w:szCs w:val="22"/>
        </w:rPr>
        <w:t>Luogo e data</w:t>
      </w:r>
      <w:r w:rsidRPr="00384108">
        <w:rPr>
          <w:rFonts w:ascii="Arial" w:hAnsi="Arial" w:cs="Arial"/>
          <w:sz w:val="22"/>
          <w:szCs w:val="22"/>
        </w:rPr>
        <w:tab/>
      </w:r>
      <w:r w:rsidRPr="00384108">
        <w:rPr>
          <w:rFonts w:ascii="Arial" w:hAnsi="Arial" w:cs="Arial"/>
          <w:sz w:val="22"/>
          <w:szCs w:val="22"/>
        </w:rPr>
        <w:tab/>
      </w:r>
      <w:r w:rsidRPr="00384108">
        <w:rPr>
          <w:rFonts w:ascii="Arial" w:hAnsi="Arial" w:cs="Arial"/>
          <w:sz w:val="22"/>
          <w:szCs w:val="22"/>
        </w:rPr>
        <w:tab/>
      </w:r>
      <w:r w:rsidRPr="00384108">
        <w:rPr>
          <w:rFonts w:ascii="Arial" w:hAnsi="Arial" w:cs="Arial"/>
          <w:sz w:val="22"/>
          <w:szCs w:val="22"/>
        </w:rPr>
        <w:tab/>
      </w:r>
      <w:r w:rsidRPr="00384108">
        <w:rPr>
          <w:rFonts w:ascii="Arial" w:hAnsi="Arial" w:cs="Arial"/>
          <w:sz w:val="22"/>
          <w:szCs w:val="22"/>
        </w:rPr>
        <w:tab/>
      </w:r>
      <w:r w:rsidRPr="00384108">
        <w:rPr>
          <w:rFonts w:ascii="Arial" w:hAnsi="Arial" w:cs="Arial"/>
          <w:sz w:val="22"/>
          <w:szCs w:val="22"/>
        </w:rPr>
        <w:tab/>
      </w:r>
      <w:r w:rsidRPr="00384108">
        <w:rPr>
          <w:rFonts w:ascii="Arial" w:hAnsi="Arial" w:cs="Arial"/>
          <w:sz w:val="22"/>
          <w:szCs w:val="22"/>
        </w:rPr>
        <w:tab/>
        <w:t xml:space="preserve">Firma </w:t>
      </w:r>
    </w:p>
    <w:p w14:paraId="7013BF4B" w14:textId="7EC36D7D" w:rsidR="006D65E5" w:rsidRDefault="006D65E5" w:rsidP="006D65E5">
      <w:pPr>
        <w:rPr>
          <w:rFonts w:ascii="Arial" w:hAnsi="Arial" w:cs="Arial"/>
          <w:sz w:val="22"/>
          <w:szCs w:val="22"/>
        </w:rPr>
      </w:pPr>
    </w:p>
    <w:p w14:paraId="6BBBAEBD" w14:textId="77777777" w:rsidR="00F12A01" w:rsidRPr="00F12A01" w:rsidRDefault="00F12A01" w:rsidP="00F12A01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F12A01">
        <w:rPr>
          <w:rFonts w:ascii="Arial" w:hAnsi="Arial" w:cs="Arial"/>
          <w:b/>
          <w:bCs/>
          <w:sz w:val="18"/>
          <w:szCs w:val="18"/>
        </w:rPr>
        <w:lastRenderedPageBreak/>
        <w:t xml:space="preserve">Criteri di valutazione prodotti editoriali di cui al punto g) “pubblicazioni di ricerca disciplinare ovvero didattico/metodologica, anche di natura trasversale alle discipline, ovvero sulla formazione docente” </w:t>
      </w:r>
      <w:r w:rsidRPr="00F12A01">
        <w:rPr>
          <w:rFonts w:ascii="Arial" w:hAnsi="Arial" w:cs="Arial"/>
          <w:b/>
          <w:bCs/>
          <w:sz w:val="18"/>
          <w:szCs w:val="18"/>
        </w:rPr>
        <w:br/>
        <w:t>(da punti 1 a punti 5)</w:t>
      </w:r>
    </w:p>
    <w:p w14:paraId="1A2B6A5F" w14:textId="77777777" w:rsidR="00F12A01" w:rsidRPr="00F12A01" w:rsidRDefault="00F12A01" w:rsidP="00F12A01">
      <w:pPr>
        <w:spacing w:before="8"/>
        <w:rPr>
          <w:rFonts w:ascii="Arial" w:eastAsia="Cambria" w:hAnsi="Arial" w:cs="Arial"/>
          <w:b/>
          <w:bCs/>
          <w:sz w:val="18"/>
          <w:szCs w:val="18"/>
        </w:rPr>
      </w:pPr>
    </w:p>
    <w:tbl>
      <w:tblPr>
        <w:tblStyle w:val="Grigliatabella"/>
        <w:tblW w:w="0" w:type="auto"/>
        <w:tblInd w:w="6" w:type="dxa"/>
        <w:tblLook w:val="04A0" w:firstRow="1" w:lastRow="0" w:firstColumn="1" w:lastColumn="0" w:noHBand="0" w:noVBand="1"/>
      </w:tblPr>
      <w:tblGrid>
        <w:gridCol w:w="627"/>
        <w:gridCol w:w="8383"/>
      </w:tblGrid>
      <w:tr w:rsidR="00F12A01" w:rsidRPr="00F12A01" w14:paraId="47C70D64" w14:textId="77777777" w:rsidTr="0007739B">
        <w:tc>
          <w:tcPr>
            <w:tcW w:w="558" w:type="dxa"/>
          </w:tcPr>
          <w:p w14:paraId="0E9C6C99" w14:textId="77777777" w:rsidR="00F12A01" w:rsidRPr="00F12A01" w:rsidRDefault="00F12A01" w:rsidP="0007739B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F12A01">
              <w:rPr>
                <w:rFonts w:ascii="Arial" w:hAnsi="Arial" w:cs="Arial"/>
                <w:sz w:val="18"/>
                <w:szCs w:val="18"/>
              </w:rPr>
              <w:t>Punti</w:t>
            </w:r>
          </w:p>
        </w:tc>
        <w:tc>
          <w:tcPr>
            <w:tcW w:w="9065" w:type="dxa"/>
          </w:tcPr>
          <w:p w14:paraId="21FED1E5" w14:textId="77777777" w:rsidR="00F12A01" w:rsidRPr="00F12A01" w:rsidRDefault="00F12A01" w:rsidP="0007739B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F12A01">
              <w:rPr>
                <w:rFonts w:ascii="Arial" w:hAnsi="Arial" w:cs="Arial"/>
                <w:sz w:val="18"/>
                <w:szCs w:val="18"/>
              </w:rPr>
              <w:t xml:space="preserve"> Prodotti</w:t>
            </w:r>
          </w:p>
        </w:tc>
      </w:tr>
      <w:tr w:rsidR="00F12A01" w:rsidRPr="00F12A01" w14:paraId="08704B19" w14:textId="77777777" w:rsidTr="0007739B">
        <w:tc>
          <w:tcPr>
            <w:tcW w:w="558" w:type="dxa"/>
          </w:tcPr>
          <w:p w14:paraId="3A598EF1" w14:textId="77777777" w:rsidR="00F12A01" w:rsidRPr="00F12A01" w:rsidRDefault="00F12A01" w:rsidP="0007739B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F12A0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65" w:type="dxa"/>
          </w:tcPr>
          <w:p w14:paraId="18CD96AF" w14:textId="77777777" w:rsidR="00F12A01" w:rsidRPr="00F12A01" w:rsidRDefault="00F12A01" w:rsidP="0007739B">
            <w:pPr>
              <w:rPr>
                <w:rFonts w:ascii="Arial" w:hAnsi="Arial" w:cs="Arial"/>
                <w:sz w:val="18"/>
                <w:szCs w:val="18"/>
              </w:rPr>
            </w:pPr>
            <w:r w:rsidRPr="00F12A01">
              <w:rPr>
                <w:rFonts w:ascii="Arial" w:hAnsi="Arial" w:cs="Arial"/>
                <w:b/>
                <w:bCs/>
                <w:sz w:val="18"/>
                <w:szCs w:val="18"/>
              </w:rPr>
              <w:t>Monografia</w:t>
            </w:r>
            <w:r w:rsidRPr="00F12A01">
              <w:rPr>
                <w:rFonts w:ascii="Arial" w:hAnsi="Arial" w:cs="Arial"/>
                <w:sz w:val="18"/>
                <w:szCs w:val="18"/>
              </w:rPr>
              <w:t xml:space="preserve"> con ISBN di cui si sia autore e che soddisfi almeno uno dei seguenti requisiti:</w:t>
            </w:r>
          </w:p>
          <w:p w14:paraId="221A76F7" w14:textId="77777777" w:rsidR="00F12A01" w:rsidRPr="00F12A01" w:rsidRDefault="00F12A01" w:rsidP="00F12A01">
            <w:pPr>
              <w:pStyle w:val="Paragrafoelenco"/>
              <w:numPr>
                <w:ilvl w:val="0"/>
                <w:numId w:val="8"/>
              </w:numPr>
              <w:tabs>
                <w:tab w:val="left" w:pos="9000"/>
              </w:tabs>
              <w:ind w:left="316" w:right="27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A01">
              <w:rPr>
                <w:rFonts w:ascii="Arial" w:hAnsi="Arial" w:cs="Arial"/>
                <w:sz w:val="18"/>
                <w:szCs w:val="18"/>
              </w:rPr>
              <w:t>sia edita in collana con comitato scientifico di valutazione;</w:t>
            </w:r>
          </w:p>
          <w:p w14:paraId="6C52AED4" w14:textId="77777777" w:rsidR="00F12A01" w:rsidRPr="00F12A01" w:rsidRDefault="00F12A01" w:rsidP="00F12A01">
            <w:pPr>
              <w:pStyle w:val="Paragrafoelenco"/>
              <w:numPr>
                <w:ilvl w:val="0"/>
                <w:numId w:val="8"/>
              </w:numPr>
              <w:tabs>
                <w:tab w:val="left" w:pos="9000"/>
              </w:tabs>
              <w:ind w:left="316" w:right="27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A01">
              <w:rPr>
                <w:rFonts w:ascii="Arial" w:hAnsi="Arial" w:cs="Arial"/>
                <w:sz w:val="18"/>
                <w:szCs w:val="18"/>
              </w:rPr>
              <w:t>sia sottoposta a peer review;</w:t>
            </w:r>
          </w:p>
          <w:p w14:paraId="3B09F7B2" w14:textId="77777777" w:rsidR="00F12A01" w:rsidRPr="00F12A01" w:rsidRDefault="00F12A01" w:rsidP="00F12A01">
            <w:pPr>
              <w:pStyle w:val="Paragrafoelenco"/>
              <w:numPr>
                <w:ilvl w:val="0"/>
                <w:numId w:val="8"/>
              </w:numPr>
              <w:tabs>
                <w:tab w:val="left" w:pos="9000"/>
              </w:tabs>
              <w:ind w:left="316" w:right="27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A01">
              <w:rPr>
                <w:rFonts w:ascii="Arial" w:hAnsi="Arial" w:cs="Arial"/>
                <w:sz w:val="18"/>
                <w:szCs w:val="18"/>
              </w:rPr>
              <w:t>sia pubblicata da primaria casa editrice di rilievo internazionale (*).</w:t>
            </w:r>
          </w:p>
        </w:tc>
      </w:tr>
      <w:tr w:rsidR="00F12A01" w:rsidRPr="00F12A01" w14:paraId="1732C975" w14:textId="77777777" w:rsidTr="0007739B">
        <w:tc>
          <w:tcPr>
            <w:tcW w:w="558" w:type="dxa"/>
          </w:tcPr>
          <w:p w14:paraId="56FDB2FB" w14:textId="77777777" w:rsidR="00F12A01" w:rsidRPr="00F12A01" w:rsidRDefault="00F12A01" w:rsidP="0007739B">
            <w:pPr>
              <w:rPr>
                <w:rFonts w:ascii="Arial" w:hAnsi="Arial" w:cs="Arial"/>
                <w:sz w:val="18"/>
                <w:szCs w:val="18"/>
              </w:rPr>
            </w:pPr>
            <w:r w:rsidRPr="00F12A0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65" w:type="dxa"/>
          </w:tcPr>
          <w:p w14:paraId="5DC82A2A" w14:textId="77777777" w:rsidR="00F12A01" w:rsidRPr="00F12A01" w:rsidRDefault="00F12A01" w:rsidP="0007739B">
            <w:pPr>
              <w:rPr>
                <w:rFonts w:ascii="Arial" w:hAnsi="Arial" w:cs="Arial"/>
                <w:sz w:val="18"/>
                <w:szCs w:val="18"/>
              </w:rPr>
            </w:pPr>
            <w:r w:rsidRPr="00F12A01">
              <w:rPr>
                <w:rFonts w:ascii="Arial" w:eastAsia="Cambria" w:hAnsi="Arial" w:cs="Arial"/>
                <w:b/>
                <w:bCs/>
                <w:sz w:val="18"/>
                <w:szCs w:val="18"/>
              </w:rPr>
              <w:t>Articolo</w:t>
            </w:r>
            <w:r w:rsidRPr="00F12A01">
              <w:rPr>
                <w:rFonts w:ascii="Arial" w:eastAsia="Cambria" w:hAnsi="Arial" w:cs="Arial"/>
                <w:sz w:val="18"/>
                <w:szCs w:val="18"/>
              </w:rPr>
              <w:t xml:space="preserve">, </w:t>
            </w:r>
            <w:r w:rsidRPr="00F12A01">
              <w:rPr>
                <w:rFonts w:ascii="Arial" w:hAnsi="Arial" w:cs="Arial"/>
                <w:sz w:val="18"/>
                <w:szCs w:val="18"/>
              </w:rPr>
              <w:t>che soddisfi almeno uno dei seguenti requisiti:</w:t>
            </w:r>
          </w:p>
          <w:p w14:paraId="63066512" w14:textId="77777777" w:rsidR="00F12A01" w:rsidRPr="00F12A01" w:rsidRDefault="00F12A01" w:rsidP="00F12A01">
            <w:pPr>
              <w:pStyle w:val="Paragrafoelenco"/>
              <w:numPr>
                <w:ilvl w:val="0"/>
                <w:numId w:val="6"/>
              </w:numPr>
              <w:tabs>
                <w:tab w:val="left" w:pos="9000"/>
              </w:tabs>
              <w:ind w:left="322" w:right="27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A01">
              <w:rPr>
                <w:rFonts w:ascii="Arial" w:hAnsi="Arial" w:cs="Arial"/>
                <w:sz w:val="18"/>
                <w:szCs w:val="18"/>
              </w:rPr>
              <w:t xml:space="preserve">sia pubblicato su rivista di classe A, secondo l'ultima classificazione ANVUR reperibile all'URL </w:t>
            </w:r>
            <w:hyperlink r:id="rId7" w:history="1">
              <w:r w:rsidRPr="00F12A01">
                <w:rPr>
                  <w:rFonts w:ascii="Arial" w:hAnsi="Arial" w:cs="Arial"/>
                  <w:sz w:val="18"/>
                  <w:szCs w:val="18"/>
                </w:rPr>
                <w:t>https://www.anvur.it/attivita/classificazione-delle-riviste/classificazione-delle-riviste-ai-fini-dellabilitazione-scientifica-nazionale/elenchi-di-riviste-scientifiche-e-di-classe-a/</w:t>
              </w:r>
            </w:hyperlink>
          </w:p>
          <w:p w14:paraId="07605F40" w14:textId="77777777" w:rsidR="00F12A01" w:rsidRPr="00F12A01" w:rsidRDefault="00F12A01" w:rsidP="00F12A01">
            <w:pPr>
              <w:pStyle w:val="Paragrafoelenco"/>
              <w:numPr>
                <w:ilvl w:val="0"/>
                <w:numId w:val="6"/>
              </w:numPr>
              <w:tabs>
                <w:tab w:val="left" w:pos="9000"/>
              </w:tabs>
              <w:ind w:left="322" w:right="27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A01">
              <w:rPr>
                <w:rFonts w:ascii="Arial" w:hAnsi="Arial" w:cs="Arial"/>
                <w:sz w:val="18"/>
                <w:szCs w:val="18"/>
              </w:rPr>
              <w:t>sia pubblicato su rivista indicizzata in almeno uno degli elenchi ISI/WOS, Scopus, PUBMED, PsycINFO.</w:t>
            </w:r>
          </w:p>
        </w:tc>
      </w:tr>
      <w:tr w:rsidR="00F12A01" w:rsidRPr="00F12A01" w14:paraId="16201C89" w14:textId="77777777" w:rsidTr="0007739B">
        <w:tc>
          <w:tcPr>
            <w:tcW w:w="558" w:type="dxa"/>
          </w:tcPr>
          <w:p w14:paraId="1267519E" w14:textId="77777777" w:rsidR="00F12A01" w:rsidRPr="00F12A01" w:rsidRDefault="00F12A01" w:rsidP="0007739B">
            <w:pPr>
              <w:rPr>
                <w:rFonts w:ascii="Arial" w:hAnsi="Arial" w:cs="Arial"/>
                <w:sz w:val="18"/>
                <w:szCs w:val="18"/>
              </w:rPr>
            </w:pPr>
            <w:r w:rsidRPr="00F12A0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65" w:type="dxa"/>
          </w:tcPr>
          <w:p w14:paraId="20B2D226" w14:textId="77777777" w:rsidR="00F12A01" w:rsidRPr="00F12A01" w:rsidRDefault="00F12A01" w:rsidP="0007739B">
            <w:pPr>
              <w:rPr>
                <w:rFonts w:ascii="Arial" w:hAnsi="Arial" w:cs="Arial"/>
                <w:sz w:val="18"/>
                <w:szCs w:val="18"/>
              </w:rPr>
            </w:pPr>
            <w:r w:rsidRPr="00F12A01">
              <w:rPr>
                <w:rFonts w:ascii="Arial" w:eastAsia="Cambria" w:hAnsi="Arial" w:cs="Arial"/>
                <w:b/>
                <w:bCs/>
                <w:sz w:val="18"/>
                <w:szCs w:val="18"/>
              </w:rPr>
              <w:t>C</w:t>
            </w:r>
            <w:r w:rsidRPr="00F12A01">
              <w:rPr>
                <w:rFonts w:ascii="Arial" w:hAnsi="Arial" w:cs="Arial"/>
                <w:b/>
                <w:bCs/>
                <w:sz w:val="18"/>
                <w:szCs w:val="18"/>
              </w:rPr>
              <w:t>ontributo in volume o in atti di Convegno</w:t>
            </w:r>
            <w:r w:rsidRPr="00F12A01">
              <w:rPr>
                <w:rFonts w:ascii="Arial" w:hAnsi="Arial" w:cs="Arial"/>
                <w:sz w:val="18"/>
                <w:szCs w:val="18"/>
              </w:rPr>
              <w:t>, che soddisfi almeno uno dei seguenti requisiti:</w:t>
            </w:r>
          </w:p>
          <w:p w14:paraId="0734B4AE" w14:textId="77777777" w:rsidR="00F12A01" w:rsidRPr="00F12A01" w:rsidRDefault="00F12A01" w:rsidP="00F12A01">
            <w:pPr>
              <w:pStyle w:val="Paragrafoelenco"/>
              <w:numPr>
                <w:ilvl w:val="0"/>
                <w:numId w:val="7"/>
              </w:numPr>
              <w:tabs>
                <w:tab w:val="left" w:pos="9000"/>
              </w:tabs>
              <w:ind w:left="316" w:right="27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A01">
              <w:rPr>
                <w:rFonts w:ascii="Arial" w:hAnsi="Arial" w:cs="Arial"/>
                <w:sz w:val="18"/>
                <w:szCs w:val="18"/>
              </w:rPr>
              <w:t>sia edito in pubblicazione con ISBN in collana con comitato scientifico o sottoposta a referaggio;</w:t>
            </w:r>
          </w:p>
          <w:p w14:paraId="0C042585" w14:textId="77777777" w:rsidR="00F12A01" w:rsidRPr="00F12A01" w:rsidRDefault="00F12A01" w:rsidP="00F12A01">
            <w:pPr>
              <w:pStyle w:val="Paragrafoelenco"/>
              <w:numPr>
                <w:ilvl w:val="0"/>
                <w:numId w:val="7"/>
              </w:numPr>
              <w:tabs>
                <w:tab w:val="left" w:pos="9000"/>
              </w:tabs>
              <w:ind w:left="316" w:right="278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2A01">
              <w:rPr>
                <w:rFonts w:ascii="Arial" w:hAnsi="Arial" w:cs="Arial"/>
                <w:sz w:val="18"/>
                <w:szCs w:val="18"/>
              </w:rPr>
              <w:t>sia edito in volume con ISBN o in Atti con ISSN, editi da Istituzioni Scientifiche nell’ambito di progetti di ricerca nazionali/internaz.</w:t>
            </w:r>
          </w:p>
        </w:tc>
      </w:tr>
      <w:tr w:rsidR="00F12A01" w:rsidRPr="00F12A01" w14:paraId="018DEBEE" w14:textId="77777777" w:rsidTr="0007739B">
        <w:tc>
          <w:tcPr>
            <w:tcW w:w="558" w:type="dxa"/>
          </w:tcPr>
          <w:p w14:paraId="68F3769A" w14:textId="77777777" w:rsidR="00F12A01" w:rsidRPr="00F12A01" w:rsidRDefault="00F12A01" w:rsidP="0007739B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F12A0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65" w:type="dxa"/>
          </w:tcPr>
          <w:p w14:paraId="5F19F30C" w14:textId="77777777" w:rsidR="00F12A01" w:rsidRPr="00F12A01" w:rsidRDefault="00F12A01" w:rsidP="0007739B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F12A01">
              <w:rPr>
                <w:rFonts w:ascii="Arial" w:eastAsia="Cambria" w:hAnsi="Arial" w:cs="Arial"/>
                <w:b/>
                <w:bCs/>
                <w:sz w:val="18"/>
                <w:szCs w:val="18"/>
              </w:rPr>
              <w:t>Monografia con ISBN</w:t>
            </w:r>
            <w:r w:rsidRPr="00F12A01">
              <w:rPr>
                <w:rFonts w:ascii="Arial" w:eastAsia="Cambria" w:hAnsi="Arial" w:cs="Arial"/>
                <w:sz w:val="18"/>
                <w:szCs w:val="18"/>
              </w:rPr>
              <w:t xml:space="preserve"> edita da casa editrice secondaria e/o senza </w:t>
            </w:r>
            <w:r w:rsidRPr="00F12A01">
              <w:rPr>
                <w:rFonts w:ascii="Arial" w:hAnsi="Arial" w:cs="Arial"/>
                <w:sz w:val="18"/>
                <w:szCs w:val="18"/>
              </w:rPr>
              <w:t>comitato scientifico di valutazione</w:t>
            </w:r>
          </w:p>
        </w:tc>
      </w:tr>
      <w:tr w:rsidR="00F12A01" w:rsidRPr="00F12A01" w14:paraId="6C3A6D9C" w14:textId="77777777" w:rsidTr="0007739B">
        <w:tc>
          <w:tcPr>
            <w:tcW w:w="558" w:type="dxa"/>
          </w:tcPr>
          <w:p w14:paraId="3CA0B166" w14:textId="77777777" w:rsidR="00F12A01" w:rsidRPr="00F12A01" w:rsidRDefault="00F12A01" w:rsidP="0007739B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F12A0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65" w:type="dxa"/>
          </w:tcPr>
          <w:p w14:paraId="7BC268C6" w14:textId="77777777" w:rsidR="00F12A01" w:rsidRPr="00F12A01" w:rsidRDefault="00F12A01" w:rsidP="0007739B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F12A01">
              <w:rPr>
                <w:rFonts w:ascii="Arial" w:eastAsia="Cambria" w:hAnsi="Arial" w:cs="Arial"/>
                <w:b/>
                <w:bCs/>
                <w:sz w:val="18"/>
                <w:szCs w:val="18"/>
              </w:rPr>
              <w:t>Articolo</w:t>
            </w:r>
            <w:r w:rsidRPr="00F12A01">
              <w:rPr>
                <w:rFonts w:ascii="Arial" w:eastAsia="Cambria" w:hAnsi="Arial" w:cs="Arial"/>
                <w:sz w:val="18"/>
                <w:szCs w:val="18"/>
              </w:rPr>
              <w:t xml:space="preserve"> su rivista scientifica di fascia S (non di classe A) secondo l'ultima classificazione ANVUR reperibile all'URL  </w:t>
            </w:r>
            <w:r w:rsidRPr="00F12A01">
              <w:rPr>
                <w:rFonts w:ascii="Arial" w:hAnsi="Arial" w:cs="Arial"/>
                <w:sz w:val="18"/>
                <w:szCs w:val="18"/>
              </w:rPr>
              <w:t>https://www.anvur.it/attivita/classificazione-delle-riviste/classificazione-delle-riviste-ai-fini-dellabilitazione-scientifica-nazionale/elenchi-di-riviste-scientifiche-e-di-classe-a/</w:t>
            </w:r>
          </w:p>
        </w:tc>
      </w:tr>
      <w:tr w:rsidR="00F12A01" w:rsidRPr="00F12A01" w14:paraId="4F25AE7E" w14:textId="77777777" w:rsidTr="0007739B">
        <w:tc>
          <w:tcPr>
            <w:tcW w:w="558" w:type="dxa"/>
          </w:tcPr>
          <w:p w14:paraId="188BF947" w14:textId="77777777" w:rsidR="00F12A01" w:rsidRPr="00F12A01" w:rsidRDefault="00F12A01" w:rsidP="0007739B">
            <w:pPr>
              <w:rPr>
                <w:rFonts w:ascii="Arial" w:hAnsi="Arial" w:cs="Arial"/>
                <w:sz w:val="18"/>
                <w:szCs w:val="18"/>
              </w:rPr>
            </w:pPr>
            <w:r w:rsidRPr="00F12A0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65" w:type="dxa"/>
          </w:tcPr>
          <w:p w14:paraId="4CE6D928" w14:textId="77777777" w:rsidR="00F12A01" w:rsidRPr="00F12A01" w:rsidRDefault="00F12A01" w:rsidP="0007739B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F12A01">
              <w:rPr>
                <w:rFonts w:ascii="Arial" w:eastAsia="Cambria" w:hAnsi="Arial" w:cs="Arial"/>
                <w:b/>
                <w:bCs/>
                <w:sz w:val="18"/>
                <w:szCs w:val="18"/>
              </w:rPr>
              <w:t>C</w:t>
            </w:r>
            <w:r w:rsidRPr="00F12A01">
              <w:rPr>
                <w:rFonts w:ascii="Arial" w:hAnsi="Arial" w:cs="Arial"/>
                <w:b/>
                <w:bCs/>
                <w:sz w:val="18"/>
                <w:szCs w:val="18"/>
              </w:rPr>
              <w:t>ontributo in volume</w:t>
            </w:r>
            <w:r w:rsidRPr="00F12A01">
              <w:rPr>
                <w:rFonts w:ascii="Arial" w:eastAsia="Cambria" w:hAnsi="Arial" w:cs="Arial"/>
                <w:b/>
                <w:bCs/>
                <w:sz w:val="18"/>
                <w:szCs w:val="18"/>
              </w:rPr>
              <w:t xml:space="preserve"> con ISBN</w:t>
            </w:r>
            <w:r w:rsidRPr="00F12A01">
              <w:rPr>
                <w:rFonts w:ascii="Arial" w:eastAsia="Cambria" w:hAnsi="Arial" w:cs="Arial"/>
                <w:sz w:val="18"/>
                <w:szCs w:val="18"/>
              </w:rPr>
              <w:t xml:space="preserve"> edito da casa editrice secondaria e/o senza </w:t>
            </w:r>
            <w:r w:rsidRPr="00F12A01">
              <w:rPr>
                <w:rFonts w:ascii="Arial" w:hAnsi="Arial" w:cs="Arial"/>
                <w:sz w:val="18"/>
                <w:szCs w:val="18"/>
              </w:rPr>
              <w:t>comitato scientifico di valutazione</w:t>
            </w:r>
            <w:r w:rsidRPr="00F12A01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</w:p>
        </w:tc>
      </w:tr>
      <w:tr w:rsidR="00F12A01" w:rsidRPr="00F12A01" w14:paraId="5C21897F" w14:textId="77777777" w:rsidTr="0007739B">
        <w:tc>
          <w:tcPr>
            <w:tcW w:w="558" w:type="dxa"/>
          </w:tcPr>
          <w:p w14:paraId="73A4053E" w14:textId="77777777" w:rsidR="00F12A01" w:rsidRPr="00F12A01" w:rsidRDefault="00F12A01" w:rsidP="0007739B">
            <w:pPr>
              <w:rPr>
                <w:rFonts w:ascii="Arial" w:hAnsi="Arial" w:cs="Arial"/>
                <w:sz w:val="18"/>
                <w:szCs w:val="18"/>
              </w:rPr>
            </w:pPr>
            <w:r w:rsidRPr="00F12A0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65" w:type="dxa"/>
          </w:tcPr>
          <w:p w14:paraId="766A03D2" w14:textId="77777777" w:rsidR="00F12A01" w:rsidRPr="00F12A01" w:rsidRDefault="00F12A01" w:rsidP="0007739B">
            <w:pPr>
              <w:rPr>
                <w:rFonts w:ascii="Arial" w:eastAsia="Cambria" w:hAnsi="Arial" w:cs="Arial"/>
                <w:sz w:val="18"/>
                <w:szCs w:val="18"/>
              </w:rPr>
            </w:pPr>
            <w:r w:rsidRPr="00F12A01">
              <w:rPr>
                <w:rFonts w:ascii="Arial" w:eastAsia="Cambria" w:hAnsi="Arial" w:cs="Arial"/>
                <w:sz w:val="18"/>
                <w:szCs w:val="18"/>
              </w:rPr>
              <w:t>Altri prodotti inclusi nell’elenco, se pertinenti e di ampia e pubblica diffusione (quali ad esempio: articoli su riviste a carattere non scientifico, pubblicazioni di progetti europei/regionali, s</w:t>
            </w:r>
            <w:r w:rsidRPr="00F12A01">
              <w:rPr>
                <w:rFonts w:ascii="Arial" w:hAnsi="Arial" w:cs="Arial"/>
                <w:sz w:val="18"/>
                <w:szCs w:val="18"/>
              </w:rPr>
              <w:t xml:space="preserve">hort Abstract in Atti </w:t>
            </w:r>
            <w:r w:rsidRPr="00F12A01">
              <w:rPr>
                <w:rFonts w:ascii="Arial" w:eastAsia="Cambria" w:hAnsi="Arial" w:cs="Arial"/>
                <w:sz w:val="18"/>
                <w:szCs w:val="18"/>
              </w:rPr>
              <w:t>di convegno,</w:t>
            </w:r>
            <w:r w:rsidRPr="00F12A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2A01">
              <w:rPr>
                <w:rFonts w:ascii="Arial" w:eastAsia="Cambria" w:hAnsi="Arial" w:cs="Arial"/>
                <w:sz w:val="18"/>
                <w:szCs w:val="18"/>
              </w:rPr>
              <w:t>articoli su rotocalchi, contributi in siti web di editori/associazioni/e altri enti, ecc.) purché identificabili tramite URL e disponibili in rete.</w:t>
            </w:r>
          </w:p>
        </w:tc>
      </w:tr>
    </w:tbl>
    <w:p w14:paraId="0DA4B0DF" w14:textId="77777777" w:rsidR="00F12A01" w:rsidRPr="00F12A01" w:rsidRDefault="00F12A01" w:rsidP="00F12A01">
      <w:pPr>
        <w:spacing w:before="8"/>
        <w:rPr>
          <w:rFonts w:ascii="Arial" w:eastAsia="Cambria" w:hAnsi="Arial" w:cs="Arial"/>
          <w:b/>
          <w:bCs/>
          <w:sz w:val="18"/>
          <w:szCs w:val="18"/>
        </w:rPr>
      </w:pPr>
    </w:p>
    <w:p w14:paraId="0222056D" w14:textId="77777777" w:rsidR="00F12A01" w:rsidRPr="00F12A01" w:rsidRDefault="00F12A01" w:rsidP="00F12A01">
      <w:pPr>
        <w:spacing w:before="120" w:line="250" w:lineRule="auto"/>
        <w:ind w:right="210"/>
        <w:jc w:val="both"/>
        <w:rPr>
          <w:rFonts w:ascii="Arial" w:eastAsia="Cambria" w:hAnsi="Arial" w:cs="Arial"/>
          <w:spacing w:val="11"/>
          <w:w w:val="105"/>
          <w:sz w:val="18"/>
          <w:szCs w:val="18"/>
        </w:rPr>
      </w:pPr>
      <w:r w:rsidRPr="00F12A01">
        <w:rPr>
          <w:rFonts w:ascii="Arial" w:eastAsia="Cambria" w:hAnsi="Arial" w:cs="Arial"/>
          <w:w w:val="105"/>
          <w:sz w:val="18"/>
          <w:szCs w:val="18"/>
        </w:rPr>
        <w:t>(*)</w:t>
      </w:r>
      <w:r w:rsidRPr="00F12A01">
        <w:rPr>
          <w:rFonts w:ascii="Arial" w:eastAsia="Cambria" w:hAnsi="Arial" w:cs="Arial"/>
          <w:spacing w:val="23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Per</w:t>
      </w:r>
      <w:r w:rsidRPr="00F12A01">
        <w:rPr>
          <w:rFonts w:ascii="Arial" w:eastAsia="Cambria" w:hAnsi="Arial" w:cs="Arial"/>
          <w:spacing w:val="24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casa</w:t>
      </w:r>
      <w:r w:rsidRPr="00F12A01">
        <w:rPr>
          <w:rFonts w:ascii="Arial" w:eastAsia="Cambria" w:hAnsi="Arial" w:cs="Arial"/>
          <w:spacing w:val="23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“editrice</w:t>
      </w:r>
      <w:r w:rsidRPr="00F12A01">
        <w:rPr>
          <w:rFonts w:ascii="Arial" w:eastAsia="Cambria" w:hAnsi="Arial" w:cs="Arial"/>
          <w:spacing w:val="24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di</w:t>
      </w:r>
      <w:r w:rsidRPr="00F12A01">
        <w:rPr>
          <w:rFonts w:ascii="Arial" w:eastAsia="Cambria" w:hAnsi="Arial" w:cs="Arial"/>
          <w:spacing w:val="24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rilievo</w:t>
      </w:r>
      <w:r w:rsidRPr="00F12A01">
        <w:rPr>
          <w:rFonts w:ascii="Arial" w:eastAsia="Cambria" w:hAnsi="Arial" w:cs="Arial"/>
          <w:spacing w:val="23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nazionale</w:t>
      </w:r>
      <w:r w:rsidRPr="00F12A01">
        <w:rPr>
          <w:rFonts w:ascii="Arial" w:eastAsia="Cambria" w:hAnsi="Arial" w:cs="Arial"/>
          <w:spacing w:val="24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(internazionale)”</w:t>
      </w:r>
      <w:r w:rsidRPr="00F12A01">
        <w:rPr>
          <w:rFonts w:ascii="Arial" w:eastAsia="Cambria" w:hAnsi="Arial" w:cs="Arial"/>
          <w:spacing w:val="23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si</w:t>
      </w:r>
      <w:r w:rsidRPr="00F12A01">
        <w:rPr>
          <w:rFonts w:ascii="Arial" w:eastAsia="Cambria" w:hAnsi="Arial" w:cs="Arial"/>
          <w:spacing w:val="24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intende</w:t>
      </w:r>
      <w:r w:rsidRPr="00F12A01">
        <w:rPr>
          <w:rFonts w:ascii="Arial" w:eastAsia="Cambria" w:hAnsi="Arial" w:cs="Arial"/>
          <w:spacing w:val="24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una</w:t>
      </w:r>
      <w:r w:rsidRPr="00F12A01">
        <w:rPr>
          <w:rFonts w:ascii="Arial" w:eastAsia="Cambria" w:hAnsi="Arial" w:cs="Arial"/>
          <w:spacing w:val="23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casa</w:t>
      </w:r>
      <w:r w:rsidRPr="00F12A01">
        <w:rPr>
          <w:rFonts w:ascii="Arial" w:eastAsia="Cambria" w:hAnsi="Arial" w:cs="Arial"/>
          <w:spacing w:val="24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editrice</w:t>
      </w:r>
      <w:r w:rsidRPr="00F12A01">
        <w:rPr>
          <w:rFonts w:ascii="Arial" w:eastAsia="Cambria" w:hAnsi="Arial" w:cs="Arial"/>
          <w:spacing w:val="2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le</w:t>
      </w:r>
      <w:r w:rsidRPr="00F12A01">
        <w:rPr>
          <w:rFonts w:ascii="Arial" w:eastAsia="Cambria" w:hAnsi="Arial" w:cs="Arial"/>
          <w:spacing w:val="24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cui</w:t>
      </w:r>
      <w:r w:rsidRPr="00F12A01">
        <w:rPr>
          <w:rFonts w:ascii="Arial" w:eastAsia="Cambria" w:hAnsi="Arial" w:cs="Arial"/>
          <w:spacing w:val="104"/>
          <w:w w:val="103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pubblicazioni</w:t>
      </w:r>
      <w:r w:rsidRPr="00F12A01">
        <w:rPr>
          <w:rFonts w:ascii="Arial" w:eastAsia="Cambria" w:hAnsi="Arial" w:cs="Arial"/>
          <w:spacing w:val="11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siano</w:t>
      </w:r>
      <w:r w:rsidRPr="00F12A01">
        <w:rPr>
          <w:rFonts w:ascii="Arial" w:eastAsia="Cambria" w:hAnsi="Arial" w:cs="Arial"/>
          <w:spacing w:val="13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riconosciute</w:t>
      </w:r>
      <w:r w:rsidRPr="00F12A01">
        <w:rPr>
          <w:rFonts w:ascii="Arial" w:eastAsia="Cambria" w:hAnsi="Arial" w:cs="Arial"/>
          <w:spacing w:val="13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di</w:t>
      </w:r>
      <w:r w:rsidRPr="00F12A01">
        <w:rPr>
          <w:rFonts w:ascii="Arial" w:eastAsia="Cambria" w:hAnsi="Arial" w:cs="Arial"/>
          <w:spacing w:val="11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valore</w:t>
      </w:r>
      <w:r w:rsidRPr="00F12A01">
        <w:rPr>
          <w:rFonts w:ascii="Arial" w:eastAsia="Cambria" w:hAnsi="Arial" w:cs="Arial"/>
          <w:spacing w:val="13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nazionale</w:t>
      </w:r>
      <w:r w:rsidRPr="00F12A01">
        <w:rPr>
          <w:rFonts w:ascii="Arial" w:eastAsia="Cambria" w:hAnsi="Arial" w:cs="Arial"/>
          <w:spacing w:val="13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(internazionale)</w:t>
      </w:r>
      <w:r w:rsidRPr="00F12A01">
        <w:rPr>
          <w:rFonts w:ascii="Arial" w:eastAsia="Cambria" w:hAnsi="Arial" w:cs="Arial"/>
          <w:spacing w:val="12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all'interno</w:t>
      </w:r>
      <w:r w:rsidRPr="00F12A01">
        <w:rPr>
          <w:rFonts w:ascii="Arial" w:eastAsia="Cambria" w:hAnsi="Arial" w:cs="Arial"/>
          <w:spacing w:val="12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della</w:t>
      </w:r>
      <w:r w:rsidRPr="00F12A01">
        <w:rPr>
          <w:rFonts w:ascii="Arial" w:eastAsia="Cambria" w:hAnsi="Arial" w:cs="Arial"/>
          <w:spacing w:val="13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comunità scientifica</w:t>
      </w:r>
      <w:r w:rsidRPr="00F12A01">
        <w:rPr>
          <w:rFonts w:ascii="Arial" w:eastAsia="Cambria" w:hAnsi="Arial" w:cs="Arial"/>
          <w:spacing w:val="-19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di</w:t>
      </w:r>
      <w:r w:rsidRPr="00F12A01">
        <w:rPr>
          <w:rFonts w:ascii="Arial" w:eastAsia="Cambria" w:hAnsi="Arial" w:cs="Arial"/>
          <w:spacing w:val="-19"/>
          <w:w w:val="105"/>
          <w:sz w:val="18"/>
          <w:szCs w:val="18"/>
        </w:rPr>
        <w:t xml:space="preserve"> </w:t>
      </w:r>
      <w:r w:rsidRPr="00F12A01">
        <w:rPr>
          <w:rFonts w:ascii="Arial" w:eastAsia="Cambria" w:hAnsi="Arial" w:cs="Arial"/>
          <w:w w:val="105"/>
          <w:sz w:val="18"/>
          <w:szCs w:val="18"/>
        </w:rPr>
        <w:t>riferimento.</w:t>
      </w:r>
    </w:p>
    <w:p w14:paraId="71A2342D" w14:textId="77777777" w:rsidR="004A6FBA" w:rsidRPr="00384108" w:rsidRDefault="004A6FBA" w:rsidP="006D65E5">
      <w:pPr>
        <w:rPr>
          <w:rFonts w:ascii="Arial" w:hAnsi="Arial" w:cs="Arial"/>
          <w:sz w:val="22"/>
          <w:szCs w:val="22"/>
        </w:rPr>
      </w:pPr>
    </w:p>
    <w:sectPr w:rsidR="004A6FBA" w:rsidRPr="00384108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01E19" w14:textId="77777777" w:rsidR="00FB5C97" w:rsidRDefault="00FB5C97" w:rsidP="00B018C1">
      <w:pPr>
        <w:spacing w:after="0" w:line="240" w:lineRule="auto"/>
      </w:pPr>
      <w:r>
        <w:separator/>
      </w:r>
    </w:p>
  </w:endnote>
  <w:endnote w:type="continuationSeparator" w:id="0">
    <w:p w14:paraId="24480B31" w14:textId="77777777" w:rsidR="00FB5C97" w:rsidRDefault="00FB5C97" w:rsidP="00B01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1232843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B35CF1E" w14:textId="6FD73285" w:rsidR="00B018C1" w:rsidRDefault="00B018C1" w:rsidP="004C453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FE1300C" w14:textId="77777777" w:rsidR="00B018C1" w:rsidRDefault="00B018C1" w:rsidP="00B018C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097D2" w14:textId="7CDEA944" w:rsidR="00B018C1" w:rsidRPr="00B018C1" w:rsidRDefault="00B018C1" w:rsidP="004C4536">
    <w:pPr>
      <w:pStyle w:val="Pidipagina"/>
      <w:framePr w:wrap="none" w:vAnchor="text" w:hAnchor="margin" w:xAlign="right" w:y="1"/>
      <w:rPr>
        <w:rStyle w:val="Numeropagina"/>
        <w:rFonts w:ascii="Arial" w:hAnsi="Arial" w:cs="Arial"/>
        <w:sz w:val="20"/>
        <w:szCs w:val="20"/>
      </w:rPr>
    </w:pPr>
    <w:r w:rsidRPr="00B018C1">
      <w:rPr>
        <w:rStyle w:val="Numeropagina"/>
        <w:rFonts w:ascii="Arial" w:hAnsi="Arial" w:cs="Arial"/>
        <w:sz w:val="20"/>
        <w:szCs w:val="20"/>
      </w:rPr>
      <w:t xml:space="preserve">pag. </w:t>
    </w:r>
    <w:sdt>
      <w:sdtPr>
        <w:rPr>
          <w:rStyle w:val="Numeropagina"/>
          <w:rFonts w:ascii="Arial" w:hAnsi="Arial" w:cs="Arial"/>
          <w:sz w:val="20"/>
          <w:szCs w:val="20"/>
        </w:rPr>
        <w:id w:val="-897503222"/>
        <w:docPartObj>
          <w:docPartGallery w:val="Page Numbers (Bottom of Page)"/>
          <w:docPartUnique/>
        </w:docPartObj>
      </w:sdtPr>
      <w:sdtEndPr>
        <w:rPr>
          <w:rStyle w:val="Numeropagina"/>
        </w:rPr>
      </w:sdtEndPr>
      <w:sdtContent>
        <w:r w:rsidRPr="00B018C1">
          <w:rPr>
            <w:rStyle w:val="Numeropagina"/>
            <w:rFonts w:ascii="Arial" w:hAnsi="Arial" w:cs="Arial"/>
            <w:sz w:val="20"/>
            <w:szCs w:val="20"/>
          </w:rPr>
          <w:fldChar w:fldCharType="begin"/>
        </w:r>
        <w:r w:rsidRPr="00B018C1">
          <w:rPr>
            <w:rStyle w:val="Numeropagina"/>
            <w:rFonts w:ascii="Arial" w:hAnsi="Arial" w:cs="Arial"/>
            <w:sz w:val="20"/>
            <w:szCs w:val="20"/>
          </w:rPr>
          <w:instrText xml:space="preserve"> PAGE </w:instrText>
        </w:r>
        <w:r w:rsidRPr="00B018C1">
          <w:rPr>
            <w:rStyle w:val="Numeropagina"/>
            <w:rFonts w:ascii="Arial" w:hAnsi="Arial" w:cs="Arial"/>
            <w:sz w:val="20"/>
            <w:szCs w:val="20"/>
          </w:rPr>
          <w:fldChar w:fldCharType="separate"/>
        </w:r>
        <w:r w:rsidRPr="00B018C1">
          <w:rPr>
            <w:rStyle w:val="Numeropagina"/>
            <w:rFonts w:ascii="Arial" w:hAnsi="Arial" w:cs="Arial"/>
            <w:noProof/>
            <w:sz w:val="20"/>
            <w:szCs w:val="20"/>
          </w:rPr>
          <w:t>1</w:t>
        </w:r>
        <w:r w:rsidRPr="00B018C1">
          <w:rPr>
            <w:rStyle w:val="Numeropagina"/>
            <w:rFonts w:ascii="Arial" w:hAnsi="Arial" w:cs="Arial"/>
            <w:sz w:val="20"/>
            <w:szCs w:val="20"/>
          </w:rPr>
          <w:fldChar w:fldCharType="end"/>
        </w:r>
      </w:sdtContent>
    </w:sdt>
  </w:p>
  <w:p w14:paraId="305B6177" w14:textId="77777777" w:rsidR="00B018C1" w:rsidRPr="00B018C1" w:rsidRDefault="00B018C1" w:rsidP="00B018C1">
    <w:pPr>
      <w:pStyle w:val="Pidipagina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9AE63" w14:textId="77777777" w:rsidR="00FB5C97" w:rsidRDefault="00FB5C97" w:rsidP="00B018C1">
      <w:pPr>
        <w:spacing w:after="0" w:line="240" w:lineRule="auto"/>
      </w:pPr>
      <w:r>
        <w:separator/>
      </w:r>
    </w:p>
  </w:footnote>
  <w:footnote w:type="continuationSeparator" w:id="0">
    <w:p w14:paraId="68A17E04" w14:textId="77777777" w:rsidR="00FB5C97" w:rsidRDefault="00FB5C97" w:rsidP="00B01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95D1E" w14:textId="4309D971" w:rsidR="00B018C1" w:rsidRPr="00B018C1" w:rsidRDefault="00B018C1">
    <w:pPr>
      <w:pStyle w:val="Intestazione"/>
      <w:rPr>
        <w:rFonts w:ascii="Arial" w:hAnsi="Arial" w:cs="Arial"/>
        <w:sz w:val="22"/>
        <w:szCs w:val="22"/>
      </w:rPr>
    </w:pPr>
    <w:r w:rsidRPr="00B018C1">
      <w:rPr>
        <w:rFonts w:ascii="Arial" w:hAnsi="Arial" w:cs="Arial"/>
        <w:sz w:val="22"/>
        <w:szCs w:val="22"/>
      </w:rPr>
      <w:t>ALLEGATO B)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A6498"/>
    <w:multiLevelType w:val="hybridMultilevel"/>
    <w:tmpl w:val="EB84ED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C5FBC"/>
    <w:multiLevelType w:val="hybridMultilevel"/>
    <w:tmpl w:val="EB84ED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92531"/>
    <w:multiLevelType w:val="hybridMultilevel"/>
    <w:tmpl w:val="3CAABC12"/>
    <w:lvl w:ilvl="0" w:tplc="0410000F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F66F72"/>
    <w:multiLevelType w:val="hybridMultilevel"/>
    <w:tmpl w:val="EB84ED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55628"/>
    <w:multiLevelType w:val="hybridMultilevel"/>
    <w:tmpl w:val="0BCCD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9632B"/>
    <w:multiLevelType w:val="hybridMultilevel"/>
    <w:tmpl w:val="84C85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0724B1"/>
    <w:multiLevelType w:val="singleLevel"/>
    <w:tmpl w:val="ABD48F56"/>
    <w:lvl w:ilvl="0">
      <w:numFmt w:val="bullet"/>
      <w:lvlText w:val=""/>
      <w:lvlJc w:val="left"/>
      <w:pPr>
        <w:tabs>
          <w:tab w:val="num" w:pos="456"/>
        </w:tabs>
        <w:ind w:left="456" w:hanging="456"/>
      </w:pPr>
      <w:rPr>
        <w:rFonts w:ascii="Wingdings" w:hAnsi="Wingdings" w:hint="default"/>
      </w:rPr>
    </w:lvl>
  </w:abstractNum>
  <w:abstractNum w:abstractNumId="7" w15:restartNumberingAfterBreak="0">
    <w:nsid w:val="58E87AFF"/>
    <w:multiLevelType w:val="hybridMultilevel"/>
    <w:tmpl w:val="BE5A29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C1"/>
    <w:rsid w:val="00073F21"/>
    <w:rsid w:val="000F709A"/>
    <w:rsid w:val="001E5ECC"/>
    <w:rsid w:val="00230DD9"/>
    <w:rsid w:val="002360C2"/>
    <w:rsid w:val="00246B01"/>
    <w:rsid w:val="00271317"/>
    <w:rsid w:val="00277E5D"/>
    <w:rsid w:val="002D6A8F"/>
    <w:rsid w:val="002E7B4A"/>
    <w:rsid w:val="00374AB4"/>
    <w:rsid w:val="00384108"/>
    <w:rsid w:val="003F07BF"/>
    <w:rsid w:val="00421030"/>
    <w:rsid w:val="004446B1"/>
    <w:rsid w:val="0049566F"/>
    <w:rsid w:val="004A6FBA"/>
    <w:rsid w:val="00504FC9"/>
    <w:rsid w:val="006148EB"/>
    <w:rsid w:val="00657E11"/>
    <w:rsid w:val="00660092"/>
    <w:rsid w:val="006D65E5"/>
    <w:rsid w:val="0074062D"/>
    <w:rsid w:val="00775B4B"/>
    <w:rsid w:val="007B12F6"/>
    <w:rsid w:val="007E13D4"/>
    <w:rsid w:val="007E4E2A"/>
    <w:rsid w:val="00854E8D"/>
    <w:rsid w:val="008C1986"/>
    <w:rsid w:val="008E31A0"/>
    <w:rsid w:val="008F29BF"/>
    <w:rsid w:val="0090251C"/>
    <w:rsid w:val="00902864"/>
    <w:rsid w:val="00947E8B"/>
    <w:rsid w:val="009643EC"/>
    <w:rsid w:val="00964E37"/>
    <w:rsid w:val="00980841"/>
    <w:rsid w:val="00A02C21"/>
    <w:rsid w:val="00A10D79"/>
    <w:rsid w:val="00AF02D1"/>
    <w:rsid w:val="00B018C1"/>
    <w:rsid w:val="00B760A2"/>
    <w:rsid w:val="00B97682"/>
    <w:rsid w:val="00BF0376"/>
    <w:rsid w:val="00C115CA"/>
    <w:rsid w:val="00C31D46"/>
    <w:rsid w:val="00C3593F"/>
    <w:rsid w:val="00C9490C"/>
    <w:rsid w:val="00C96B50"/>
    <w:rsid w:val="00CC0A78"/>
    <w:rsid w:val="00CC4F21"/>
    <w:rsid w:val="00D2012F"/>
    <w:rsid w:val="00D33824"/>
    <w:rsid w:val="00D440E4"/>
    <w:rsid w:val="00D81C30"/>
    <w:rsid w:val="00DA08BE"/>
    <w:rsid w:val="00DB5BA7"/>
    <w:rsid w:val="00DF6DE2"/>
    <w:rsid w:val="00E2167B"/>
    <w:rsid w:val="00E27321"/>
    <w:rsid w:val="00E35311"/>
    <w:rsid w:val="00E44513"/>
    <w:rsid w:val="00E778D5"/>
    <w:rsid w:val="00E871B1"/>
    <w:rsid w:val="00EB725C"/>
    <w:rsid w:val="00F12A01"/>
    <w:rsid w:val="00F640CC"/>
    <w:rsid w:val="00FB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3715"/>
  <w15:chartTrackingRefBased/>
  <w15:docId w15:val="{C2083A0D-F287-7A46-B04A-BDE993B5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018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1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18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18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18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18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18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18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18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18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18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18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18C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18C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18C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18C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18C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18C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18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01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18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18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01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18C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B018C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018C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18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18C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018C1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B01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1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18C1"/>
  </w:style>
  <w:style w:type="paragraph" w:styleId="Pidipagina">
    <w:name w:val="footer"/>
    <w:basedOn w:val="Normale"/>
    <w:link w:val="PidipaginaCarattere"/>
    <w:uiPriority w:val="99"/>
    <w:unhideWhenUsed/>
    <w:rsid w:val="00B01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18C1"/>
  </w:style>
  <w:style w:type="character" w:styleId="Numeropagina">
    <w:name w:val="page number"/>
    <w:basedOn w:val="Carpredefinitoparagrafo"/>
    <w:uiPriority w:val="99"/>
    <w:semiHidden/>
    <w:unhideWhenUsed/>
    <w:rsid w:val="00B018C1"/>
  </w:style>
  <w:style w:type="paragraph" w:customStyle="1" w:styleId="Eaoaeaa">
    <w:name w:val="Eaoae?aa"/>
    <w:basedOn w:val="Normale"/>
    <w:rsid w:val="00660092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Corpodeltesto2">
    <w:name w:val="Body Text 2"/>
    <w:basedOn w:val="Normale"/>
    <w:link w:val="Corpodeltesto2Carattere"/>
    <w:rsid w:val="00660092"/>
    <w:pPr>
      <w:widowControl w:val="0"/>
      <w:spacing w:after="0" w:line="240" w:lineRule="auto"/>
      <w:jc w:val="both"/>
    </w:pPr>
    <w:rPr>
      <w:rFonts w:ascii="Arial Narrow" w:eastAsia="Times New Roman" w:hAnsi="Arial Narrow" w:cs="Times New Roman"/>
      <w:kern w:val="0"/>
      <w:sz w:val="20"/>
      <w:szCs w:val="20"/>
      <w:lang w:eastAsia="it-IT"/>
      <w14:ligatures w14:val="none"/>
    </w:rPr>
  </w:style>
  <w:style w:type="character" w:customStyle="1" w:styleId="Corpodeltesto2Carattere">
    <w:name w:val="Corpo del testo 2 Carattere"/>
    <w:basedOn w:val="Carpredefinitoparagrafo"/>
    <w:link w:val="Corpodeltesto2"/>
    <w:rsid w:val="00660092"/>
    <w:rPr>
      <w:rFonts w:ascii="Arial Narrow" w:eastAsia="Times New Roman" w:hAnsi="Arial Narrow" w:cs="Times New Roman"/>
      <w:kern w:val="0"/>
      <w:sz w:val="20"/>
      <w:szCs w:val="20"/>
      <w:lang w:val="it-IT" w:eastAsia="it-IT"/>
      <w14:ligatures w14:val="none"/>
    </w:rPr>
  </w:style>
  <w:style w:type="paragraph" w:customStyle="1" w:styleId="Aaoeeu">
    <w:name w:val="Aaoeeu"/>
    <w:rsid w:val="00E778D5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Revisione">
    <w:name w:val="Revision"/>
    <w:hidden/>
    <w:uiPriority w:val="99"/>
    <w:semiHidden/>
    <w:rsid w:val="00E778D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nvur.it/attivita/classificazione-delle-riviste/classificazione-delle-riviste-ai-fini-dellabilitazione-scientifica-nazionale/elenchi-di-riviste-scientifiche-e-di-classe-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Cesarani</dc:creator>
  <cp:keywords/>
  <dc:description/>
  <cp:lastModifiedBy>NUVOLI Luciano Luigi</cp:lastModifiedBy>
  <cp:revision>57</cp:revision>
  <dcterms:created xsi:type="dcterms:W3CDTF">2024-07-02T06:56:00Z</dcterms:created>
  <dcterms:modified xsi:type="dcterms:W3CDTF">2025-03-17T09:26:00Z</dcterms:modified>
</cp:coreProperties>
</file>