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Pr="002A00C3" w:rsidR="009675C3" w:rsidTr="0A5EF0BE" w14:paraId="69DC9F64" w14:textId="77777777">
        <w:trPr>
          <w:trHeight w:val="237"/>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9675C3" w:rsidP="00EB0036" w:rsidRDefault="009675C3" w14:paraId="43EB204F" w14:textId="2684AF89">
            <w:pPr>
              <w:spacing w:after="0" w:line="240" w:lineRule="auto"/>
              <w:jc w:val="center"/>
              <w:rPr>
                <w:rFonts w:ascii="Calibri" w:hAnsi="Calibri" w:eastAsia="Times New Roman" w:cs="Times New Roman"/>
                <w:b/>
                <w:bCs/>
                <w:color w:val="000000"/>
                <w:sz w:val="16"/>
                <w:szCs w:val="16"/>
                <w:lang w:val="en-GB" w:eastAsia="en-GB"/>
              </w:rPr>
            </w:pPr>
            <w:bookmarkStart w:name="_GoBack" w:colFirst="7" w:colLast="7" w:id="0"/>
            <w:r w:rsidRPr="002A00C3">
              <w:rPr>
                <w:rFonts w:ascii="Calibri" w:hAnsi="Calibri" w:eastAsia="Times New Roman" w:cs="Times New Roman"/>
                <w:b/>
                <w:bCs/>
                <w:color w:val="000000"/>
                <w:sz w:val="16"/>
                <w:szCs w:val="16"/>
                <w:lang w:val="en-GB" w:eastAsia="en-GB"/>
              </w:rPr>
              <w:t>Student</w:t>
            </w:r>
          </w:p>
          <w:p w:rsidRPr="002A00C3" w:rsidR="009675C3" w:rsidP="009675C3" w:rsidRDefault="009675C3" w14:paraId="69DC9F5B" w14:textId="2E4349CC">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9675C3" w:rsidP="00182B1F" w:rsidRDefault="009675C3" w14:paraId="69DC9F5C" w14:textId="05E08C0D">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Last name(s)</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9675C3" w:rsidP="00182B1F" w:rsidRDefault="00C418D6" w14:paraId="69DC9F5D" w14:textId="4B4ED2E4">
            <w:pPr>
              <w:spacing w:after="0" w:line="240" w:lineRule="auto"/>
              <w:jc w:val="center"/>
              <w:rPr>
                <w:rFonts w:ascii="Calibri" w:hAnsi="Calibri" w:eastAsia="Times New Roman" w:cs="Times New Roman"/>
                <w:b/>
                <w:bCs/>
                <w:color w:val="000000"/>
                <w:sz w:val="16"/>
                <w:szCs w:val="16"/>
                <w:lang w:val="en-GB" w:eastAsia="en-GB"/>
              </w:rPr>
            </w:pPr>
            <w:r w:rsidRPr="00C418D6">
              <w:rPr>
                <w:rFonts w:ascii="Calibri" w:hAnsi="Calibri" w:eastAsia="Times New Roman"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Pr="00945287" w:rsidR="00C418D6" w:rsidP="00945287" w:rsidRDefault="00C418D6" w14:paraId="17172925" w14:textId="77777777">
                                  <w:pPr>
                                    <w:spacing w:after="120" w:line="240" w:lineRule="auto"/>
                                    <w:ind w:right="28"/>
                                    <w:jc w:val="center"/>
                                    <w:rPr>
                                      <w:rFonts w:ascii="Verdana" w:hAnsi="Verdana" w:eastAsia="Times New Roman" w:cs="Arial"/>
                                      <w:b/>
                                      <w:color w:val="002060"/>
                                      <w:sz w:val="28"/>
                                      <w:szCs w:val="36"/>
                                      <w:lang w:val="en-GB"/>
                                    </w:rPr>
                                  </w:pPr>
                                  <w:r w:rsidRPr="00945287" w:rsidDel="00DC1B56">
                                    <w:rPr>
                                      <w:rFonts w:ascii="Verdana" w:hAnsi="Verdana" w:eastAsia="Times New Roman" w:cs="Arial"/>
                                      <w:b/>
                                      <w:color w:val="002060"/>
                                      <w:sz w:val="28"/>
                                      <w:szCs w:val="36"/>
                                      <w:lang w:val="en-GB"/>
                                    </w:rPr>
                                    <w:t>Learning Agree</w:t>
                                  </w:r>
                                  <w:r w:rsidRPr="00945287">
                                    <w:rPr>
                                      <w:rFonts w:ascii="Verdana" w:hAnsi="Verdana" w:eastAsia="Times New Roman" w:cs="Arial"/>
                                      <w:b/>
                                      <w:color w:val="002060"/>
                                      <w:sz w:val="28"/>
                                      <w:szCs w:val="36"/>
                                      <w:lang w:val="en-GB"/>
                                    </w:rPr>
                                    <w:t xml:space="preserve">ment </w:t>
                                  </w:r>
                                </w:p>
                                <w:p w:rsidRPr="00945287" w:rsidR="00C418D6" w:rsidP="00945287" w:rsidRDefault="00C418D6" w14:paraId="04159CFD" w14:textId="168F7480">
                                  <w:pPr>
                                    <w:spacing w:after="120" w:line="240" w:lineRule="auto"/>
                                    <w:ind w:right="28"/>
                                    <w:jc w:val="center"/>
                                    <w:rPr>
                                      <w:rFonts w:ascii="Verdana" w:hAnsi="Verdana" w:eastAsia="Times New Roman" w:cs="Arial"/>
                                      <w:b/>
                                      <w:color w:val="002060"/>
                                      <w:sz w:val="28"/>
                                      <w:szCs w:val="36"/>
                                      <w:lang w:val="en-GB"/>
                                    </w:rPr>
                                  </w:pPr>
                                  <w:r w:rsidRPr="00C418D6">
                                    <w:rPr>
                                      <w:rFonts w:ascii="Verdana" w:hAnsi="Verdana" w:eastAsia="Times New Roman" w:cs="Arial"/>
                                      <w:b/>
                                      <w:color w:val="002060"/>
                                      <w:sz w:val="28"/>
                                      <w:szCs w:val="36"/>
                                      <w:lang w:val="en-GB"/>
                                    </w:rPr>
                                    <w:t xml:space="preserve">Student </w:t>
                                  </w:r>
                                  <w:r>
                                    <w:rPr>
                                      <w:rFonts w:ascii="Verdana" w:hAnsi="Verdana" w:eastAsia="Times New Roman" w:cs="Arial"/>
                                      <w:b/>
                                      <w:color w:val="002060"/>
                                      <w:sz w:val="28"/>
                                      <w:szCs w:val="36"/>
                                      <w:lang w:val="en-GB"/>
                                    </w:rPr>
                                    <w:t>M</w:t>
                                  </w:r>
                                  <w:r w:rsidRPr="00945287">
                                    <w:rPr>
                                      <w:rFonts w:ascii="Verdana" w:hAnsi="Verdana" w:eastAsia="Times New Roman" w:cs="Arial"/>
                                      <w:b/>
                                      <w:color w:val="002060"/>
                                      <w:sz w:val="28"/>
                                      <w:szCs w:val="36"/>
                                      <w:lang w:val="en-GB"/>
                                    </w:rPr>
                                    <w:t xml:space="preserve">obility for </w:t>
                                  </w:r>
                                  <w:r>
                                    <w:rPr>
                                      <w:rFonts w:ascii="Verdana" w:hAnsi="Verdana" w:eastAsia="Times New Roman" w:cs="Arial"/>
                                      <w:b/>
                                      <w:color w:val="002060"/>
                                      <w:sz w:val="28"/>
                                      <w:szCs w:val="36"/>
                                      <w:lang w:val="en-GB"/>
                                    </w:rPr>
                                    <w:t>S</w:t>
                                  </w:r>
                                  <w:r w:rsidRPr="00945287">
                                    <w:rPr>
                                      <w:rFonts w:ascii="Verdana" w:hAnsi="Verdana" w:eastAsia="Times New Roman"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FC8AB4">
                      <v:stroke joinstyle="miter"/>
                      <v:path gradientshapeok="t" o:connecttype="rect"/>
                    </v:shapetype>
                    <v:shape id="Text Box 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v:textbox>
                        <w:txbxContent>
                          <w:p w:rsidRPr="00945287" w:rsidR="00C418D6" w:rsidP="00945287" w:rsidRDefault="00C418D6" w14:paraId="17172925" w14:textId="77777777">
                            <w:pPr>
                              <w:spacing w:after="120" w:line="240" w:lineRule="auto"/>
                              <w:ind w:right="28"/>
                              <w:jc w:val="center"/>
                              <w:rPr>
                                <w:rFonts w:ascii="Verdana" w:hAnsi="Verdana" w:eastAsia="Times New Roman" w:cs="Arial"/>
                                <w:b/>
                                <w:color w:val="002060"/>
                                <w:sz w:val="28"/>
                                <w:szCs w:val="36"/>
                                <w:lang w:val="en-GB"/>
                              </w:rPr>
                            </w:pPr>
                            <w:r w:rsidRPr="00945287" w:rsidDel="00DC1B56">
                              <w:rPr>
                                <w:rFonts w:ascii="Verdana" w:hAnsi="Verdana" w:eastAsia="Times New Roman" w:cs="Arial"/>
                                <w:b/>
                                <w:color w:val="002060"/>
                                <w:sz w:val="28"/>
                                <w:szCs w:val="36"/>
                                <w:lang w:val="en-GB"/>
                              </w:rPr>
                              <w:t>Learning Agree</w:t>
                            </w:r>
                            <w:r w:rsidRPr="00945287">
                              <w:rPr>
                                <w:rFonts w:ascii="Verdana" w:hAnsi="Verdana" w:eastAsia="Times New Roman" w:cs="Arial"/>
                                <w:b/>
                                <w:color w:val="002060"/>
                                <w:sz w:val="28"/>
                                <w:szCs w:val="36"/>
                                <w:lang w:val="en-GB"/>
                              </w:rPr>
                              <w:t xml:space="preserve">ment </w:t>
                            </w:r>
                          </w:p>
                          <w:p w:rsidRPr="00945287" w:rsidR="00C418D6" w:rsidP="00945287" w:rsidRDefault="00C418D6" w14:paraId="04159CFD" w14:textId="168F7480">
                            <w:pPr>
                              <w:spacing w:after="120" w:line="240" w:lineRule="auto"/>
                              <w:ind w:right="28"/>
                              <w:jc w:val="center"/>
                              <w:rPr>
                                <w:rFonts w:ascii="Verdana" w:hAnsi="Verdana" w:eastAsia="Times New Roman" w:cs="Arial"/>
                                <w:b/>
                                <w:color w:val="002060"/>
                                <w:sz w:val="28"/>
                                <w:szCs w:val="36"/>
                                <w:lang w:val="en-GB"/>
                              </w:rPr>
                            </w:pPr>
                            <w:r w:rsidRPr="00C418D6">
                              <w:rPr>
                                <w:rFonts w:ascii="Verdana" w:hAnsi="Verdana" w:eastAsia="Times New Roman" w:cs="Arial"/>
                                <w:b/>
                                <w:color w:val="002060"/>
                                <w:sz w:val="28"/>
                                <w:szCs w:val="36"/>
                                <w:lang w:val="en-GB"/>
                              </w:rPr>
                              <w:t xml:space="preserve">Student </w:t>
                            </w:r>
                            <w:r>
                              <w:rPr>
                                <w:rFonts w:ascii="Verdana" w:hAnsi="Verdana" w:eastAsia="Times New Roman" w:cs="Arial"/>
                                <w:b/>
                                <w:color w:val="002060"/>
                                <w:sz w:val="28"/>
                                <w:szCs w:val="36"/>
                                <w:lang w:val="en-GB"/>
                              </w:rPr>
                              <w:t>M</w:t>
                            </w:r>
                            <w:r w:rsidRPr="00945287">
                              <w:rPr>
                                <w:rFonts w:ascii="Verdana" w:hAnsi="Verdana" w:eastAsia="Times New Roman" w:cs="Arial"/>
                                <w:b/>
                                <w:color w:val="002060"/>
                                <w:sz w:val="28"/>
                                <w:szCs w:val="36"/>
                                <w:lang w:val="en-GB"/>
                              </w:rPr>
                              <w:t xml:space="preserve">obility for </w:t>
                            </w:r>
                            <w:r>
                              <w:rPr>
                                <w:rFonts w:ascii="Verdana" w:hAnsi="Verdana" w:eastAsia="Times New Roman" w:cs="Arial"/>
                                <w:b/>
                                <w:color w:val="002060"/>
                                <w:sz w:val="28"/>
                                <w:szCs w:val="36"/>
                                <w:lang w:val="en-GB"/>
                              </w:rPr>
                              <w:t>S</w:t>
                            </w:r>
                            <w:r w:rsidRPr="00945287">
                              <w:rPr>
                                <w:rFonts w:ascii="Verdana" w:hAnsi="Verdana" w:eastAsia="Times New Roman" w:cs="Arial"/>
                                <w:b/>
                                <w:color w:val="002060"/>
                                <w:sz w:val="28"/>
                                <w:szCs w:val="36"/>
                                <w:lang w:val="en-GB"/>
                              </w:rPr>
                              <w:t>tudies</w:t>
                            </w:r>
                          </w:p>
                        </w:txbxContent>
                      </v:textbox>
                    </v:shape>
                  </w:pict>
                </mc:Fallback>
              </mc:AlternateContent>
            </w:r>
            <w:r w:rsidRPr="002A00C3" w:rsidR="009675C3">
              <w:rPr>
                <w:rFonts w:ascii="Calibri" w:hAnsi="Calibri" w:eastAsia="Times New Roman" w:cs="Times New Roman"/>
                <w:b/>
                <w:bCs/>
                <w:color w:val="000000"/>
                <w:sz w:val="16"/>
                <w:szCs w:val="16"/>
                <w:lang w:val="en-GB" w:eastAsia="en-GB"/>
              </w:rPr>
              <w:t>First name(s)</w:t>
            </w:r>
          </w:p>
        </w:tc>
        <w:tc>
          <w:tcPr>
            <w:tcW w:w="1276" w:type="dxa"/>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E75EAB" w:rsidRDefault="009675C3" w14:paraId="69DC9F5E"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Date of birth</w:t>
            </w:r>
          </w:p>
        </w:tc>
        <w:tc>
          <w:tcPr>
            <w:tcW w:w="1134" w:type="dxa"/>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8A4A60" w:rsidRDefault="009675C3" w14:paraId="69DC9F60" w14:textId="3480394E">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8A4A60" w:rsidRDefault="008A4A60" w14:paraId="69DC9F61" w14:textId="36233510">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Sex [M/F]</w:t>
            </w:r>
          </w:p>
        </w:tc>
        <w:tc>
          <w:tcPr>
            <w:tcW w:w="1275" w:type="dxa"/>
            <w:gridSpan w:val="2"/>
            <w:tcBorders>
              <w:top w:val="double" w:color="auto" w:sz="6" w:space="0"/>
              <w:left w:val="nil"/>
              <w:bottom w:val="single" w:color="auto" w:sz="8" w:space="0"/>
              <w:right w:val="single" w:color="auto" w:sz="8" w:space="0"/>
            </w:tcBorders>
            <w:shd w:val="clear" w:color="auto" w:fill="auto"/>
            <w:noWrap/>
            <w:tcMar/>
            <w:vAlign w:val="bottom"/>
            <w:hideMark/>
          </w:tcPr>
          <w:p w:rsidRPr="002A00C3" w:rsidR="009675C3" w:rsidP="00E75EAB" w:rsidRDefault="009675C3" w14:paraId="69DC9F62"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color="auto" w:sz="6" w:space="0"/>
              <w:left w:val="nil"/>
              <w:bottom w:val="single" w:color="auto" w:sz="8" w:space="0"/>
              <w:right w:val="double" w:color="auto" w:sz="6" w:space="0"/>
            </w:tcBorders>
            <w:shd w:val="clear" w:color="auto" w:fill="auto"/>
            <w:tcMar/>
            <w:vAlign w:val="bottom"/>
            <w:hideMark/>
          </w:tcPr>
          <w:p w:rsidRPr="002A00C3" w:rsidR="009675C3" w:rsidP="00E75EAB" w:rsidRDefault="009675C3" w14:paraId="69DC9F63" w14:textId="6736AFE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Field of education</w:t>
            </w:r>
            <w:r w:rsidRPr="002A00C3" w:rsidDel="002C7BCE">
              <w:rPr>
                <w:rFonts w:ascii="Calibri" w:hAnsi="Calibri" w:eastAsia="Times New Roman"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Pr="002A00C3" w:rsidR="009675C3" w:rsidTr="0A5EF0BE" w14:paraId="69DC9F6F" w14:textId="77777777">
        <w:trPr>
          <w:trHeight w:val="124"/>
        </w:trPr>
        <w:tc>
          <w:tcPr>
            <w:tcW w:w="986" w:type="dxa"/>
            <w:vMerge/>
            <w:tcBorders/>
            <w:tcMar/>
            <w:vAlign w:val="bottom"/>
            <w:hideMark/>
          </w:tcPr>
          <w:p w:rsidRPr="002A00C3" w:rsidR="009675C3" w:rsidP="00B57D80" w:rsidRDefault="009675C3" w14:paraId="69DC9F65" w14:textId="7323EA94">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6" w14:textId="77777777">
            <w:pPr>
              <w:spacing w:after="0" w:line="240" w:lineRule="auto"/>
              <w:jc w:val="center"/>
              <w:rPr>
                <w:rFonts w:ascii="Calibri" w:hAnsi="Calibri" w:eastAsia="Times New Roman" w:cs="Times New Roman"/>
                <w:color w:val="000000"/>
                <w:sz w:val="16"/>
                <w:szCs w:val="16"/>
                <w:lang w:val="en-GB" w:eastAsia="en-GB"/>
              </w:rPr>
            </w:pPr>
          </w:p>
          <w:p w:rsidRPr="002A00C3" w:rsidR="009675C3" w:rsidP="00E75EAB" w:rsidRDefault="009675C3" w14:paraId="69DC9F67" w14:textId="77777777">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8" w14:textId="77777777">
            <w:pPr>
              <w:spacing w:after="0" w:line="240" w:lineRule="auto"/>
              <w:jc w:val="center"/>
              <w:rPr>
                <w:rFonts w:ascii="Calibri" w:hAnsi="Calibri" w:eastAsia="Times New Roman" w:cs="Times New Roman"/>
                <w:color w:val="000000"/>
                <w:sz w:val="16"/>
                <w:szCs w:val="16"/>
                <w:lang w:val="en-GB" w:eastAsia="en-GB"/>
              </w:rPr>
            </w:pPr>
          </w:p>
        </w:tc>
        <w:tc>
          <w:tcPr>
            <w:tcW w:w="1276"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9"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B" w14:textId="77777777">
            <w:pPr>
              <w:spacing w:after="0" w:line="240" w:lineRule="auto"/>
              <w:jc w:val="center"/>
              <w:rPr>
                <w:rFonts w:ascii="Calibri" w:hAnsi="Calibri" w:eastAsia="Times New Roman" w:cs="Times New Roman"/>
                <w:color w:val="000000"/>
                <w:sz w:val="16"/>
                <w:szCs w:val="16"/>
                <w:lang w:val="en-GB" w:eastAsia="en-GB"/>
              </w:rPr>
            </w:pP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C" w14:textId="202C1CFD">
            <w:pPr>
              <w:spacing w:after="0" w:line="240" w:lineRule="auto"/>
              <w:jc w:val="center"/>
              <w:rPr>
                <w:rFonts w:ascii="Calibri" w:hAnsi="Calibri" w:eastAsia="Times New Roman" w:cs="Times New Roman"/>
                <w:i/>
                <w:color w:val="000000"/>
                <w:sz w:val="16"/>
                <w:szCs w:val="16"/>
                <w:lang w:val="en-GB" w:eastAsia="en-GB"/>
              </w:rPr>
            </w:pPr>
          </w:p>
        </w:tc>
        <w:tc>
          <w:tcPr>
            <w:tcW w:w="1275" w:type="dxa"/>
            <w:gridSpan w:val="2"/>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D" w14:textId="77777777">
            <w:pPr>
              <w:spacing w:after="0" w:line="240" w:lineRule="auto"/>
              <w:jc w:val="center"/>
              <w:rPr>
                <w:rFonts w:ascii="Calibri" w:hAnsi="Calibri" w:eastAsia="Times New Roman" w:cs="Times New Roman"/>
                <w:color w:val="000000"/>
                <w:sz w:val="16"/>
                <w:szCs w:val="16"/>
                <w:lang w:val="en-GB" w:eastAsia="en-GB"/>
              </w:rPr>
            </w:pPr>
          </w:p>
        </w:tc>
        <w:tc>
          <w:tcPr>
            <w:tcW w:w="2268" w:type="dxa"/>
            <w:tcBorders>
              <w:top w:val="single" w:color="auto" w:sz="8" w:space="0"/>
              <w:left w:val="nil"/>
              <w:bottom w:val="double" w:color="auto" w:sz="6" w:space="0"/>
              <w:right w:val="double" w:color="auto" w:sz="6" w:space="0"/>
            </w:tcBorders>
            <w:shd w:val="clear" w:color="auto" w:fill="auto"/>
            <w:noWrap/>
            <w:tcMar/>
            <w:vAlign w:val="bottom"/>
          </w:tcPr>
          <w:p w:rsidRPr="002A00C3" w:rsidR="009675C3" w:rsidP="00E75EAB" w:rsidRDefault="009675C3" w14:paraId="69DC9F6E" w14:textId="77777777">
            <w:pPr>
              <w:spacing w:after="0" w:line="240" w:lineRule="auto"/>
              <w:jc w:val="center"/>
              <w:rPr>
                <w:rFonts w:ascii="Calibri" w:hAnsi="Calibri" w:eastAsia="Times New Roman" w:cs="Times New Roman"/>
                <w:color w:val="000000"/>
                <w:sz w:val="16"/>
                <w:szCs w:val="16"/>
                <w:lang w:val="en-GB" w:eastAsia="en-GB"/>
              </w:rPr>
            </w:pPr>
          </w:p>
        </w:tc>
      </w:tr>
      <w:tr w:rsidRPr="00041EEA" w:rsidR="00EB0036" w:rsidTr="0A5EF0BE" w14:paraId="69DC9F79" w14:textId="77777777">
        <w:trPr>
          <w:trHeight w:val="372"/>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EB0036" w:rsidP="00777CD2" w:rsidRDefault="00EB0036" w14:paraId="2ACFAB5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Sending Institution</w:t>
            </w:r>
          </w:p>
          <w:p w:rsidRPr="002A00C3" w:rsidR="00EB0036" w:rsidP="00777CD2" w:rsidRDefault="00EB0036" w14:paraId="69DC9F70" w14:textId="66CCE7B4">
            <w:pPr>
              <w:spacing w:after="0" w:line="240" w:lineRule="auto"/>
              <w:jc w:val="center"/>
              <w:rPr>
                <w:rFonts w:ascii="Calibri" w:hAnsi="Calibri" w:eastAsia="Times New Roman" w:cs="Times New Roman"/>
                <w:b/>
                <w:bCs/>
                <w:color w:val="000000"/>
                <w:sz w:val="16"/>
                <w:szCs w:val="16"/>
                <w:lang w:val="en-GB" w:eastAsia="en-GB"/>
              </w:rPr>
            </w:pP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EB0036" w:rsidP="00E75EAB" w:rsidRDefault="00EB0036" w14:paraId="69DC9F71"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EB0036" w:rsidP="00E75EAB" w:rsidRDefault="00EB0036" w14:paraId="69DC9F72" w14:textId="2A5F32B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Faculty/Department</w:t>
            </w:r>
          </w:p>
        </w:tc>
        <w:tc>
          <w:tcPr>
            <w:tcW w:w="1276" w:type="dxa"/>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3"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hAnsi="Calibri" w:eastAsia="Times New Roman" w:cs="Times New Roman"/>
                <w:b/>
                <w:bCs/>
                <w:color w:val="000000"/>
                <w:sz w:val="16"/>
                <w:szCs w:val="16"/>
                <w:lang w:val="en-GB" w:eastAsia="en-GB"/>
              </w:rPr>
              <w:t xml:space="preserve"> (if applicable)</w:t>
            </w:r>
          </w:p>
        </w:tc>
        <w:tc>
          <w:tcPr>
            <w:tcW w:w="1134" w:type="dxa"/>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Address</w:t>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6" w14:textId="28447C28">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Country</w:t>
            </w:r>
          </w:p>
        </w:tc>
        <w:tc>
          <w:tcPr>
            <w:tcW w:w="3543" w:type="dxa"/>
            <w:gridSpan w:val="3"/>
            <w:tcBorders>
              <w:top w:val="double" w:color="auto" w:sz="6" w:space="0"/>
              <w:left w:val="nil"/>
              <w:bottom w:val="single" w:color="auto" w:sz="8" w:space="0"/>
              <w:right w:val="double" w:color="auto" w:sz="6" w:space="0"/>
            </w:tcBorders>
            <w:shd w:val="clear" w:color="auto" w:fill="auto"/>
            <w:tcMar/>
            <w:vAlign w:val="bottom"/>
            <w:hideMark/>
          </w:tcPr>
          <w:p w:rsidRPr="002A00C3" w:rsidR="00EB0036" w:rsidP="00E75EAB" w:rsidRDefault="00EB0036" w14:paraId="69DC9F77" w14:textId="7893EDC4">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hAnsi="Calibri" w:eastAsia="Times New Roman" w:cs="Times New Roman"/>
                <w:b/>
                <w:bCs/>
                <w:color w:val="000000"/>
                <w:sz w:val="16"/>
                <w:szCs w:val="16"/>
                <w:lang w:val="en-GB" w:eastAsia="en-GB"/>
              </w:rPr>
              <w:t>; email; phone</w:t>
            </w:r>
            <w:r w:rsidR="00D44F36">
              <w:rPr>
                <w:rFonts w:ascii="Calibri" w:hAnsi="Calibri" w:eastAsia="Times New Roman" w:cs="Times New Roman"/>
                <w:b/>
                <w:bCs/>
                <w:color w:val="000000"/>
                <w:sz w:val="16"/>
                <w:szCs w:val="16"/>
                <w:lang w:val="en-GB" w:eastAsia="en-GB"/>
              </w:rPr>
              <w:t xml:space="preserve"> (if applicable)</w:t>
            </w:r>
          </w:p>
        </w:tc>
      </w:tr>
      <w:tr w:rsidRPr="00041EEA" w:rsidR="00EB0036" w:rsidTr="0A5EF0BE" w14:paraId="69DC9F84" w14:textId="77777777">
        <w:trPr>
          <w:trHeight w:val="410"/>
        </w:trPr>
        <w:tc>
          <w:tcPr>
            <w:tcW w:w="986" w:type="dxa"/>
            <w:vMerge/>
            <w:tcBorders/>
            <w:tcMar/>
            <w:vAlign w:val="bottom"/>
            <w:hideMark/>
          </w:tcPr>
          <w:p w:rsidRPr="002A00C3" w:rsidR="00EB0036" w:rsidP="00B57D80" w:rsidRDefault="00EB0036" w14:paraId="69DC9F7A" w14:textId="7416D3FE">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7B" w14:textId="7FFA646E">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7C" w14:textId="43EBBC9B">
            <w:pPr>
              <w:spacing w:after="0" w:line="240" w:lineRule="auto"/>
              <w:jc w:val="center"/>
              <w:rPr>
                <w:rFonts w:ascii="Calibri" w:hAnsi="Calibri" w:eastAsia="Times New Roman" w:cs="Times New Roman"/>
                <w:color w:val="000000"/>
                <w:sz w:val="16"/>
                <w:szCs w:val="16"/>
                <w:lang w:val="en-GB" w:eastAsia="en-GB"/>
              </w:rPr>
            </w:pPr>
          </w:p>
        </w:tc>
        <w:tc>
          <w:tcPr>
            <w:tcW w:w="1276"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7D" w14:textId="45AF6EAF">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7F" w14:textId="77777777">
            <w:pPr>
              <w:spacing w:after="0" w:line="240" w:lineRule="auto"/>
              <w:jc w:val="center"/>
              <w:rPr>
                <w:rFonts w:ascii="Calibri" w:hAnsi="Calibri" w:eastAsia="Times New Roman" w:cs="Times New Roman"/>
                <w:color w:val="000000"/>
                <w:sz w:val="16"/>
                <w:szCs w:val="16"/>
                <w:lang w:val="en-GB" w:eastAsia="en-GB"/>
              </w:rPr>
            </w:pP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80" w14:textId="76360A62">
            <w:pPr>
              <w:spacing w:after="0" w:line="240" w:lineRule="auto"/>
              <w:jc w:val="center"/>
              <w:rPr>
                <w:rFonts w:ascii="Calibri" w:hAnsi="Calibri" w:eastAsia="Times New Roman" w:cs="Times New Roman"/>
                <w:color w:val="000000"/>
                <w:sz w:val="16"/>
                <w:szCs w:val="16"/>
                <w:lang w:val="en-GB" w:eastAsia="en-GB"/>
              </w:rPr>
            </w:pPr>
          </w:p>
        </w:tc>
        <w:tc>
          <w:tcPr>
            <w:tcW w:w="3543" w:type="dxa"/>
            <w:gridSpan w:val="3"/>
            <w:tcBorders>
              <w:top w:val="single" w:color="auto" w:sz="8" w:space="0"/>
              <w:left w:val="nil"/>
              <w:bottom w:val="double" w:color="auto" w:sz="6" w:space="0"/>
              <w:right w:val="double" w:color="auto" w:sz="6" w:space="0"/>
            </w:tcBorders>
            <w:shd w:val="clear" w:color="auto" w:fill="auto"/>
            <w:noWrap/>
            <w:tcMar/>
            <w:vAlign w:val="bottom"/>
            <w:hideMark/>
          </w:tcPr>
          <w:p w:rsidRPr="002A00C3" w:rsidR="00EB0036" w:rsidP="00E75EAB" w:rsidRDefault="00EB0036" w14:paraId="69DC9F81" w14:textId="12395780">
            <w:pPr>
              <w:spacing w:after="0" w:line="240" w:lineRule="auto"/>
              <w:jc w:val="center"/>
              <w:rPr>
                <w:rFonts w:ascii="Calibri" w:hAnsi="Calibri" w:eastAsia="Times New Roman" w:cs="Times New Roman"/>
                <w:color w:val="000000"/>
                <w:sz w:val="16"/>
                <w:szCs w:val="16"/>
                <w:lang w:val="en-GB" w:eastAsia="en-GB"/>
              </w:rPr>
            </w:pPr>
          </w:p>
        </w:tc>
      </w:tr>
      <w:tr w:rsidRPr="00041EEA" w:rsidR="00EB0036" w:rsidTr="0A5EF0BE" w14:paraId="69DC9F8E" w14:textId="77777777">
        <w:trPr>
          <w:trHeight w:val="213"/>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EB0036" w:rsidP="00777CD2" w:rsidRDefault="00EB0036" w14:paraId="797EDC0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Receiving Institution</w:t>
            </w:r>
          </w:p>
          <w:p w:rsidRPr="002A00C3" w:rsidR="00EB0036" w:rsidP="00B57D80" w:rsidRDefault="00EB0036" w14:paraId="69DC9F85" w14:textId="12CBD35C">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EB0036" w:rsidP="00E75EAB" w:rsidRDefault="00EB0036" w14:paraId="69DC9F8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EB0036" w:rsidP="00E75EAB" w:rsidRDefault="00EB0036" w14:paraId="69DC9F87" w14:textId="0544062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Faculty/ Department</w:t>
            </w:r>
          </w:p>
        </w:tc>
        <w:tc>
          <w:tcPr>
            <w:tcW w:w="1276" w:type="dxa"/>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Erasmus code (if applicable)</w:t>
            </w:r>
          </w:p>
        </w:tc>
        <w:tc>
          <w:tcPr>
            <w:tcW w:w="1134" w:type="dxa"/>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Address</w:t>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B" w14:textId="665BC07A">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Country</w:t>
            </w:r>
          </w:p>
        </w:tc>
        <w:tc>
          <w:tcPr>
            <w:tcW w:w="3543" w:type="dxa"/>
            <w:gridSpan w:val="3"/>
            <w:tcBorders>
              <w:top w:val="double" w:color="auto" w:sz="6" w:space="0"/>
              <w:left w:val="nil"/>
              <w:bottom w:val="single" w:color="auto" w:sz="8" w:space="0"/>
              <w:right w:val="double" w:color="auto" w:sz="6" w:space="0"/>
            </w:tcBorders>
            <w:shd w:val="clear" w:color="auto" w:fill="auto"/>
            <w:tcMar/>
            <w:vAlign w:val="bottom"/>
            <w:hideMark/>
          </w:tcPr>
          <w:p w:rsidRPr="002A00C3" w:rsidR="00EB0036" w:rsidP="00E75EAB" w:rsidRDefault="00EB0036" w14:paraId="69DC9F8C" w14:textId="439070E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Contact person name; email; phone</w:t>
            </w:r>
          </w:p>
        </w:tc>
      </w:tr>
      <w:tr w:rsidRPr="00A71530" w:rsidR="00EB0036" w:rsidTr="0A5EF0BE" w14:paraId="69DC9F99" w14:textId="77777777">
        <w:trPr>
          <w:trHeight w:val="315"/>
        </w:trPr>
        <w:tc>
          <w:tcPr>
            <w:tcW w:w="986" w:type="dxa"/>
            <w:vMerge/>
            <w:tcBorders/>
            <w:tcMar/>
            <w:vAlign w:val="bottom"/>
            <w:hideMark/>
          </w:tcPr>
          <w:p w:rsidRPr="002A00C3" w:rsidR="00EB0036" w:rsidP="00B57D80" w:rsidRDefault="00EB0036" w14:paraId="69DC9F8F" w14:textId="0D2C59D4">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2041DD" w14:paraId="69DC9F90" w14:textId="29F50967">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University of Sassari</w:t>
            </w:r>
          </w:p>
        </w:tc>
        <w:tc>
          <w:tcPr>
            <w:tcW w:w="1708"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1" w14:textId="76ECFDEC">
            <w:pPr>
              <w:spacing w:after="0" w:line="240" w:lineRule="auto"/>
              <w:jc w:val="center"/>
              <w:rPr>
                <w:rFonts w:ascii="Calibri" w:hAnsi="Calibri" w:eastAsia="Times New Roman" w:cs="Times New Roman"/>
                <w:color w:val="000000"/>
                <w:sz w:val="16"/>
                <w:szCs w:val="16"/>
                <w:lang w:val="en-GB" w:eastAsia="en-GB"/>
              </w:rPr>
            </w:pPr>
          </w:p>
        </w:tc>
        <w:tc>
          <w:tcPr>
            <w:tcW w:w="1276"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2041DD" w14:paraId="69DC9F92" w14:textId="7E744FBF">
            <w:pPr>
              <w:spacing w:after="0" w:line="240" w:lineRule="auto"/>
              <w:jc w:val="center"/>
              <w:rPr>
                <w:rFonts w:ascii="Calibri" w:hAnsi="Calibri" w:eastAsia="Times New Roman" w:cs="Times New Roman"/>
                <w:color w:val="000000"/>
                <w:sz w:val="16"/>
                <w:szCs w:val="16"/>
                <w:lang w:val="en-GB" w:eastAsia="en-GB"/>
              </w:rPr>
            </w:pPr>
            <w:proofErr w:type="gramStart"/>
            <w:r>
              <w:rPr>
                <w:rFonts w:ascii="Calibri" w:hAnsi="Calibri" w:eastAsia="Times New Roman" w:cs="Times New Roman"/>
                <w:color w:val="000000"/>
                <w:sz w:val="16"/>
                <w:szCs w:val="16"/>
                <w:lang w:val="en-GB" w:eastAsia="en-GB"/>
              </w:rPr>
              <w:t>I  SASSARI</w:t>
            </w:r>
            <w:proofErr w:type="gramEnd"/>
            <w:r>
              <w:rPr>
                <w:rFonts w:ascii="Calibri" w:hAnsi="Calibri" w:eastAsia="Times New Roman" w:cs="Times New Roman"/>
                <w:color w:val="000000"/>
                <w:sz w:val="16"/>
                <w:szCs w:val="16"/>
                <w:lang w:val="en-GB" w:eastAsia="en-GB"/>
              </w:rPr>
              <w:t>01</w:t>
            </w:r>
          </w:p>
        </w:tc>
        <w:tc>
          <w:tcPr>
            <w:tcW w:w="1134"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2041DD" w14:paraId="69DC9F94" w14:textId="6EC6F29B">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Piazza Università 21, 07100 Sassari</w:t>
            </w:r>
          </w:p>
          <w:p w:rsidRPr="002A00C3" w:rsidR="00EB0036" w:rsidP="00E75EAB" w:rsidRDefault="00EB0036" w14:paraId="69DC9F95" w14:textId="77777777">
            <w:pPr>
              <w:spacing w:after="0" w:line="240" w:lineRule="auto"/>
              <w:jc w:val="center"/>
              <w:rPr>
                <w:rFonts w:ascii="Calibri" w:hAnsi="Calibri" w:eastAsia="Times New Roman" w:cs="Times New Roman"/>
                <w:color w:val="000000"/>
                <w:sz w:val="16"/>
                <w:szCs w:val="16"/>
                <w:lang w:val="en-GB" w:eastAsia="en-GB"/>
              </w:rPr>
            </w:pP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2041DD" w14:paraId="69DC9F96" w14:textId="40702B2A">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IT</w:t>
            </w:r>
          </w:p>
        </w:tc>
        <w:tc>
          <w:tcPr>
            <w:tcW w:w="3543" w:type="dxa"/>
            <w:gridSpan w:val="3"/>
            <w:tcBorders>
              <w:top w:val="single" w:color="auto" w:sz="8" w:space="0"/>
              <w:left w:val="nil"/>
              <w:bottom w:val="double" w:color="auto" w:sz="6" w:space="0"/>
              <w:right w:val="double" w:color="auto" w:sz="6" w:space="0"/>
            </w:tcBorders>
            <w:shd w:val="clear" w:color="auto" w:fill="auto"/>
            <w:noWrap/>
            <w:tcMar/>
            <w:vAlign w:val="bottom"/>
            <w:hideMark/>
          </w:tcPr>
          <w:p w:rsidR="00EB0036" w:rsidP="00E75EAB" w:rsidRDefault="002041DD" w14:paraId="65F7DE5D" w14:textId="77777777">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Savio Regaglia</w:t>
            </w:r>
          </w:p>
          <w:p w:rsidR="002041DD" w:rsidP="00E75EAB" w:rsidRDefault="002041DD" w14:paraId="7F2D7752" w14:textId="77777777">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Head of the Erasmus and International Mobility Office</w:t>
            </w:r>
          </w:p>
          <w:p w:rsidRPr="002A00C3" w:rsidR="002041DD" w:rsidP="00E75EAB" w:rsidRDefault="002041DD" w14:paraId="69DC9F97" w14:textId="74ADA30F">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relint@uniss.it</w:t>
            </w:r>
          </w:p>
        </w:tc>
      </w:tr>
      <w:tr w:rsidRPr="002A00C3" w:rsidR="00022A30" w:rsidTr="0A5EF0BE" w14:paraId="69DC9FA4" w14:textId="77777777">
        <w:trPr>
          <w:trHeight w:val="135"/>
        </w:trPr>
        <w:tc>
          <w:tcPr>
            <w:tcW w:w="11056" w:type="dxa"/>
            <w:gridSpan w:val="10"/>
            <w:tcBorders>
              <w:top w:val="double" w:color="auto" w:sz="6" w:space="0"/>
              <w:left w:val="nil"/>
              <w:bottom w:val="nil"/>
              <w:right w:val="nil"/>
            </w:tcBorders>
            <w:shd w:val="clear" w:color="auto" w:fill="auto"/>
            <w:noWrap/>
            <w:tcMar/>
            <w:vAlign w:val="bottom"/>
            <w:hideMark/>
          </w:tcPr>
          <w:p w:rsidRPr="002A00C3" w:rsidR="00022A30" w:rsidP="00B57D80" w:rsidRDefault="00022A30" w14:paraId="51FDB250" w14:textId="77777777">
            <w:pPr>
              <w:spacing w:after="0" w:line="240" w:lineRule="auto"/>
              <w:rPr>
                <w:rFonts w:ascii="Calibri" w:hAnsi="Calibri" w:eastAsia="Times New Roman" w:cs="Times New Roman"/>
                <w:color w:val="000000"/>
                <w:sz w:val="16"/>
                <w:szCs w:val="16"/>
                <w:lang w:val="en-GB" w:eastAsia="en-GB"/>
              </w:rPr>
            </w:pPr>
          </w:p>
          <w:p w:rsidRPr="002A00C3" w:rsidR="00022A30" w:rsidP="00784E7F" w:rsidRDefault="00022A30" w14:paraId="0CAE962F" w14:textId="58CE1A8E">
            <w:pPr>
              <w:spacing w:after="0" w:line="240" w:lineRule="auto"/>
              <w:jc w:val="center"/>
              <w:rPr>
                <w:rFonts w:ascii="Calibri" w:hAnsi="Calibri" w:eastAsia="Times New Roman" w:cs="Times New Roman"/>
                <w:b/>
                <w:color w:val="000000"/>
                <w:szCs w:val="16"/>
                <w:lang w:val="en-GB" w:eastAsia="en-GB"/>
              </w:rPr>
            </w:pPr>
            <w:r w:rsidRPr="002A00C3">
              <w:rPr>
                <w:rFonts w:ascii="Calibri" w:hAnsi="Calibri" w:eastAsia="Times New Roman" w:cs="Times New Roman"/>
                <w:b/>
                <w:color w:val="000000"/>
                <w:szCs w:val="16"/>
                <w:lang w:val="en-GB" w:eastAsia="en-GB"/>
              </w:rPr>
              <w:t>Before the mobility</w:t>
            </w:r>
          </w:p>
          <w:p w:rsidRPr="002A00C3" w:rsidR="00022A30" w:rsidP="00B57D80" w:rsidRDefault="00022A30" w14:paraId="69DC9FA3" w14:textId="77777777">
            <w:pPr>
              <w:spacing w:after="0" w:line="240" w:lineRule="auto"/>
              <w:rPr>
                <w:rFonts w:ascii="Calibri" w:hAnsi="Calibri" w:eastAsia="Times New Roman" w:cs="Times New Roman"/>
                <w:color w:val="000000"/>
                <w:sz w:val="16"/>
                <w:szCs w:val="16"/>
                <w:lang w:val="en-GB" w:eastAsia="en-GB"/>
              </w:rPr>
            </w:pPr>
          </w:p>
        </w:tc>
      </w:tr>
      <w:tr w:rsidRPr="00041EEA" w:rsidR="00B57D80" w:rsidTr="0A5EF0BE" w14:paraId="69DC9FA8" w14:textId="77777777">
        <w:trPr>
          <w:trHeight w:val="100"/>
        </w:trPr>
        <w:tc>
          <w:tcPr>
            <w:tcW w:w="986" w:type="dxa"/>
            <w:tcBorders>
              <w:top w:val="double" w:color="auto" w:sz="6" w:space="0"/>
              <w:left w:val="double" w:color="auto" w:sz="6" w:space="0"/>
              <w:bottom w:val="nil"/>
              <w:right w:val="nil"/>
            </w:tcBorders>
            <w:shd w:val="clear" w:color="auto" w:fill="auto"/>
            <w:noWrap/>
            <w:tcMar/>
            <w:vAlign w:val="bottom"/>
            <w:hideMark/>
          </w:tcPr>
          <w:p w:rsidRPr="002A00C3" w:rsidR="00B57D80" w:rsidP="00B57D80" w:rsidRDefault="00B57D80" w14:paraId="69DC9FA5"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0070" w:type="dxa"/>
            <w:gridSpan w:val="9"/>
            <w:tcBorders>
              <w:top w:val="double" w:color="auto" w:sz="6" w:space="0"/>
              <w:left w:val="nil"/>
              <w:bottom w:val="nil"/>
              <w:right w:val="double" w:color="000000" w:themeColor="text1" w:sz="6" w:space="0"/>
            </w:tcBorders>
            <w:shd w:val="clear" w:color="auto" w:fill="auto"/>
            <w:noWrap/>
            <w:tcMar/>
            <w:vAlign w:val="bottom"/>
            <w:hideMark/>
          </w:tcPr>
          <w:p w:rsidRPr="002A00C3" w:rsidR="00B57D80" w:rsidP="00B57D80" w:rsidRDefault="00513908" w14:paraId="69DC9FA6" w14:textId="6D716AC0">
            <w:pPr>
              <w:spacing w:after="0" w:line="240" w:lineRule="auto"/>
              <w:jc w:val="center"/>
              <w:rPr>
                <w:rFonts w:ascii="Calibri" w:hAnsi="Calibri" w:eastAsia="Times New Roman" w:cs="Times New Roman"/>
                <w:b/>
                <w:bCs/>
                <w:i/>
                <w:iCs/>
                <w:color w:val="000000"/>
                <w:sz w:val="12"/>
                <w:szCs w:val="12"/>
                <w:lang w:val="en-GB" w:eastAsia="en-GB"/>
              </w:rPr>
            </w:pPr>
            <w:r w:rsidRPr="002A00C3">
              <w:rPr>
                <w:rFonts w:ascii="Calibri" w:hAnsi="Calibri" w:eastAsia="Times New Roman" w:cs="Times New Roman"/>
                <w:b/>
                <w:bCs/>
                <w:i/>
                <w:iCs/>
                <w:color w:val="000000"/>
                <w:sz w:val="16"/>
                <w:szCs w:val="16"/>
                <w:lang w:val="en-GB" w:eastAsia="en-GB"/>
              </w:rPr>
              <w:t xml:space="preserve">Study Programme at </w:t>
            </w:r>
            <w:r w:rsidRPr="002A00C3" w:rsidR="00D65251">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Receiving Institution</w:t>
            </w:r>
            <w:r w:rsidRPr="002A00C3" w:rsidR="006D0130">
              <w:rPr>
                <w:rFonts w:ascii="Calibri" w:hAnsi="Calibri" w:eastAsia="Times New Roman" w:cs="Times New Roman"/>
                <w:b/>
                <w:bCs/>
                <w:i/>
                <w:iCs/>
                <w:color w:val="000000"/>
                <w:sz w:val="16"/>
                <w:szCs w:val="16"/>
                <w:lang w:val="en-GB" w:eastAsia="en-GB"/>
              </w:rPr>
              <w:br/>
            </w:r>
          </w:p>
          <w:p w:rsidRPr="002A00C3" w:rsidR="00A85D7E" w:rsidP="00B57D80" w:rsidRDefault="00A85D7E" w14:paraId="69DC9FA7" w14:textId="77777777">
            <w:pPr>
              <w:spacing w:after="0" w:line="240" w:lineRule="auto"/>
              <w:jc w:val="center"/>
              <w:rPr>
                <w:rFonts w:ascii="Calibri" w:hAnsi="Calibri" w:eastAsia="Times New Roman" w:cs="Times New Roman"/>
                <w:b/>
                <w:bCs/>
                <w:iCs/>
                <w:color w:val="000000"/>
                <w:sz w:val="12"/>
                <w:szCs w:val="12"/>
                <w:lang w:val="en-GB" w:eastAsia="en-GB"/>
              </w:rPr>
            </w:pPr>
            <w:r w:rsidRPr="002A00C3">
              <w:rPr>
                <w:rFonts w:ascii="Calibri" w:hAnsi="Calibri" w:eastAsia="Times New Roman" w:cs="Times New Roman"/>
                <w:b/>
                <w:bCs/>
                <w:iCs/>
                <w:color w:val="000000"/>
                <w:sz w:val="16"/>
                <w:szCs w:val="16"/>
                <w:lang w:val="en-GB" w:eastAsia="en-GB"/>
              </w:rPr>
              <w:t>Planned period of the mobilit</w:t>
            </w:r>
            <w:r w:rsidRPr="002A00C3" w:rsidR="00CB4386">
              <w:rPr>
                <w:rFonts w:ascii="Calibri" w:hAnsi="Calibri" w:eastAsia="Times New Roman" w:cs="Times New Roman"/>
                <w:b/>
                <w:bCs/>
                <w:iCs/>
                <w:color w:val="000000"/>
                <w:sz w:val="16"/>
                <w:szCs w:val="16"/>
                <w:lang w:val="en-GB" w:eastAsia="en-GB"/>
              </w:rPr>
              <w:t>y: from [month/year] ……………. to</w:t>
            </w:r>
            <w:r w:rsidRPr="002A00C3">
              <w:rPr>
                <w:rFonts w:ascii="Calibri" w:hAnsi="Calibri" w:eastAsia="Times New Roman" w:cs="Times New Roman"/>
                <w:b/>
                <w:bCs/>
                <w:iCs/>
                <w:color w:val="000000"/>
                <w:sz w:val="16"/>
                <w:szCs w:val="16"/>
                <w:lang w:val="en-GB" w:eastAsia="en-GB"/>
              </w:rPr>
              <w:t xml:space="preserve"> [month/year] ……………</w:t>
            </w:r>
            <w:r w:rsidRPr="002A00C3" w:rsidR="006D0130">
              <w:rPr>
                <w:rFonts w:ascii="Calibri" w:hAnsi="Calibri" w:eastAsia="Times New Roman" w:cs="Times New Roman"/>
                <w:b/>
                <w:bCs/>
                <w:iCs/>
                <w:color w:val="000000"/>
                <w:sz w:val="16"/>
                <w:szCs w:val="16"/>
                <w:lang w:val="en-GB" w:eastAsia="en-GB"/>
              </w:rPr>
              <w:br/>
            </w:r>
          </w:p>
        </w:tc>
      </w:tr>
      <w:tr w:rsidRPr="00041EEA" w:rsidR="00F47590" w:rsidTr="0A5EF0BE" w14:paraId="69DC9FAF" w14:textId="77777777">
        <w:trPr>
          <w:trHeight w:val="544"/>
        </w:trPr>
        <w:tc>
          <w:tcPr>
            <w:tcW w:w="986" w:type="dxa"/>
            <w:tcBorders>
              <w:top w:val="nil"/>
              <w:left w:val="double" w:color="auto" w:sz="6" w:space="0"/>
              <w:bottom w:val="nil"/>
              <w:right w:val="single" w:color="auto" w:sz="8" w:space="0"/>
            </w:tcBorders>
            <w:shd w:val="clear" w:color="auto" w:fill="auto"/>
            <w:tcMar/>
            <w:vAlign w:val="center"/>
            <w:hideMark/>
          </w:tcPr>
          <w:p w:rsidRPr="002A00C3" w:rsidR="00B57D80" w:rsidP="00B57D80" w:rsidRDefault="00B57D80" w14:paraId="69DC9FA9"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 A</w:t>
            </w:r>
          </w:p>
          <w:p w:rsidRPr="002A00C3" w:rsidR="008E4690" w:rsidP="00B57D80" w:rsidRDefault="008E4690" w14:paraId="69DC9FA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Before the mobility</w:t>
            </w:r>
          </w:p>
        </w:tc>
        <w:tc>
          <w:tcPr>
            <w:tcW w:w="1133" w:type="dxa"/>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B109A0" w:rsidRDefault="00B57D80" w14:paraId="69DC9FA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Component</w:t>
            </w:r>
            <w:r w:rsidRPr="002A00C3" w:rsidR="00BB0CD6">
              <w:rPr>
                <w:rFonts w:ascii="Verdana" w:hAnsi="Verdana" w:cs="Calibri"/>
                <w:sz w:val="16"/>
                <w:szCs w:val="16"/>
                <w:vertAlign w:val="superscript"/>
                <w:lang w:val="en-GB"/>
              </w:rPr>
              <w:endnoteReference w:id="6"/>
            </w:r>
            <w:r w:rsidRPr="002A00C3">
              <w:rPr>
                <w:rFonts w:ascii="Calibri" w:hAnsi="Calibri" w:eastAsia="Times New Roman" w:cs="Times New Roman"/>
                <w:b/>
                <w:bCs/>
                <w:color w:val="000000"/>
                <w:sz w:val="16"/>
                <w:szCs w:val="16"/>
                <w:lang w:val="en-GB" w:eastAsia="en-GB"/>
              </w:rPr>
              <w:t xml:space="preserve"> code</w:t>
            </w:r>
            <w:r w:rsidRPr="002A00C3" w:rsidR="00B109A0">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4317" w:type="dxa"/>
            <w:gridSpan w:val="4"/>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295B98" w:rsidRDefault="00B57D80" w14:paraId="69DC9FAC" w14:textId="7E245B3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Receiving Institution</w:t>
            </w:r>
            <w:r w:rsidRPr="002A00C3" w:rsidR="00053256">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(as indicated in the course catalogue</w:t>
            </w:r>
            <w:r w:rsidRPr="002A00C3" w:rsidR="00BB0CD6">
              <w:rPr>
                <w:rStyle w:val="Rimandonotadichiusura"/>
                <w:rFonts w:ascii="Verdana" w:hAnsi="Verdana" w:cs="Calibri"/>
                <w:sz w:val="16"/>
                <w:szCs w:val="16"/>
                <w:lang w:val="en-GB"/>
              </w:rPr>
              <w:endnoteReference w:id="7"/>
            </w:r>
            <w:r w:rsidRPr="002A00C3">
              <w:rPr>
                <w:rFonts w:ascii="Calibri" w:hAnsi="Calibri" w:eastAsia="Times New Roman" w:cs="Times New Roman"/>
                <w:bCs/>
                <w:color w:val="000000"/>
                <w:sz w:val="16"/>
                <w:szCs w:val="16"/>
                <w:lang w:val="en-GB" w:eastAsia="en-GB"/>
              </w:rPr>
              <w:t>)</w:t>
            </w:r>
            <w:r w:rsidRPr="002A00C3">
              <w:rPr>
                <w:rFonts w:ascii="Calibri" w:hAnsi="Calibri" w:eastAsia="Times New Roman" w:cs="Times New Roman"/>
                <w:b/>
                <w:bCs/>
                <w:color w:val="000000"/>
                <w:sz w:val="16"/>
                <w:szCs w:val="16"/>
                <w:lang w:val="en-GB" w:eastAsia="en-GB"/>
              </w:rPr>
              <w:t xml:space="preserve">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4D0FBD" w:rsidRDefault="00B57D80" w14:paraId="69DC9FAD" w14:textId="0199AF3B">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Semes</w:t>
            </w:r>
            <w:r w:rsidRPr="002A00C3" w:rsidR="00A73762">
              <w:rPr>
                <w:rFonts w:ascii="Calibri" w:hAnsi="Calibri" w:eastAsia="Times New Roman" w:cs="Times New Roman"/>
                <w:b/>
                <w:bCs/>
                <w:color w:val="000000"/>
                <w:sz w:val="16"/>
                <w:szCs w:val="16"/>
                <w:lang w:val="en-GB" w:eastAsia="en-GB"/>
              </w:rPr>
              <w:t xml:space="preserve">ter </w:t>
            </w:r>
            <w:r w:rsidRPr="002A00C3" w:rsidR="00031FD9">
              <w:rPr>
                <w:rFonts w:ascii="Calibri" w:hAnsi="Calibri" w:eastAsia="Times New Roman" w:cs="Times New Roman"/>
                <w:b/>
                <w:bCs/>
                <w:color w:val="000000"/>
                <w:sz w:val="16"/>
                <w:szCs w:val="16"/>
                <w:lang w:val="en-GB" w:eastAsia="en-GB"/>
              </w:rPr>
              <w:br/>
            </w: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center"/>
          </w:tcPr>
          <w:p w:rsidRPr="002A00C3" w:rsidR="00B57D80" w:rsidP="00EC7C21" w:rsidRDefault="00D44F36" w14:paraId="69DC9FAE" w14:textId="29ADEFF2">
            <w:pPr>
              <w:spacing w:after="0" w:line="240" w:lineRule="auto"/>
              <w:jc w:val="center"/>
              <w:rPr>
                <w:rFonts w:ascii="Calibri" w:hAnsi="Calibri" w:eastAsia="Times New Roman" w:cs="Times New Roman"/>
                <w:b w:val="1"/>
                <w:bCs w:val="1"/>
                <w:color w:val="000000"/>
                <w:sz w:val="16"/>
                <w:szCs w:val="16"/>
                <w:lang w:val="en-GB" w:eastAsia="en-GB"/>
              </w:rPr>
            </w:pPr>
            <w:r w:rsidRPr="002A00C3" w:rsidR="00D44F36">
              <w:rPr>
                <w:rFonts w:ascii="Calibri" w:hAnsi="Calibri" w:eastAsia="Times New Roman" w:cs="Times New Roman"/>
                <w:b w:val="1"/>
                <w:bCs w:val="1"/>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sidR="00D44F36">
              <w:rPr>
                <w:rFonts w:ascii="Calibri" w:hAnsi="Calibri" w:eastAsia="Times New Roman" w:cs="Times New Roman"/>
                <w:b w:val="1"/>
                <w:bCs w:val="1"/>
                <w:color w:val="000000"/>
                <w:sz w:val="16"/>
                <w:szCs w:val="16"/>
                <w:lang w:val="en-GB" w:eastAsia="en-GB"/>
              </w:rPr>
              <w:t xml:space="preserve"> to be awarded by the Receiving Institution upon successful completion</w:t>
            </w:r>
            <w:r w:rsidR="00D44F36">
              <w:rPr>
                <w:rFonts w:ascii="Calibri" w:hAnsi="Calibri" w:eastAsia="Times New Roman" w:cs="Times New Roman"/>
                <w:b w:val="1"/>
                <w:bCs w:val="1"/>
                <w:color w:val="000000"/>
                <w:sz w:val="16"/>
                <w:szCs w:val="16"/>
                <w:lang w:val="en-GB" w:eastAsia="en-GB"/>
              </w:rPr>
              <w:t xml:space="preserve"> </w:t>
            </w:r>
          </w:p>
        </w:tc>
      </w:tr>
      <w:tr w:rsidRPr="00041EEA" w:rsidR="00F47590" w:rsidTr="0A5EF0BE" w14:paraId="69DC9FB5" w14:textId="77777777">
        <w:trPr>
          <w:trHeight w:val="230"/>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0"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nil"/>
              <w:right w:val="single" w:color="auto" w:sz="8" w:space="0"/>
            </w:tcBorders>
            <w:shd w:val="clear" w:color="auto" w:fill="auto"/>
            <w:tcMar/>
            <w:vAlign w:val="center"/>
            <w:hideMark/>
          </w:tcPr>
          <w:p w:rsidRPr="002A00C3" w:rsidR="00B57D80" w:rsidP="00B57D80" w:rsidRDefault="00B57D80" w14:paraId="69DC9FB1"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7" w:type="dxa"/>
            <w:gridSpan w:val="4"/>
            <w:tcBorders>
              <w:top w:val="nil"/>
              <w:left w:val="nil"/>
              <w:bottom w:val="nil"/>
              <w:right w:val="single" w:color="auto" w:sz="8" w:space="0"/>
            </w:tcBorders>
            <w:shd w:val="clear" w:color="auto" w:fill="auto"/>
            <w:tcMar/>
            <w:vAlign w:val="center"/>
            <w:hideMark/>
          </w:tcPr>
          <w:p w:rsidRPr="002A00C3" w:rsidR="00B57D80" w:rsidP="00B57D80" w:rsidRDefault="00B57D80" w14:paraId="69DC9FB2"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3"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9FB4" w14:textId="5B8D8333">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9FBB" w14:textId="77777777">
        <w:trPr>
          <w:trHeight w:val="119"/>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6"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9FB7"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7" w:type="dxa"/>
            <w:gridSpan w:val="4"/>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B57D80" w:rsidRDefault="00B57D80" w14:paraId="69DC9FB8"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9"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9FBA" w14:textId="5EEF1657">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9FC1" w14:textId="77777777">
        <w:trPr>
          <w:trHeight w:val="194"/>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C"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9FBD"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7" w:type="dxa"/>
            <w:gridSpan w:val="4"/>
            <w:tcBorders>
              <w:top w:val="nil"/>
              <w:left w:val="nil"/>
              <w:bottom w:val="single" w:color="auto" w:sz="8" w:space="0"/>
              <w:right w:val="single" w:color="auto" w:sz="8" w:space="0"/>
            </w:tcBorders>
            <w:shd w:val="clear" w:color="auto" w:fill="auto"/>
            <w:tcMar/>
            <w:vAlign w:val="center"/>
            <w:hideMark/>
          </w:tcPr>
          <w:p w:rsidRPr="002A00C3" w:rsidR="00B57D80" w:rsidP="00B57D80" w:rsidRDefault="00B57D80" w14:paraId="69DC9FBE"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F"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9FC0" w14:textId="1538E724">
            <w:pPr>
              <w:spacing w:after="0" w:line="240" w:lineRule="auto"/>
              <w:jc w:val="center"/>
              <w:rPr>
                <w:rFonts w:ascii="Calibri" w:hAnsi="Calibri" w:eastAsia="Times New Roman" w:cs="Times New Roman"/>
                <w:b/>
                <w:bCs/>
                <w:color w:val="000000"/>
                <w:sz w:val="16"/>
                <w:szCs w:val="16"/>
                <w:lang w:val="en-GB" w:eastAsia="en-GB"/>
              </w:rPr>
            </w:pPr>
          </w:p>
        </w:tc>
      </w:tr>
      <w:tr w:rsidRPr="00041EEA" w:rsidR="00820D60" w:rsidTr="0A5EF0BE" w14:paraId="69DC9FC7" w14:textId="77777777">
        <w:trPr>
          <w:trHeight w:val="194"/>
        </w:trPr>
        <w:tc>
          <w:tcPr>
            <w:tcW w:w="986" w:type="dxa"/>
            <w:tcBorders>
              <w:top w:val="nil"/>
              <w:left w:val="double" w:color="auto" w:sz="6" w:space="0"/>
              <w:bottom w:val="nil"/>
              <w:right w:val="nil"/>
            </w:tcBorders>
            <w:shd w:val="clear" w:color="auto" w:fill="auto"/>
            <w:noWrap/>
            <w:tcMar/>
            <w:vAlign w:val="bottom"/>
          </w:tcPr>
          <w:p w:rsidRPr="002A00C3" w:rsidR="00820D60" w:rsidP="00B57D80" w:rsidRDefault="00820D60" w14:paraId="69DC9FC2"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9FC3"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4"/>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9FC4"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9FC5"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9FC6"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820D60" w:rsidTr="0A5EF0BE" w14:paraId="69DC9FCD" w14:textId="77777777">
        <w:trPr>
          <w:trHeight w:val="194"/>
        </w:trPr>
        <w:tc>
          <w:tcPr>
            <w:tcW w:w="986" w:type="dxa"/>
            <w:tcBorders>
              <w:top w:val="nil"/>
              <w:left w:val="double" w:color="auto" w:sz="6" w:space="0"/>
              <w:bottom w:val="nil"/>
              <w:right w:val="nil"/>
            </w:tcBorders>
            <w:shd w:val="clear" w:color="auto" w:fill="auto"/>
            <w:noWrap/>
            <w:tcMar/>
            <w:vAlign w:val="bottom"/>
          </w:tcPr>
          <w:p w:rsidRPr="002A00C3" w:rsidR="00820D60" w:rsidP="00B57D80" w:rsidRDefault="00820D60" w14:paraId="69DC9FC8"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9FC9"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4"/>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9FCA"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9FCB"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9FCC"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667D36" w:rsidTr="0A5EF0BE" w14:paraId="69DC9FD3" w14:textId="77777777">
        <w:trPr>
          <w:trHeight w:val="194"/>
        </w:trPr>
        <w:tc>
          <w:tcPr>
            <w:tcW w:w="986" w:type="dxa"/>
            <w:tcBorders>
              <w:top w:val="nil"/>
              <w:left w:val="double" w:color="auto" w:sz="6" w:space="0"/>
              <w:bottom w:val="nil"/>
              <w:right w:val="nil"/>
            </w:tcBorders>
            <w:shd w:val="clear" w:color="auto" w:fill="auto"/>
            <w:noWrap/>
            <w:tcMar/>
            <w:vAlign w:val="bottom"/>
          </w:tcPr>
          <w:p w:rsidRPr="002A00C3" w:rsidR="00667D36" w:rsidP="00B57D80" w:rsidRDefault="00667D36" w14:paraId="69DC9FCE"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9FCF"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4"/>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9FD0"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9FD1"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9FD2"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667D36" w:rsidTr="0A5EF0BE" w14:paraId="69DC9FD9" w14:textId="77777777">
        <w:trPr>
          <w:trHeight w:val="194"/>
        </w:trPr>
        <w:tc>
          <w:tcPr>
            <w:tcW w:w="986" w:type="dxa"/>
            <w:tcBorders>
              <w:top w:val="nil"/>
              <w:left w:val="double" w:color="auto" w:sz="6" w:space="0"/>
              <w:bottom w:val="nil"/>
              <w:right w:val="nil"/>
            </w:tcBorders>
            <w:shd w:val="clear" w:color="auto" w:fill="auto"/>
            <w:noWrap/>
            <w:tcMar/>
            <w:vAlign w:val="bottom"/>
          </w:tcPr>
          <w:p w:rsidRPr="002A00C3" w:rsidR="00667D36" w:rsidP="00B57D80" w:rsidRDefault="00667D36" w14:paraId="69DC9FD4"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9FD5"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4"/>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9FD6"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9FD7"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2"/>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9FD8"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9FDF" w14:textId="77777777">
        <w:trPr>
          <w:trHeight w:val="125"/>
        </w:trPr>
        <w:tc>
          <w:tcPr>
            <w:tcW w:w="986" w:type="dxa"/>
            <w:tcBorders>
              <w:top w:val="nil"/>
              <w:left w:val="double" w:color="auto" w:sz="6" w:space="0"/>
              <w:bottom w:val="double" w:color="auto" w:sz="6" w:space="0"/>
              <w:right w:val="nil"/>
            </w:tcBorders>
            <w:shd w:val="clear" w:color="auto" w:fill="auto"/>
            <w:noWrap/>
            <w:tcMar/>
            <w:vAlign w:val="bottom"/>
            <w:hideMark/>
          </w:tcPr>
          <w:p w:rsidRPr="002A00C3" w:rsidR="00B57D80" w:rsidP="00B57D80" w:rsidRDefault="00B57D80" w14:paraId="69DC9FDA"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double" w:color="auto" w:sz="6" w:space="0"/>
              <w:right w:val="single" w:color="auto" w:sz="8" w:space="0"/>
            </w:tcBorders>
            <w:shd w:val="clear" w:color="auto" w:fill="auto"/>
            <w:tcMar/>
            <w:vAlign w:val="center"/>
            <w:hideMark/>
          </w:tcPr>
          <w:p w:rsidRPr="002A00C3" w:rsidR="00B57D80" w:rsidP="00B57D80" w:rsidRDefault="00B57D80" w14:paraId="69DC9FDB"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7" w:type="dxa"/>
            <w:gridSpan w:val="4"/>
            <w:tcBorders>
              <w:top w:val="nil"/>
              <w:left w:val="nil"/>
              <w:bottom w:val="double" w:color="auto" w:sz="6" w:space="0"/>
              <w:right w:val="single" w:color="auto" w:sz="8" w:space="0"/>
            </w:tcBorders>
            <w:shd w:val="clear" w:color="auto" w:fill="auto"/>
            <w:tcMar/>
            <w:vAlign w:val="center"/>
            <w:hideMark/>
          </w:tcPr>
          <w:p w:rsidRPr="002A00C3" w:rsidR="00B57D80" w:rsidP="00B57D80" w:rsidRDefault="00B57D80" w14:paraId="69DC9FDC"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2"/>
            <w:tcBorders>
              <w:top w:val="single" w:color="auto" w:sz="8" w:space="0"/>
              <w:left w:val="nil"/>
              <w:bottom w:val="double" w:color="auto" w:sz="6" w:space="0"/>
              <w:right w:val="single" w:color="000000" w:themeColor="text1" w:sz="8" w:space="0"/>
            </w:tcBorders>
            <w:shd w:val="clear" w:color="auto" w:fill="auto"/>
            <w:tcMar/>
            <w:vAlign w:val="center"/>
            <w:hideMark/>
          </w:tcPr>
          <w:p w:rsidRPr="002A00C3" w:rsidR="00B57D80" w:rsidP="00B57D80" w:rsidRDefault="00B57D80" w14:paraId="69DC9FDD"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2"/>
            <w:tcBorders>
              <w:top w:val="single" w:color="auto" w:sz="8" w:space="0"/>
              <w:left w:val="nil"/>
              <w:bottom w:val="double" w:color="auto" w:sz="6" w:space="0"/>
              <w:right w:val="double" w:color="000000" w:themeColor="text1" w:sz="6" w:space="0"/>
            </w:tcBorders>
            <w:shd w:val="clear" w:color="auto" w:fill="auto"/>
            <w:tcMar/>
            <w:vAlign w:val="bottom"/>
          </w:tcPr>
          <w:p w:rsidRPr="002A00C3" w:rsidR="00B57D80" w:rsidP="00B57D80" w:rsidRDefault="00B57D80" w14:paraId="69DC9FDE" w14:textId="43081A42">
            <w:pPr>
              <w:spacing w:after="0" w:line="240" w:lineRule="auto"/>
              <w:jc w:val="center"/>
              <w:rPr>
                <w:rFonts w:ascii="Calibri" w:hAnsi="Calibri" w:eastAsia="Times New Roman" w:cs="Times New Roman"/>
                <w:b/>
                <w:bCs/>
                <w:color w:val="000000"/>
                <w:sz w:val="16"/>
                <w:szCs w:val="16"/>
                <w:lang w:val="en-GB" w:eastAsia="en-GB"/>
              </w:rPr>
            </w:pPr>
          </w:p>
        </w:tc>
      </w:tr>
      <w:tr w:rsidRPr="00041EEA" w:rsidR="00FB49EE" w:rsidTr="0A5EF0BE" w14:paraId="69DC9FEE" w14:textId="77777777">
        <w:trPr>
          <w:trHeight w:val="330"/>
        </w:trPr>
        <w:tc>
          <w:tcPr>
            <w:tcW w:w="11056" w:type="dxa"/>
            <w:gridSpan w:val="10"/>
            <w:tcBorders>
              <w:top w:val="double" w:color="auto" w:sz="6" w:space="0"/>
              <w:left w:val="double" w:color="auto" w:sz="6" w:space="0"/>
              <w:bottom w:val="double" w:color="auto" w:sz="6" w:space="0"/>
              <w:right w:val="double" w:color="000000" w:themeColor="text1" w:sz="6" w:space="0"/>
            </w:tcBorders>
            <w:shd w:val="clear" w:color="auto" w:fill="auto"/>
            <w:tcMar/>
            <w:vAlign w:val="center"/>
            <w:hideMark/>
          </w:tcPr>
          <w:p w:rsidRPr="002A00C3" w:rsidR="00FB49EE" w:rsidP="00567EA5" w:rsidRDefault="00FB49EE" w14:paraId="69DC9FED" w14:textId="1DD8C473">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The level of la</w:t>
            </w:r>
            <w:r w:rsidRPr="002A00C3" w:rsidR="00B72EEF">
              <w:rPr>
                <w:rFonts w:ascii="Calibri" w:hAnsi="Calibri" w:eastAsia="Times New Roman" w:cs="Times New Roman"/>
                <w:color w:val="000000"/>
                <w:sz w:val="16"/>
                <w:szCs w:val="16"/>
                <w:lang w:val="en-GB" w:eastAsia="en-GB"/>
              </w:rPr>
              <w:t>nguage competence</w:t>
            </w:r>
            <w:r w:rsidRPr="002A00C3" w:rsidR="009A46D5">
              <w:rPr>
                <w:rStyle w:val="Rimandonotadichiusura"/>
                <w:rFonts w:ascii="Verdana" w:hAnsi="Verdana"/>
                <w:sz w:val="16"/>
                <w:szCs w:val="18"/>
                <w:lang w:val="en-GB"/>
              </w:rPr>
              <w:endnoteReference w:id="9"/>
            </w:r>
            <w:r w:rsidRPr="002A00C3" w:rsidR="00B72EEF">
              <w:rPr>
                <w:rFonts w:ascii="Calibri" w:hAnsi="Calibri" w:eastAsia="Times New Roman" w:cs="Times New Roman"/>
                <w:color w:val="000000"/>
                <w:sz w:val="16"/>
                <w:szCs w:val="16"/>
                <w:lang w:val="en-GB" w:eastAsia="en-GB"/>
              </w:rPr>
              <w:t xml:space="preserve">  in ________</w:t>
            </w:r>
            <w:r w:rsidRPr="002A00C3">
              <w:rPr>
                <w:rFonts w:ascii="Calibri" w:hAnsi="Calibri" w:eastAsia="Times New Roman" w:cs="Times New Roman"/>
                <w:color w:val="000000"/>
                <w:sz w:val="16"/>
                <w:szCs w:val="16"/>
                <w:lang w:val="en-GB" w:eastAsia="en-GB"/>
              </w:rPr>
              <w:t xml:space="preserve"> [</w:t>
            </w:r>
            <w:r w:rsidRPr="002A00C3" w:rsidR="00562EB0">
              <w:rPr>
                <w:rFonts w:ascii="Calibri" w:hAnsi="Calibri" w:eastAsia="Times New Roman" w:cs="Times New Roman"/>
                <w:i/>
                <w:color w:val="000000"/>
                <w:sz w:val="16"/>
                <w:szCs w:val="16"/>
                <w:lang w:val="en-GB" w:eastAsia="en-GB"/>
              </w:rPr>
              <w:t xml:space="preserve">indicate here </w:t>
            </w:r>
            <w:r w:rsidRPr="002A00C3">
              <w:rPr>
                <w:rFonts w:ascii="Calibri" w:hAnsi="Calibri" w:eastAsia="Times New Roman" w:cs="Times New Roman"/>
                <w:i/>
                <w:color w:val="000000"/>
                <w:sz w:val="16"/>
                <w:szCs w:val="16"/>
                <w:lang w:val="en-GB" w:eastAsia="en-GB"/>
              </w:rPr>
              <w:t>the main language of instruction</w:t>
            </w:r>
            <w:r w:rsidRPr="002A00C3">
              <w:rPr>
                <w:rFonts w:ascii="Calibri" w:hAnsi="Calibri" w:eastAsia="Times New Roman" w:cs="Times New Roman"/>
                <w:color w:val="000000"/>
                <w:sz w:val="16"/>
                <w:szCs w:val="16"/>
                <w:lang w:val="en-GB" w:eastAsia="en-GB"/>
              </w:rPr>
              <w:t xml:space="preserve">] that the student already has or agrees to acquire by the start of the study period is: </w:t>
            </w:r>
            <w:r w:rsidRPr="002A00C3" w:rsidR="00840259">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B1</w:t>
            </w:r>
            <w:r w:rsidRPr="002A00C3" w:rsidR="00840259">
              <w:rPr>
                <w:rFonts w:ascii="Calibri" w:hAnsi="Calibri" w:eastAsia="Times New Roman" w:cs="Times New Roman"/>
                <w:i/>
                <w:iCs/>
                <w:color w:val="000000"/>
                <w:sz w:val="16"/>
                <w:szCs w:val="16"/>
                <w:lang w:val="en-GB" w:eastAsia="en-GB"/>
              </w:rPr>
              <w:t xml:space="preserve"> </w:t>
            </w:r>
            <w:r w:rsidRPr="002A00C3" w:rsidR="00840259">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w:t>
            </w:r>
            <w:r w:rsidRPr="002A00C3" w:rsidR="00840259">
              <w:rPr>
                <w:rFonts w:ascii="Calibri" w:hAnsi="Calibri" w:eastAsia="Times New Roman" w:cs="Times New Roman"/>
                <w:i/>
                <w:iCs/>
                <w:color w:val="000000"/>
                <w:sz w:val="16"/>
                <w:szCs w:val="16"/>
                <w:lang w:val="en-GB" w:eastAsia="en-GB"/>
              </w:rPr>
              <w:t xml:space="preserve">    </w:t>
            </w:r>
            <w:r w:rsidRPr="002A00C3">
              <w:rPr>
                <w:rFonts w:ascii="Calibri" w:hAnsi="Calibri" w:eastAsia="Times New Roman" w:cs="Times New Roman"/>
                <w:i/>
                <w:iCs/>
                <w:color w:val="000000"/>
                <w:sz w:val="16"/>
                <w:szCs w:val="16"/>
                <w:lang w:val="en-GB" w:eastAsia="en-GB"/>
              </w:rPr>
              <w:t>B2</w:t>
            </w:r>
            <w:r w:rsidRPr="002A00C3" w:rsidR="00840259">
              <w:rPr>
                <w:rFonts w:ascii="Calibri" w:hAnsi="Calibri" w:eastAsia="Times New Roman" w:cs="Times New Roman"/>
                <w:i/>
                <w:iCs/>
                <w:color w:val="000000"/>
                <w:sz w:val="16"/>
                <w:szCs w:val="16"/>
                <w:lang w:val="en-GB" w:eastAsia="en-GB"/>
              </w:rPr>
              <w:t xml:space="preserve">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sidR="00E721CF">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p>
        </w:tc>
      </w:tr>
      <w:bookmarkEnd w:id="0"/>
    </w:tbl>
    <w:p w:rsidRPr="002A00C3" w:rsidR="00FB49EE" w:rsidP="005F7298" w:rsidRDefault="00FB49EE" w14:paraId="69DC9FEF" w14:textId="77777777">
      <w:pPr>
        <w:spacing w:after="0" w:line="240" w:lineRule="auto"/>
        <w:jc w:val="center"/>
        <w:rPr>
          <w:rFonts w:ascii="Calibri" w:hAnsi="Calibri" w:eastAsia="Times New Roman" w:cs="Times New Roman"/>
          <w:color w:val="000000"/>
          <w:sz w:val="16"/>
          <w:szCs w:val="16"/>
          <w:lang w:val="en-GB" w:eastAsia="en-GB"/>
        </w:rPr>
      </w:pPr>
    </w:p>
    <w:p w:rsidRPr="002A00C3" w:rsidR="00FB49EE" w:rsidP="005F7298" w:rsidRDefault="00FB49EE" w14:paraId="69DC9FF0" w14:textId="15A7B907">
      <w:pPr>
        <w:spacing w:after="0" w:line="240" w:lineRule="auto"/>
        <w:jc w:val="center"/>
        <w:rPr>
          <w:rFonts w:ascii="Calibri" w:hAnsi="Calibri" w:eastAsia="Times New Roman"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Pr="00474762" w:rsidR="00B57D80" w:rsidTr="0A5EF0BE" w14:paraId="69DC9FF4" w14:textId="77777777">
        <w:trPr>
          <w:trHeight w:val="104"/>
        </w:trPr>
        <w:tc>
          <w:tcPr>
            <w:tcW w:w="982" w:type="dxa"/>
            <w:tcBorders>
              <w:top w:val="double" w:color="auto" w:sz="6" w:space="0"/>
              <w:left w:val="double" w:color="auto" w:sz="6" w:space="0"/>
              <w:bottom w:val="nil"/>
              <w:right w:val="nil"/>
            </w:tcBorders>
            <w:shd w:val="clear" w:color="auto" w:fill="auto"/>
            <w:noWrap/>
            <w:tcMar/>
            <w:vAlign w:val="bottom"/>
            <w:hideMark/>
          </w:tcPr>
          <w:p w:rsidRPr="002A00C3" w:rsidR="00B57D80" w:rsidP="00B57D80" w:rsidRDefault="00B57D80" w14:paraId="69DC9FF1"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0074" w:type="dxa"/>
            <w:gridSpan w:val="10"/>
            <w:tcBorders>
              <w:top w:val="double" w:color="auto" w:sz="6" w:space="0"/>
              <w:left w:val="nil"/>
              <w:bottom w:val="nil"/>
              <w:right w:val="double" w:color="000000" w:themeColor="text1" w:sz="6" w:space="0"/>
            </w:tcBorders>
            <w:shd w:val="clear" w:color="auto" w:fill="auto"/>
            <w:noWrap/>
            <w:tcMar/>
            <w:vAlign w:val="bottom"/>
            <w:hideMark/>
          </w:tcPr>
          <w:p w:rsidRPr="002A00C3" w:rsidR="00606383" w:rsidP="00B57D80" w:rsidRDefault="00EA6E5C" w14:paraId="04B296EC" w14:textId="73B5DCD5">
            <w:pPr>
              <w:spacing w:after="0" w:line="240" w:lineRule="auto"/>
              <w:jc w:val="center"/>
              <w:rPr>
                <w:rFonts w:ascii="Calibri" w:hAnsi="Calibri" w:eastAsia="Times New Roman" w:cs="Times New Roman"/>
                <w:b/>
                <w:bCs/>
                <w:i/>
                <w:iCs/>
                <w:color w:val="000000"/>
                <w:sz w:val="12"/>
                <w:szCs w:val="12"/>
                <w:lang w:val="en-GB" w:eastAsia="en-GB"/>
              </w:rPr>
            </w:pPr>
            <w:r w:rsidRPr="002A00C3">
              <w:rPr>
                <w:rFonts w:ascii="Calibri" w:hAnsi="Calibri" w:eastAsia="Times New Roman" w:cs="Times New Roman"/>
                <w:b/>
                <w:bCs/>
                <w:i/>
                <w:iCs/>
                <w:color w:val="000000"/>
                <w:sz w:val="16"/>
                <w:szCs w:val="16"/>
                <w:lang w:val="en-GB" w:eastAsia="en-GB"/>
              </w:rPr>
              <w:t xml:space="preserve">Recognition at </w:t>
            </w:r>
            <w:r w:rsidRPr="002A00C3" w:rsidR="00D65251">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Sending Institution</w:t>
            </w:r>
          </w:p>
          <w:p w:rsidRPr="002A00C3" w:rsidR="0080059A" w:rsidP="00B57D80" w:rsidRDefault="0080059A" w14:paraId="69DC9FF3" w14:textId="77777777">
            <w:pPr>
              <w:spacing w:after="0" w:line="240" w:lineRule="auto"/>
              <w:jc w:val="center"/>
              <w:rPr>
                <w:rFonts w:ascii="Calibri" w:hAnsi="Calibri" w:eastAsia="Times New Roman" w:cs="Times New Roman"/>
                <w:b/>
                <w:bCs/>
                <w:i/>
                <w:iCs/>
                <w:color w:val="000000"/>
                <w:sz w:val="12"/>
                <w:szCs w:val="12"/>
                <w:lang w:val="en-GB" w:eastAsia="en-GB"/>
              </w:rPr>
            </w:pPr>
          </w:p>
        </w:tc>
      </w:tr>
      <w:tr w:rsidRPr="00041EEA" w:rsidR="00F47590" w:rsidTr="0A5EF0BE" w14:paraId="69DC9FFC" w14:textId="77777777">
        <w:trPr>
          <w:trHeight w:val="529"/>
        </w:trPr>
        <w:tc>
          <w:tcPr>
            <w:tcW w:w="982" w:type="dxa"/>
            <w:tcBorders>
              <w:top w:val="nil"/>
              <w:left w:val="double" w:color="auto" w:sz="6" w:space="0"/>
              <w:bottom w:val="nil"/>
              <w:right w:val="nil"/>
            </w:tcBorders>
            <w:shd w:val="clear" w:color="auto" w:fill="auto"/>
            <w:tcMar/>
            <w:vAlign w:val="center"/>
            <w:hideMark/>
          </w:tcPr>
          <w:p w:rsidRPr="002A00C3" w:rsidR="00B57D80" w:rsidP="00B57D80" w:rsidRDefault="004F6083" w14:paraId="69DC9FF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 B</w:t>
            </w:r>
          </w:p>
          <w:p w:rsidRPr="002A00C3" w:rsidR="008E4690" w:rsidP="00B57D80" w:rsidRDefault="008E4690" w14:paraId="69DC9FF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Before the mobility</w:t>
            </w:r>
          </w:p>
        </w:tc>
        <w:tc>
          <w:tcPr>
            <w:tcW w:w="1134"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2A00C3" w:rsidR="00B109A0" w:rsidP="00EC7C21" w:rsidRDefault="00B57D80" w14:paraId="69DC9FF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code </w:t>
            </w:r>
          </w:p>
          <w:p w:rsidRPr="002A00C3" w:rsidR="00B57D80" w:rsidP="00EC7C21" w:rsidRDefault="00B57D80" w14:paraId="69DC9FF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Cs/>
                <w:color w:val="000000"/>
                <w:sz w:val="16"/>
                <w:szCs w:val="16"/>
                <w:lang w:val="en-GB" w:eastAsia="en-GB"/>
              </w:rPr>
              <w:t>(if any)</w:t>
            </w:r>
          </w:p>
        </w:tc>
        <w:tc>
          <w:tcPr>
            <w:tcW w:w="4320" w:type="dxa"/>
            <w:gridSpan w:val="4"/>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295B98" w:rsidRDefault="00B57D80" w14:paraId="69DC9FF9" w14:textId="22E5D855">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Sending Institution</w:t>
            </w:r>
            <w:r w:rsidRPr="002A00C3" w:rsidR="00053256">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(as indicated in the course catalogue)</w:t>
            </w:r>
            <w:r w:rsidRPr="002A00C3">
              <w:rPr>
                <w:rFonts w:ascii="Calibri" w:hAnsi="Calibri" w:eastAsia="Times New Roman" w:cs="Times New Roman"/>
                <w:b/>
                <w:bCs/>
                <w:color w:val="000000"/>
                <w:sz w:val="16"/>
                <w:szCs w:val="16"/>
                <w:lang w:val="en-GB" w:eastAsia="en-GB"/>
              </w:rPr>
              <w:t xml:space="preserve">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4D0FBD" w:rsidRDefault="00B57D80" w14:paraId="69DC9FFA" w14:textId="1D2755A0">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Semester </w:t>
            </w:r>
            <w:r w:rsidRPr="002A00C3" w:rsidR="00031FD9">
              <w:rPr>
                <w:rFonts w:ascii="Calibri" w:hAnsi="Calibri" w:eastAsia="Times New Roman" w:cs="Times New Roman"/>
                <w:b/>
                <w:bCs/>
                <w:color w:val="000000"/>
                <w:sz w:val="16"/>
                <w:szCs w:val="16"/>
                <w:lang w:val="en-GB" w:eastAsia="en-GB"/>
              </w:rPr>
              <w:br/>
            </w: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center"/>
          </w:tcPr>
          <w:p w:rsidRPr="002A00C3" w:rsidR="00B57D80" w:rsidP="007C4DC4" w:rsidRDefault="00D44F36" w14:paraId="69DC9FFB" w14:textId="36C9C190">
            <w:pPr>
              <w:spacing w:after="0" w:line="240" w:lineRule="auto"/>
              <w:jc w:val="center"/>
              <w:rPr>
                <w:rFonts w:ascii="Calibri" w:hAnsi="Calibri" w:eastAsia="Times New Roman" w:cs="Times New Roman"/>
                <w:b w:val="1"/>
                <w:bCs w:val="1"/>
                <w:color w:val="000000"/>
                <w:sz w:val="16"/>
                <w:szCs w:val="16"/>
                <w:lang w:val="en-GB" w:eastAsia="en-GB"/>
              </w:rPr>
            </w:pPr>
            <w:r w:rsidRPr="002A00C3" w:rsidR="00D44F36">
              <w:rPr>
                <w:rFonts w:ascii="Calibri" w:hAnsi="Calibri" w:eastAsia="Times New Roman" w:cs="Times New Roman"/>
                <w:b w:val="1"/>
                <w:bCs w:val="1"/>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10"/>
            </w:r>
            <w:r w:rsidRPr="002A00C3" w:rsidR="00D44F36">
              <w:rPr>
                <w:rFonts w:ascii="Calibri" w:hAnsi="Calibri" w:eastAsia="Times New Roman" w:cs="Times New Roman"/>
                <w:b w:val="1"/>
                <w:bCs w:val="1"/>
                <w:color w:val="000000"/>
                <w:sz w:val="16"/>
                <w:szCs w:val="16"/>
                <w:lang w:val="en-GB" w:eastAsia="en-GB"/>
              </w:rPr>
              <w:t xml:space="preserve"> to be awarded by the </w:t>
            </w:r>
            <w:r w:rsidR="00D44F36">
              <w:rPr>
                <w:rFonts w:ascii="Calibri" w:hAnsi="Calibri" w:eastAsia="Times New Roman" w:cs="Times New Roman"/>
                <w:b w:val="1"/>
                <w:bCs w:val="1"/>
                <w:color w:val="000000"/>
                <w:sz w:val="16"/>
                <w:szCs w:val="16"/>
                <w:lang w:val="en-GB" w:eastAsia="en-GB"/>
              </w:rPr>
              <w:t>Sending</w:t>
            </w:r>
            <w:r w:rsidRPr="002A00C3" w:rsidR="00D44F36">
              <w:rPr>
                <w:rFonts w:ascii="Calibri" w:hAnsi="Calibri" w:eastAsia="Times New Roman" w:cs="Times New Roman"/>
                <w:b w:val="1"/>
                <w:bCs w:val="1"/>
                <w:color w:val="000000"/>
                <w:sz w:val="16"/>
                <w:szCs w:val="16"/>
                <w:lang w:val="en-GB" w:eastAsia="en-GB"/>
              </w:rPr>
              <w:t xml:space="preserve"> Institution upon successful completion</w:t>
            </w:r>
            <w:r w:rsidR="00D44F36">
              <w:rPr>
                <w:rFonts w:ascii="Calibri" w:hAnsi="Calibri" w:eastAsia="Times New Roman" w:cs="Times New Roman"/>
                <w:b w:val="1"/>
                <w:bCs w:val="1"/>
                <w:color w:val="000000"/>
                <w:sz w:val="16"/>
                <w:szCs w:val="16"/>
                <w:lang w:val="en-GB" w:eastAsia="en-GB"/>
              </w:rPr>
              <w:t xml:space="preserve"> </w:t>
            </w:r>
          </w:p>
        </w:tc>
      </w:tr>
      <w:tr w:rsidRPr="00041EEA" w:rsidR="00F47590" w:rsidTr="0A5EF0BE" w14:paraId="69DCA002" w14:textId="77777777">
        <w:trPr>
          <w:trHeight w:val="89"/>
        </w:trPr>
        <w:tc>
          <w:tcPr>
            <w:tcW w:w="982"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FD"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tcBorders>
              <w:top w:val="nil"/>
              <w:left w:val="single" w:color="auto" w:sz="8" w:space="0"/>
              <w:bottom w:val="nil"/>
              <w:right w:val="single" w:color="auto" w:sz="8" w:space="0"/>
            </w:tcBorders>
            <w:shd w:val="clear" w:color="auto" w:fill="auto"/>
            <w:tcMar/>
            <w:vAlign w:val="center"/>
            <w:hideMark/>
          </w:tcPr>
          <w:p w:rsidRPr="002A00C3" w:rsidR="00B57D80" w:rsidP="00B57D80" w:rsidRDefault="00B57D80" w14:paraId="69DC9FFE"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20" w:type="dxa"/>
            <w:gridSpan w:val="4"/>
            <w:tcBorders>
              <w:top w:val="nil"/>
              <w:left w:val="nil"/>
              <w:bottom w:val="nil"/>
              <w:right w:val="single" w:color="auto" w:sz="8" w:space="0"/>
            </w:tcBorders>
            <w:shd w:val="clear" w:color="auto" w:fill="auto"/>
            <w:tcMar/>
            <w:vAlign w:val="center"/>
            <w:hideMark/>
          </w:tcPr>
          <w:p w:rsidRPr="002A00C3" w:rsidR="00B57D80" w:rsidP="00B57D80" w:rsidRDefault="00B57D80" w14:paraId="69DC9FFF"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A000"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A001" w14:textId="34C766E2">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A008" w14:textId="77777777">
        <w:trPr>
          <w:trHeight w:val="163"/>
        </w:trPr>
        <w:tc>
          <w:tcPr>
            <w:tcW w:w="982"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A003"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A004"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20" w:type="dxa"/>
            <w:gridSpan w:val="4"/>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B57D80" w:rsidRDefault="00B57D80" w14:paraId="69DCA005"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A006"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A007" w14:textId="60C2CB69">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A00E" w14:textId="77777777">
        <w:trPr>
          <w:trHeight w:val="96"/>
        </w:trPr>
        <w:tc>
          <w:tcPr>
            <w:tcW w:w="982"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A009"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tcBorders>
              <w:top w:val="nil"/>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A00A"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20" w:type="dxa"/>
            <w:gridSpan w:val="4"/>
            <w:tcBorders>
              <w:top w:val="nil"/>
              <w:left w:val="nil"/>
              <w:bottom w:val="single" w:color="auto" w:sz="8" w:space="0"/>
              <w:right w:val="single" w:color="auto" w:sz="8" w:space="0"/>
            </w:tcBorders>
            <w:shd w:val="clear" w:color="auto" w:fill="auto"/>
            <w:tcMar/>
            <w:vAlign w:val="center"/>
            <w:hideMark/>
          </w:tcPr>
          <w:p w:rsidRPr="002A00C3" w:rsidR="00B57D80" w:rsidP="00B57D80" w:rsidRDefault="00B57D80" w14:paraId="69DCA00B"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A00C"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B57D80" w:rsidP="00B57D80" w:rsidRDefault="00B57D80" w14:paraId="69DCA00D" w14:textId="2C0256C9">
            <w:pPr>
              <w:spacing w:after="0" w:line="240" w:lineRule="auto"/>
              <w:jc w:val="center"/>
              <w:rPr>
                <w:rFonts w:ascii="Calibri" w:hAnsi="Calibri" w:eastAsia="Times New Roman" w:cs="Times New Roman"/>
                <w:b/>
                <w:bCs/>
                <w:color w:val="000000"/>
                <w:sz w:val="16"/>
                <w:szCs w:val="16"/>
                <w:lang w:val="en-GB" w:eastAsia="en-GB"/>
              </w:rPr>
            </w:pPr>
          </w:p>
        </w:tc>
      </w:tr>
      <w:tr w:rsidRPr="00041EEA" w:rsidR="00820D60" w:rsidTr="0A5EF0BE" w14:paraId="69DCA014" w14:textId="77777777">
        <w:trPr>
          <w:trHeight w:val="96"/>
        </w:trPr>
        <w:tc>
          <w:tcPr>
            <w:tcW w:w="982" w:type="dxa"/>
            <w:tcBorders>
              <w:top w:val="nil"/>
              <w:left w:val="double" w:color="auto" w:sz="6" w:space="0"/>
              <w:bottom w:val="nil"/>
              <w:right w:val="nil"/>
            </w:tcBorders>
            <w:shd w:val="clear" w:color="auto" w:fill="auto"/>
            <w:noWrap/>
            <w:tcMar/>
            <w:vAlign w:val="bottom"/>
          </w:tcPr>
          <w:p w:rsidRPr="002A00C3" w:rsidR="00820D60" w:rsidP="00B57D80" w:rsidRDefault="00820D60" w14:paraId="69DCA00F"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A010"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4"/>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A011"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A012"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A013"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820D60" w:rsidTr="0A5EF0BE" w14:paraId="69DCA01A" w14:textId="77777777">
        <w:trPr>
          <w:trHeight w:val="96"/>
        </w:trPr>
        <w:tc>
          <w:tcPr>
            <w:tcW w:w="982" w:type="dxa"/>
            <w:tcBorders>
              <w:top w:val="nil"/>
              <w:left w:val="double" w:color="auto" w:sz="6" w:space="0"/>
              <w:bottom w:val="nil"/>
              <w:right w:val="nil"/>
            </w:tcBorders>
            <w:shd w:val="clear" w:color="auto" w:fill="auto"/>
            <w:noWrap/>
            <w:tcMar/>
            <w:vAlign w:val="bottom"/>
          </w:tcPr>
          <w:p w:rsidRPr="002A00C3" w:rsidR="00820D60" w:rsidP="00B57D80" w:rsidRDefault="00820D60" w14:paraId="69DCA015"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A016"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4"/>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A017"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A018"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A019"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667D36" w:rsidTr="0A5EF0BE" w14:paraId="69DCA020" w14:textId="77777777">
        <w:trPr>
          <w:trHeight w:val="96"/>
        </w:trPr>
        <w:tc>
          <w:tcPr>
            <w:tcW w:w="982" w:type="dxa"/>
            <w:tcBorders>
              <w:top w:val="nil"/>
              <w:left w:val="double" w:color="auto" w:sz="6" w:space="0"/>
              <w:bottom w:val="nil"/>
              <w:right w:val="nil"/>
            </w:tcBorders>
            <w:shd w:val="clear" w:color="auto" w:fill="auto"/>
            <w:noWrap/>
            <w:tcMar/>
            <w:vAlign w:val="bottom"/>
          </w:tcPr>
          <w:p w:rsidRPr="002A00C3" w:rsidR="00667D36" w:rsidP="00B57D80" w:rsidRDefault="00667D36" w14:paraId="69DCA01B"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A01C"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4"/>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A01D"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A01E"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A01F"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667D36" w:rsidTr="0A5EF0BE" w14:paraId="69DCA026" w14:textId="77777777">
        <w:trPr>
          <w:trHeight w:val="96"/>
        </w:trPr>
        <w:tc>
          <w:tcPr>
            <w:tcW w:w="982" w:type="dxa"/>
            <w:tcBorders>
              <w:top w:val="nil"/>
              <w:left w:val="double" w:color="auto" w:sz="6" w:space="0"/>
              <w:bottom w:val="nil"/>
              <w:right w:val="nil"/>
            </w:tcBorders>
            <w:shd w:val="clear" w:color="auto" w:fill="auto"/>
            <w:noWrap/>
            <w:tcMar/>
            <w:vAlign w:val="bottom"/>
          </w:tcPr>
          <w:p w:rsidRPr="002A00C3" w:rsidR="00667D36" w:rsidP="00B57D80" w:rsidRDefault="00667D36" w14:paraId="69DCA021"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A022"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4"/>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A023"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2"/>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A024"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3"/>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A025"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F47590" w:rsidTr="0A5EF0BE" w14:paraId="69DCA02C" w14:textId="77777777">
        <w:trPr>
          <w:trHeight w:val="155"/>
        </w:trPr>
        <w:tc>
          <w:tcPr>
            <w:tcW w:w="982" w:type="dxa"/>
            <w:tcBorders>
              <w:top w:val="nil"/>
              <w:left w:val="double" w:color="auto" w:sz="6" w:space="0"/>
              <w:bottom w:val="double" w:color="auto" w:sz="6" w:space="0"/>
              <w:right w:val="nil"/>
            </w:tcBorders>
            <w:shd w:val="clear" w:color="auto" w:fill="auto"/>
            <w:noWrap/>
            <w:tcMar/>
            <w:vAlign w:val="bottom"/>
            <w:hideMark/>
          </w:tcPr>
          <w:p w:rsidRPr="002A00C3" w:rsidR="00B57D80" w:rsidP="00B57D80" w:rsidRDefault="00B57D80" w14:paraId="69DCA027"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tcBorders>
              <w:top w:val="nil"/>
              <w:left w:val="single" w:color="auto" w:sz="8" w:space="0"/>
              <w:bottom w:val="double" w:color="auto" w:sz="6" w:space="0"/>
              <w:right w:val="single" w:color="auto" w:sz="8" w:space="0"/>
            </w:tcBorders>
            <w:shd w:val="clear" w:color="auto" w:fill="auto"/>
            <w:tcMar/>
            <w:vAlign w:val="center"/>
            <w:hideMark/>
          </w:tcPr>
          <w:p w:rsidRPr="002A00C3" w:rsidR="00B57D80" w:rsidP="00B57D80" w:rsidRDefault="00B57D80" w14:paraId="69DCA028"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20" w:type="dxa"/>
            <w:gridSpan w:val="4"/>
            <w:tcBorders>
              <w:top w:val="nil"/>
              <w:left w:val="nil"/>
              <w:bottom w:val="double" w:color="auto" w:sz="6" w:space="0"/>
              <w:right w:val="single" w:color="auto" w:sz="8" w:space="0"/>
            </w:tcBorders>
            <w:shd w:val="clear" w:color="auto" w:fill="auto"/>
            <w:tcMar/>
            <w:vAlign w:val="center"/>
            <w:hideMark/>
          </w:tcPr>
          <w:p w:rsidRPr="002A00C3" w:rsidR="00B57D80" w:rsidP="00B57D80" w:rsidRDefault="00B57D80" w14:paraId="69DCA029"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2"/>
            <w:tcBorders>
              <w:top w:val="single" w:color="auto" w:sz="8" w:space="0"/>
              <w:left w:val="nil"/>
              <w:bottom w:val="double" w:color="auto" w:sz="6" w:space="0"/>
              <w:right w:val="single" w:color="000000" w:themeColor="text1" w:sz="8" w:space="0"/>
            </w:tcBorders>
            <w:shd w:val="clear" w:color="auto" w:fill="auto"/>
            <w:tcMar/>
            <w:vAlign w:val="center"/>
            <w:hideMark/>
          </w:tcPr>
          <w:p w:rsidRPr="002A00C3" w:rsidR="00B57D80" w:rsidP="00B57D80" w:rsidRDefault="00B57D80" w14:paraId="69DCA02A"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3"/>
            <w:tcBorders>
              <w:top w:val="single" w:color="auto" w:sz="8" w:space="0"/>
              <w:left w:val="nil"/>
              <w:bottom w:val="double" w:color="auto" w:sz="6" w:space="0"/>
              <w:right w:val="double" w:color="000000" w:themeColor="text1" w:sz="6" w:space="0"/>
            </w:tcBorders>
            <w:shd w:val="clear" w:color="auto" w:fill="auto"/>
            <w:tcMar/>
            <w:vAlign w:val="bottom"/>
          </w:tcPr>
          <w:p w:rsidRPr="002A00C3" w:rsidR="00B57D80" w:rsidP="00B57D80" w:rsidRDefault="00B57D80" w14:paraId="69DCA02B" w14:textId="70C8161D">
            <w:pPr>
              <w:spacing w:after="0" w:line="240" w:lineRule="auto"/>
              <w:jc w:val="center"/>
              <w:rPr>
                <w:rFonts w:ascii="Calibri" w:hAnsi="Calibri" w:eastAsia="Times New Roman" w:cs="Times New Roman"/>
                <w:b/>
                <w:bCs/>
                <w:color w:val="000000"/>
                <w:sz w:val="16"/>
                <w:szCs w:val="16"/>
                <w:lang w:val="en-GB" w:eastAsia="en-GB"/>
              </w:rPr>
            </w:pPr>
          </w:p>
        </w:tc>
      </w:tr>
      <w:tr w:rsidRPr="00041EEA" w:rsidR="0040686A" w:rsidTr="0A5EF0BE" w14:paraId="69DCA02E" w14:textId="77777777">
        <w:trPr>
          <w:trHeight w:val="205"/>
        </w:trPr>
        <w:tc>
          <w:tcPr>
            <w:tcW w:w="11056" w:type="dxa"/>
            <w:gridSpan w:val="11"/>
            <w:tcBorders>
              <w:top w:val="double" w:color="auto" w:sz="6" w:space="0"/>
              <w:left w:val="double" w:color="auto" w:sz="6" w:space="0"/>
              <w:bottom w:val="double" w:color="auto" w:sz="6" w:space="0"/>
              <w:right w:val="double" w:color="000000" w:themeColor="text1" w:sz="6" w:space="0"/>
            </w:tcBorders>
            <w:shd w:val="clear" w:color="auto" w:fill="auto"/>
            <w:tcMar/>
            <w:vAlign w:val="center"/>
          </w:tcPr>
          <w:p w:rsidRPr="002A00C3" w:rsidR="0040686A" w:rsidP="00B57D80" w:rsidRDefault="0040686A" w14:paraId="69DCA02D"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xml:space="preserve">Provisions applying if the student does not complete successfully some educational components: </w:t>
            </w:r>
            <w:r w:rsidRPr="002A00C3">
              <w:rPr>
                <w:rFonts w:ascii="Calibri" w:hAnsi="Calibri" w:eastAsia="Times New Roman" w:cs="Times New Roman"/>
                <w:i/>
                <w:iCs/>
                <w:color w:val="000000"/>
                <w:sz w:val="16"/>
                <w:szCs w:val="16"/>
                <w:lang w:val="en-GB" w:eastAsia="en-GB"/>
              </w:rPr>
              <w:t>[web link to the relevant information]</w:t>
            </w:r>
          </w:p>
        </w:tc>
      </w:tr>
      <w:tr w:rsidRPr="00041EEA" w:rsidR="00F47590" w:rsidTr="0A5EF0BE" w14:paraId="69DCA039" w14:textId="77777777">
        <w:trPr>
          <w:trHeight w:val="83"/>
        </w:trPr>
        <w:tc>
          <w:tcPr>
            <w:tcW w:w="982" w:type="dxa"/>
            <w:tcBorders>
              <w:top w:val="nil"/>
              <w:left w:val="nil"/>
              <w:bottom w:val="nil"/>
              <w:right w:val="nil"/>
            </w:tcBorders>
            <w:shd w:val="clear" w:color="auto" w:fill="auto"/>
            <w:noWrap/>
            <w:tcMar/>
            <w:vAlign w:val="bottom"/>
            <w:hideMark/>
          </w:tcPr>
          <w:p w:rsidRPr="002A00C3" w:rsidR="00B57D80" w:rsidP="00B57D80" w:rsidRDefault="00B57D80" w14:paraId="69DCA02F"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tcMar/>
            <w:vAlign w:val="center"/>
            <w:hideMark/>
          </w:tcPr>
          <w:p w:rsidRPr="002A00C3" w:rsidR="00B57D80" w:rsidP="00B57D80" w:rsidRDefault="00B57D80" w14:paraId="69DCA030" w14:textId="77777777">
            <w:pPr>
              <w:spacing w:after="0" w:line="240" w:lineRule="auto"/>
              <w:rPr>
                <w:rFonts w:ascii="Calibri" w:hAnsi="Calibri" w:eastAsia="Times New Roman" w:cs="Times New Roman"/>
                <w:color w:val="0000FF"/>
                <w:sz w:val="16"/>
                <w:szCs w:val="16"/>
                <w:u w:val="single"/>
                <w:lang w:val="en-GB" w:eastAsia="en-GB"/>
              </w:rPr>
            </w:pPr>
          </w:p>
          <w:p w:rsidRPr="002A00C3" w:rsidR="00B63727" w:rsidP="00B57D80" w:rsidRDefault="00B63727" w14:paraId="69DCA031" w14:textId="77777777">
            <w:pPr>
              <w:spacing w:after="0" w:line="240" w:lineRule="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tcMar/>
            <w:vAlign w:val="center"/>
            <w:hideMark/>
          </w:tcPr>
          <w:p w:rsidRPr="002A00C3" w:rsidR="00B57D80" w:rsidP="00B57D80" w:rsidRDefault="00B57D80" w14:paraId="69DCA032" w14:textId="77777777">
            <w:pPr>
              <w:spacing w:after="0" w:line="240" w:lineRule="auto"/>
              <w:rPr>
                <w:rFonts w:ascii="Calibri" w:hAnsi="Calibri" w:eastAsia="Times New Roman" w:cs="Times New Roman"/>
                <w:b/>
                <w:bCs/>
                <w:color w:val="000000"/>
                <w:sz w:val="16"/>
                <w:szCs w:val="16"/>
                <w:lang w:val="en-GB" w:eastAsia="en-GB"/>
              </w:rPr>
            </w:pPr>
          </w:p>
        </w:tc>
        <w:tc>
          <w:tcPr>
            <w:tcW w:w="995" w:type="dxa"/>
            <w:tcBorders>
              <w:top w:val="nil"/>
              <w:left w:val="nil"/>
              <w:bottom w:val="nil"/>
              <w:right w:val="nil"/>
            </w:tcBorders>
            <w:shd w:val="clear" w:color="auto" w:fill="auto"/>
            <w:tcMar/>
            <w:vAlign w:val="center"/>
            <w:hideMark/>
          </w:tcPr>
          <w:p w:rsidRPr="002A00C3" w:rsidR="00B57D80" w:rsidP="00B57D80" w:rsidRDefault="00B57D80" w14:paraId="69DCA033" w14:textId="77777777">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tcMar/>
            <w:vAlign w:val="center"/>
            <w:hideMark/>
          </w:tcPr>
          <w:p w:rsidRPr="002A00C3" w:rsidR="00B57D80" w:rsidP="00B57D80" w:rsidRDefault="00B57D80" w14:paraId="69DCA034" w14:textId="77777777">
            <w:pPr>
              <w:spacing w:after="0" w:line="240" w:lineRule="auto"/>
              <w:jc w:val="center"/>
              <w:rPr>
                <w:rFonts w:ascii="Calibri" w:hAnsi="Calibri" w:eastAsia="Times New Roman" w:cs="Times New Roman"/>
                <w:b/>
                <w:bCs/>
                <w:color w:val="000000"/>
                <w:sz w:val="16"/>
                <w:szCs w:val="16"/>
                <w:lang w:val="en-GB" w:eastAsia="en-GB"/>
              </w:rPr>
            </w:pPr>
          </w:p>
        </w:tc>
        <w:tc>
          <w:tcPr>
            <w:tcW w:w="851" w:type="dxa"/>
            <w:gridSpan w:val="2"/>
            <w:tcBorders>
              <w:top w:val="nil"/>
              <w:left w:val="nil"/>
              <w:bottom w:val="nil"/>
              <w:right w:val="nil"/>
            </w:tcBorders>
            <w:shd w:val="clear" w:color="auto" w:fill="auto"/>
            <w:tcMar/>
            <w:vAlign w:val="center"/>
            <w:hideMark/>
          </w:tcPr>
          <w:p w:rsidRPr="002A00C3" w:rsidR="00B57D80" w:rsidP="00B57D80" w:rsidRDefault="00B57D80" w14:paraId="69DCA035" w14:textId="77777777">
            <w:pPr>
              <w:spacing w:after="0" w:line="240" w:lineRule="auto"/>
              <w:rPr>
                <w:rFonts w:ascii="Calibri" w:hAnsi="Calibri" w:eastAsia="Times New Roman"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tcMar/>
            <w:vAlign w:val="center"/>
            <w:hideMark/>
          </w:tcPr>
          <w:p w:rsidRPr="002A00C3" w:rsidR="00B57D80" w:rsidP="00B57D80" w:rsidRDefault="00B57D80" w14:paraId="69DCA036" w14:textId="77777777">
            <w:pPr>
              <w:spacing w:after="0" w:line="240" w:lineRule="auto"/>
              <w:jc w:val="center"/>
              <w:rPr>
                <w:rFonts w:ascii="Calibri" w:hAnsi="Calibri" w:eastAsia="Times New Roman" w:cs="Times New Roman"/>
                <w:b/>
                <w:bCs/>
                <w:color w:val="000000"/>
                <w:sz w:val="16"/>
                <w:szCs w:val="16"/>
                <w:lang w:val="en-GB" w:eastAsia="en-GB"/>
              </w:rPr>
            </w:pPr>
          </w:p>
        </w:tc>
        <w:tc>
          <w:tcPr>
            <w:tcW w:w="1563" w:type="dxa"/>
            <w:tcBorders>
              <w:top w:val="nil"/>
              <w:left w:val="nil"/>
              <w:bottom w:val="nil"/>
              <w:right w:val="nil"/>
            </w:tcBorders>
            <w:shd w:val="clear" w:color="auto" w:fill="auto"/>
            <w:tcMar/>
            <w:vAlign w:val="bottom"/>
            <w:hideMark/>
          </w:tcPr>
          <w:p w:rsidRPr="002A00C3" w:rsidR="00B57D80" w:rsidP="00B57D80" w:rsidRDefault="00B57D80" w14:paraId="69DCA037" w14:textId="77777777">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tcMar/>
            <w:vAlign w:val="bottom"/>
            <w:hideMark/>
          </w:tcPr>
          <w:p w:rsidRPr="002A00C3" w:rsidR="00B57D80" w:rsidP="00B57D80" w:rsidRDefault="00B57D80" w14:paraId="69DCA038" w14:textId="77777777">
            <w:pPr>
              <w:spacing w:after="0" w:line="240" w:lineRule="auto"/>
              <w:rPr>
                <w:rFonts w:ascii="Calibri" w:hAnsi="Calibri" w:eastAsia="Times New Roman" w:cs="Times New Roman"/>
                <w:color w:val="000000"/>
                <w:lang w:val="en-GB" w:eastAsia="en-GB"/>
              </w:rPr>
            </w:pPr>
          </w:p>
        </w:tc>
      </w:tr>
    </w:tbl>
    <w:p w:rsidR="00D363A9" w:rsidP="006A04C9" w:rsidRDefault="00D363A9" w14:paraId="129C9885" w14:textId="43885ABD">
      <w:pPr>
        <w:spacing w:after="0"/>
        <w:jc w:val="center"/>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Pr="00041EEA" w:rsidR="00A94ABC" w:rsidTr="003D41D6" w14:paraId="6DB8F473" w14:textId="77777777">
        <w:trPr>
          <w:trHeight w:val="1320"/>
        </w:trPr>
        <w:tc>
          <w:tcPr>
            <w:tcW w:w="11056" w:type="dxa"/>
            <w:gridSpan w:val="6"/>
            <w:tcBorders>
              <w:top w:val="double" w:color="auto" w:sz="6" w:space="0"/>
              <w:left w:val="double" w:color="auto" w:sz="6" w:space="0"/>
              <w:bottom w:val="double" w:color="auto" w:sz="6" w:space="0"/>
              <w:right w:val="double" w:color="000000" w:sz="6" w:space="0"/>
            </w:tcBorders>
            <w:shd w:val="clear" w:color="auto" w:fill="auto"/>
            <w:vAlign w:val="center"/>
            <w:hideMark/>
          </w:tcPr>
          <w:p w:rsidRPr="00474762" w:rsidR="00A94ABC" w:rsidP="003D41D6" w:rsidRDefault="00A94ABC" w14:paraId="697A2490" w14:textId="77777777">
            <w:pPr>
              <w:spacing w:after="0" w:line="240" w:lineRule="auto"/>
              <w:jc w:val="center"/>
              <w:rPr>
                <w:rFonts w:ascii="Calibri" w:hAnsi="Calibri" w:eastAsia="Times New Roman" w:cs="Times New Roman"/>
                <w:b/>
                <w:i/>
                <w:color w:val="000000"/>
                <w:sz w:val="16"/>
                <w:szCs w:val="16"/>
                <w:lang w:val="en-GB" w:eastAsia="en-GB"/>
              </w:rPr>
            </w:pPr>
            <w:r w:rsidRPr="00474762">
              <w:rPr>
                <w:rFonts w:ascii="Calibri" w:hAnsi="Calibri" w:eastAsia="Times New Roman" w:cs="Times New Roman"/>
                <w:b/>
                <w:i/>
                <w:color w:val="000000"/>
                <w:sz w:val="16"/>
                <w:szCs w:val="16"/>
                <w:lang w:val="en-GB" w:eastAsia="en-GB"/>
              </w:rPr>
              <w:t xml:space="preserve">Commitment </w:t>
            </w:r>
          </w:p>
          <w:p w:rsidRPr="002A00C3" w:rsidR="00A94ABC" w:rsidP="003D41D6" w:rsidRDefault="00A94ABC" w14:paraId="0DD98B12"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hAnsi="Calibri" w:eastAsia="Times New Roman" w:cs="Times New Roman"/>
                <w:color w:val="000000"/>
                <w:sz w:val="14"/>
                <w:szCs w:val="16"/>
                <w:lang w:val="en-GB" w:eastAsia="en-GB"/>
              </w:rPr>
              <w:t xml:space="preserve">Beneficiary </w:t>
            </w:r>
            <w:r w:rsidRPr="002A00C3">
              <w:rPr>
                <w:rFonts w:ascii="Calibri" w:hAnsi="Calibri" w:eastAsia="Times New Roman"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hAnsi="Calibri" w:eastAsia="Times New Roman" w:cs="Times New Roman"/>
                <w:color w:val="000000"/>
                <w:sz w:val="14"/>
                <w:szCs w:val="16"/>
                <w:lang w:val="en-GB" w:eastAsia="en-GB"/>
              </w:rPr>
              <w:t xml:space="preserve"> or equivalent units</w:t>
            </w:r>
            <w:r w:rsidRPr="002A00C3">
              <w:rPr>
                <w:rFonts w:ascii="Calibri" w:hAnsi="Calibri" w:eastAsia="Times New Roman"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eastAsia="Times New Roman" w:cs="Times New Roman"/>
                <w:color w:val="000000"/>
                <w:sz w:val="14"/>
                <w:szCs w:val="16"/>
                <w:lang w:val="en-GB" w:eastAsia="en-GB"/>
              </w:rPr>
              <w:t>B</w:t>
            </w:r>
            <w:r w:rsidRPr="002A00C3">
              <w:rPr>
                <w:rFonts w:ascii="Calibri" w:hAnsi="Calibri" w:eastAsia="Times New Roman"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Pr="002A00C3" w:rsidR="00A94ABC" w:rsidTr="003D41D6" w14:paraId="7C081021" w14:textId="77777777">
        <w:trPr>
          <w:trHeight w:val="178"/>
        </w:trPr>
        <w:tc>
          <w:tcPr>
            <w:tcW w:w="1988" w:type="dxa"/>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A00C3" w:rsidR="00A94ABC" w:rsidP="003D41D6" w:rsidRDefault="00A94ABC" w14:paraId="6B86C17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Commitment</w:t>
            </w:r>
          </w:p>
        </w:tc>
        <w:tc>
          <w:tcPr>
            <w:tcW w:w="2123" w:type="dxa"/>
            <w:tcBorders>
              <w:top w:val="double" w:color="auto" w:sz="6" w:space="0"/>
              <w:left w:val="nil"/>
              <w:bottom w:val="single" w:color="auto" w:sz="8" w:space="0"/>
              <w:right w:val="single" w:color="auto" w:sz="8" w:space="0"/>
            </w:tcBorders>
            <w:shd w:val="clear" w:color="auto" w:fill="auto"/>
            <w:noWrap/>
            <w:vAlign w:val="center"/>
            <w:hideMark/>
          </w:tcPr>
          <w:p w:rsidRPr="002A00C3" w:rsidR="00A94ABC" w:rsidP="003D41D6" w:rsidRDefault="00A94ABC" w14:paraId="2BB9867E"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2126" w:type="dxa"/>
            <w:tcBorders>
              <w:top w:val="double" w:color="auto" w:sz="6" w:space="0"/>
              <w:left w:val="single" w:color="auto" w:sz="8" w:space="0"/>
              <w:bottom w:val="single" w:color="auto" w:sz="8" w:space="0"/>
              <w:right w:val="nil"/>
            </w:tcBorders>
            <w:shd w:val="clear" w:color="auto" w:fill="auto"/>
            <w:vAlign w:val="center"/>
            <w:hideMark/>
          </w:tcPr>
          <w:p w:rsidRPr="002A00C3" w:rsidR="00A94ABC" w:rsidP="003D41D6" w:rsidRDefault="00A94ABC" w14:paraId="07695E8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Email</w:t>
            </w:r>
          </w:p>
        </w:tc>
        <w:tc>
          <w:tcPr>
            <w:tcW w:w="1701" w:type="dxa"/>
            <w:tcBorders>
              <w:top w:val="double" w:color="auto" w:sz="6" w:space="0"/>
              <w:left w:val="single" w:color="auto" w:sz="8" w:space="0"/>
              <w:bottom w:val="single" w:color="auto" w:sz="8" w:space="0"/>
              <w:right w:val="nil"/>
            </w:tcBorders>
            <w:shd w:val="clear" w:color="auto" w:fill="auto"/>
            <w:vAlign w:val="center"/>
            <w:hideMark/>
          </w:tcPr>
          <w:p w:rsidRPr="002A00C3" w:rsidR="00A94ABC" w:rsidP="003D41D6" w:rsidRDefault="00A94ABC" w14:paraId="705C10D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Position</w:t>
            </w:r>
          </w:p>
        </w:tc>
        <w:tc>
          <w:tcPr>
            <w:tcW w:w="1134" w:type="dxa"/>
            <w:tcBorders>
              <w:top w:val="double" w:color="000000" w:sz="6" w:space="0"/>
              <w:left w:val="single" w:color="auto" w:sz="8" w:space="0"/>
              <w:bottom w:val="single" w:color="auto" w:sz="8" w:space="0"/>
              <w:right w:val="single" w:color="auto" w:sz="8" w:space="0"/>
            </w:tcBorders>
            <w:shd w:val="clear" w:color="auto" w:fill="auto"/>
            <w:noWrap/>
            <w:vAlign w:val="center"/>
            <w:hideMark/>
          </w:tcPr>
          <w:p w:rsidRPr="002A00C3" w:rsidR="00A94ABC" w:rsidP="003D41D6" w:rsidRDefault="00A94ABC" w14:paraId="16FF2A54"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Date</w:t>
            </w:r>
          </w:p>
        </w:tc>
        <w:tc>
          <w:tcPr>
            <w:tcW w:w="1984" w:type="dxa"/>
            <w:tcBorders>
              <w:top w:val="double" w:color="000000" w:sz="6" w:space="0"/>
              <w:left w:val="single" w:color="auto" w:sz="8" w:space="0"/>
              <w:bottom w:val="single" w:color="auto" w:sz="8" w:space="0"/>
              <w:right w:val="double" w:color="000000" w:sz="6" w:space="0"/>
            </w:tcBorders>
            <w:shd w:val="clear" w:color="auto" w:fill="auto"/>
            <w:vAlign w:val="center"/>
            <w:hideMark/>
          </w:tcPr>
          <w:p w:rsidRPr="002A00C3" w:rsidR="00A94ABC" w:rsidP="003D41D6" w:rsidRDefault="00A94ABC" w14:paraId="560795B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Signature</w:t>
            </w:r>
          </w:p>
        </w:tc>
      </w:tr>
      <w:tr w:rsidRPr="002A00C3" w:rsidR="00A94ABC" w:rsidTr="003D41D6" w14:paraId="6C0915A8" w14:textId="77777777">
        <w:trPr>
          <w:trHeight w:val="107"/>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hideMark/>
          </w:tcPr>
          <w:p w:rsidRPr="002A00C3" w:rsidR="00A94ABC" w:rsidP="003D41D6" w:rsidRDefault="00A94ABC" w14:paraId="5C5FC317"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Student</w:t>
            </w:r>
          </w:p>
        </w:tc>
        <w:tc>
          <w:tcPr>
            <w:tcW w:w="2123" w:type="dxa"/>
            <w:tcBorders>
              <w:top w:val="single" w:color="auto" w:sz="8" w:space="0"/>
              <w:left w:val="nil"/>
              <w:bottom w:val="single" w:color="auto" w:sz="8" w:space="0"/>
              <w:right w:val="single" w:color="auto" w:sz="8" w:space="0"/>
            </w:tcBorders>
            <w:shd w:val="clear" w:color="auto" w:fill="auto"/>
            <w:noWrap/>
            <w:vAlign w:val="center"/>
            <w:hideMark/>
          </w:tcPr>
          <w:p w:rsidRPr="00784E7F" w:rsidR="00A94ABC" w:rsidP="003D41D6" w:rsidRDefault="00A94ABC" w14:paraId="60CC21FE" w14:textId="77777777">
            <w:pPr>
              <w:spacing w:after="0" w:line="240" w:lineRule="auto"/>
              <w:jc w:val="center"/>
              <w:rPr>
                <w:rFonts w:ascii="Calibri" w:hAnsi="Calibri" w:eastAsia="Times New Roman" w:cs="Times New Roman"/>
                <w:color w:val="000000"/>
                <w:sz w:val="16"/>
                <w:szCs w:val="16"/>
                <w:highlight w:val="lightGray"/>
                <w:lang w:val="en-GB" w:eastAsia="en-GB"/>
              </w:rPr>
            </w:pPr>
          </w:p>
        </w:tc>
        <w:tc>
          <w:tcPr>
            <w:tcW w:w="2126" w:type="dxa"/>
            <w:tcBorders>
              <w:top w:val="single" w:color="auto" w:sz="8" w:space="0"/>
              <w:left w:val="single" w:color="auto" w:sz="8" w:space="0"/>
              <w:bottom w:val="single" w:color="auto" w:sz="8" w:space="0"/>
              <w:right w:val="nil"/>
            </w:tcBorders>
            <w:shd w:val="clear" w:color="auto" w:fill="auto"/>
            <w:noWrap/>
            <w:vAlign w:val="center"/>
          </w:tcPr>
          <w:p w:rsidRPr="002A00C3" w:rsidR="00A94ABC" w:rsidP="003D41D6" w:rsidRDefault="00A94ABC" w14:paraId="124108E9" w14:textId="77777777">
            <w:pPr>
              <w:spacing w:after="0" w:line="240" w:lineRule="auto"/>
              <w:jc w:val="center"/>
              <w:rPr>
                <w:rFonts w:ascii="Calibri" w:hAnsi="Calibri" w:eastAsia="Times New Roman" w:cs="Times New Roman"/>
                <w:color w:val="000000"/>
                <w:sz w:val="16"/>
                <w:szCs w:val="16"/>
                <w:lang w:val="en-GB" w:eastAsia="en-GB"/>
              </w:rPr>
            </w:pPr>
          </w:p>
          <w:p w:rsidRPr="002A00C3" w:rsidR="00A94ABC" w:rsidP="003D41D6" w:rsidRDefault="00A94ABC" w14:paraId="63FF7AE1"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tcBorders>
              <w:top w:val="single" w:color="auto" w:sz="8" w:space="0"/>
              <w:left w:val="single" w:color="auto" w:sz="8" w:space="0"/>
              <w:bottom w:val="single" w:color="auto" w:sz="8" w:space="0"/>
              <w:right w:val="nil"/>
            </w:tcBorders>
            <w:shd w:val="clear" w:color="auto" w:fill="auto"/>
            <w:noWrap/>
            <w:vAlign w:val="center"/>
          </w:tcPr>
          <w:p w:rsidRPr="002A00C3" w:rsidR="00A94ABC" w:rsidP="003D41D6" w:rsidRDefault="00A94ABC" w14:paraId="5B19F855"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i/>
                <w:color w:val="000000"/>
                <w:sz w:val="16"/>
                <w:szCs w:val="16"/>
                <w:lang w:val="en-GB" w:eastAsia="en-GB"/>
              </w:rPr>
              <w:t>Student</w:t>
            </w:r>
          </w:p>
        </w:tc>
        <w:tc>
          <w:tcPr>
            <w:tcW w:w="1134"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2A00C3" w:rsidR="00A94ABC" w:rsidP="003D41D6" w:rsidRDefault="00A94ABC" w14:paraId="0E58B29E"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tcBorders>
              <w:top w:val="single" w:color="auto" w:sz="8" w:space="0"/>
              <w:left w:val="nil"/>
              <w:bottom w:val="single" w:color="auto" w:sz="8" w:space="0"/>
              <w:right w:val="double" w:color="000000" w:sz="6" w:space="0"/>
            </w:tcBorders>
            <w:shd w:val="clear" w:color="auto" w:fill="auto"/>
            <w:vAlign w:val="center"/>
          </w:tcPr>
          <w:p w:rsidRPr="002A00C3" w:rsidR="00A94ABC" w:rsidP="003D41D6" w:rsidRDefault="00A94ABC" w14:paraId="7BC913CA"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A94ABC" w:rsidTr="003D41D6" w14:paraId="6737300B" w14:textId="77777777">
        <w:trPr>
          <w:trHeight w:val="157"/>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hideMark/>
          </w:tcPr>
          <w:p w:rsidRPr="002A00C3" w:rsidR="00A94ABC" w:rsidP="003D41D6" w:rsidRDefault="00A94ABC" w14:paraId="3390AFD0"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Responsible person</w:t>
            </w:r>
            <w:r w:rsidRPr="002A00C3">
              <w:rPr>
                <w:rFonts w:ascii="Calibri" w:hAnsi="Calibri" w:eastAsia="Times New Roman" w:cs="Times New Roman"/>
                <w:color w:val="000000"/>
                <w:sz w:val="16"/>
                <w:szCs w:val="16"/>
                <w:vertAlign w:val="superscript"/>
                <w:lang w:val="en-GB" w:eastAsia="en-GB"/>
              </w:rPr>
              <w:endnoteReference w:id="11"/>
            </w:r>
            <w:r w:rsidRPr="002A00C3">
              <w:rPr>
                <w:rFonts w:ascii="Calibri" w:hAnsi="Calibri" w:eastAsia="Times New Roman" w:cs="Times New Roman"/>
                <w:color w:val="000000"/>
                <w:sz w:val="16"/>
                <w:szCs w:val="16"/>
                <w:lang w:val="en-GB" w:eastAsia="en-GB"/>
              </w:rPr>
              <w:t xml:space="preserve"> at the</w:t>
            </w:r>
            <w:r w:rsidRPr="002A00C3">
              <w:rPr>
                <w:rFonts w:ascii="Calibri" w:hAnsi="Calibri" w:eastAsia="Times New Roman" w:cs="Times New Roman"/>
                <w:b/>
                <w:color w:val="000000"/>
                <w:sz w:val="16"/>
                <w:szCs w:val="16"/>
                <w:lang w:val="en-GB" w:eastAsia="en-GB"/>
              </w:rPr>
              <w:t xml:space="preserve"> </w:t>
            </w:r>
            <w:r w:rsidRPr="002A00C3">
              <w:rPr>
                <w:rFonts w:ascii="Calibri" w:hAnsi="Calibri" w:eastAsia="Times New Roman" w:cs="Times New Roman"/>
                <w:color w:val="000000"/>
                <w:sz w:val="16"/>
                <w:szCs w:val="16"/>
                <w:lang w:val="en-GB" w:eastAsia="en-GB"/>
              </w:rPr>
              <w:t>Sending Institution</w:t>
            </w:r>
          </w:p>
        </w:tc>
        <w:tc>
          <w:tcPr>
            <w:tcW w:w="2123" w:type="dxa"/>
            <w:tcBorders>
              <w:top w:val="nil"/>
              <w:left w:val="nil"/>
              <w:bottom w:val="single" w:color="auto" w:sz="8" w:space="0"/>
              <w:right w:val="single" w:color="auto" w:sz="8" w:space="0"/>
            </w:tcBorders>
            <w:shd w:val="clear" w:color="auto" w:fill="auto"/>
            <w:noWrap/>
            <w:vAlign w:val="center"/>
            <w:hideMark/>
          </w:tcPr>
          <w:p w:rsidRPr="002A00C3" w:rsidR="00A94ABC" w:rsidP="003D41D6" w:rsidRDefault="00A94ABC" w14:paraId="50B59A0D" w14:textId="77777777">
            <w:pPr>
              <w:spacing w:after="0" w:line="240" w:lineRule="auto"/>
              <w:jc w:val="center"/>
              <w:rPr>
                <w:rFonts w:ascii="Calibri" w:hAnsi="Calibri" w:eastAsia="Times New Roman" w:cs="Times New Roman"/>
                <w:color w:val="000000"/>
                <w:sz w:val="16"/>
                <w:szCs w:val="16"/>
                <w:lang w:val="en-GB" w:eastAsia="en-GB"/>
              </w:rPr>
            </w:pPr>
          </w:p>
        </w:tc>
        <w:tc>
          <w:tcPr>
            <w:tcW w:w="2126" w:type="dxa"/>
            <w:tcBorders>
              <w:top w:val="nil"/>
              <w:left w:val="single" w:color="auto" w:sz="8" w:space="0"/>
              <w:bottom w:val="single" w:color="auto" w:sz="8" w:space="0"/>
              <w:right w:val="nil"/>
            </w:tcBorders>
            <w:shd w:val="clear" w:color="auto" w:fill="auto"/>
            <w:noWrap/>
            <w:vAlign w:val="center"/>
            <w:hideMark/>
          </w:tcPr>
          <w:p w:rsidRPr="002A00C3" w:rsidR="00A94ABC" w:rsidP="003D41D6" w:rsidRDefault="00A94ABC" w14:paraId="61E3B63E"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tcBorders>
              <w:top w:val="nil"/>
              <w:left w:val="single" w:color="auto" w:sz="8" w:space="0"/>
              <w:bottom w:val="single" w:color="auto" w:sz="8" w:space="0"/>
              <w:right w:val="nil"/>
            </w:tcBorders>
            <w:shd w:val="clear" w:color="auto" w:fill="auto"/>
            <w:noWrap/>
            <w:vAlign w:val="center"/>
            <w:hideMark/>
          </w:tcPr>
          <w:p w:rsidRPr="002A00C3" w:rsidR="00A94ABC" w:rsidP="003D41D6" w:rsidRDefault="00A94ABC" w14:paraId="77D35A56"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noWrap/>
            <w:vAlign w:val="center"/>
            <w:hideMark/>
          </w:tcPr>
          <w:p w:rsidRPr="002A00C3" w:rsidR="00A94ABC" w:rsidP="003D41D6" w:rsidRDefault="00A94ABC" w14:paraId="023D9214"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tcBorders>
              <w:top w:val="single" w:color="auto" w:sz="8" w:space="0"/>
              <w:left w:val="nil"/>
              <w:bottom w:val="single" w:color="auto" w:sz="8" w:space="0"/>
              <w:right w:val="double" w:color="000000" w:sz="6" w:space="0"/>
            </w:tcBorders>
            <w:shd w:val="clear" w:color="auto" w:fill="auto"/>
            <w:vAlign w:val="center"/>
            <w:hideMark/>
          </w:tcPr>
          <w:p w:rsidRPr="002A00C3" w:rsidR="00A94ABC" w:rsidP="003D41D6" w:rsidRDefault="00A94ABC" w14:paraId="0F19AE0F" w14:textId="77777777">
            <w:pPr>
              <w:spacing w:after="0" w:line="240" w:lineRule="auto"/>
              <w:jc w:val="center"/>
              <w:rPr>
                <w:rFonts w:ascii="Calibri" w:hAnsi="Calibri" w:eastAsia="Times New Roman" w:cs="Times New Roman"/>
                <w:b/>
                <w:bCs/>
                <w:color w:val="000000"/>
                <w:sz w:val="16"/>
                <w:szCs w:val="16"/>
                <w:lang w:val="en-GB" w:eastAsia="en-GB"/>
              </w:rPr>
            </w:pPr>
          </w:p>
        </w:tc>
      </w:tr>
      <w:tr w:rsidRPr="00041EEA" w:rsidR="00A94ABC" w:rsidTr="003D41D6" w14:paraId="374B46F6" w14:textId="77777777">
        <w:trPr>
          <w:trHeight w:val="202"/>
        </w:trPr>
        <w:tc>
          <w:tcPr>
            <w:tcW w:w="1988" w:type="dxa"/>
            <w:tcBorders>
              <w:top w:val="single" w:color="auto" w:sz="8" w:space="0"/>
              <w:left w:val="double" w:color="auto" w:sz="6" w:space="0"/>
              <w:bottom w:val="double" w:color="auto" w:sz="6" w:space="0"/>
              <w:right w:val="single" w:color="auto" w:sz="8" w:space="0"/>
            </w:tcBorders>
            <w:shd w:val="clear" w:color="auto" w:fill="auto"/>
            <w:vAlign w:val="center"/>
            <w:hideMark/>
          </w:tcPr>
          <w:p w:rsidRPr="002A00C3" w:rsidR="00A94ABC" w:rsidP="003D41D6" w:rsidRDefault="00A94ABC" w14:paraId="4B3B087C"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Responsible person at the</w:t>
            </w:r>
            <w:r w:rsidRPr="002A00C3">
              <w:rPr>
                <w:rFonts w:ascii="Calibri" w:hAnsi="Calibri" w:eastAsia="Times New Roman" w:cs="Times New Roman"/>
                <w:b/>
                <w:color w:val="000000"/>
                <w:sz w:val="16"/>
                <w:szCs w:val="16"/>
                <w:lang w:val="en-GB" w:eastAsia="en-GB"/>
              </w:rPr>
              <w:t xml:space="preserve"> </w:t>
            </w:r>
            <w:r w:rsidRPr="002A00C3">
              <w:rPr>
                <w:rFonts w:ascii="Calibri" w:hAnsi="Calibri" w:eastAsia="Times New Roman" w:cs="Times New Roman"/>
                <w:color w:val="000000"/>
                <w:sz w:val="16"/>
                <w:szCs w:val="16"/>
                <w:lang w:val="en-GB" w:eastAsia="en-GB"/>
              </w:rPr>
              <w:t>Receiving Institution</w:t>
            </w:r>
            <w:r w:rsidRPr="002A00C3">
              <w:rPr>
                <w:rStyle w:val="Rimandonotadichiusura"/>
                <w:rFonts w:ascii="Calibri" w:hAnsi="Calibri" w:eastAsia="Times New Roman" w:cs="Times New Roman"/>
                <w:color w:val="000000"/>
                <w:sz w:val="16"/>
                <w:szCs w:val="16"/>
                <w:lang w:val="en-GB" w:eastAsia="en-GB"/>
              </w:rPr>
              <w:endnoteReference w:id="12"/>
            </w:r>
          </w:p>
        </w:tc>
        <w:tc>
          <w:tcPr>
            <w:tcW w:w="2123" w:type="dxa"/>
            <w:tcBorders>
              <w:top w:val="nil"/>
              <w:left w:val="nil"/>
              <w:bottom w:val="double" w:color="auto" w:sz="6" w:space="0"/>
              <w:right w:val="single" w:color="auto" w:sz="8" w:space="0"/>
            </w:tcBorders>
            <w:shd w:val="clear" w:color="auto" w:fill="auto"/>
            <w:noWrap/>
            <w:vAlign w:val="center"/>
            <w:hideMark/>
          </w:tcPr>
          <w:p w:rsidRPr="002A00C3" w:rsidR="00A94ABC" w:rsidP="003D41D6" w:rsidRDefault="00A94ABC" w14:paraId="32C16BDE" w14:textId="77777777">
            <w:pPr>
              <w:spacing w:after="0" w:line="240" w:lineRule="auto"/>
              <w:jc w:val="center"/>
              <w:rPr>
                <w:rFonts w:ascii="Calibri" w:hAnsi="Calibri" w:eastAsia="Times New Roman" w:cs="Times New Roman"/>
                <w:color w:val="000000"/>
                <w:sz w:val="16"/>
                <w:szCs w:val="16"/>
                <w:lang w:val="en-GB" w:eastAsia="en-GB"/>
              </w:rPr>
            </w:pPr>
          </w:p>
        </w:tc>
        <w:tc>
          <w:tcPr>
            <w:tcW w:w="2126" w:type="dxa"/>
            <w:tcBorders>
              <w:top w:val="nil"/>
              <w:left w:val="single" w:color="auto" w:sz="8" w:space="0"/>
              <w:bottom w:val="double" w:color="auto" w:sz="6" w:space="0"/>
              <w:right w:val="nil"/>
            </w:tcBorders>
            <w:shd w:val="clear" w:color="auto" w:fill="auto"/>
            <w:noWrap/>
            <w:vAlign w:val="center"/>
            <w:hideMark/>
          </w:tcPr>
          <w:p w:rsidRPr="002A00C3" w:rsidR="00A94ABC" w:rsidP="003D41D6" w:rsidRDefault="00A94ABC" w14:paraId="4153EFED"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tcBorders>
              <w:top w:val="nil"/>
              <w:left w:val="single" w:color="auto" w:sz="8" w:space="0"/>
              <w:bottom w:val="double" w:color="auto" w:sz="6" w:space="0"/>
              <w:right w:val="nil"/>
            </w:tcBorders>
            <w:shd w:val="clear" w:color="auto" w:fill="auto"/>
            <w:noWrap/>
            <w:vAlign w:val="center"/>
            <w:hideMark/>
          </w:tcPr>
          <w:p w:rsidRPr="002A00C3" w:rsidR="00A94ABC" w:rsidP="003D41D6" w:rsidRDefault="00A94ABC" w14:paraId="4C282D7D"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noWrap/>
            <w:vAlign w:val="center"/>
            <w:hideMark/>
          </w:tcPr>
          <w:p w:rsidRPr="002A00C3" w:rsidR="00A94ABC" w:rsidP="003D41D6" w:rsidRDefault="00A94ABC" w14:paraId="3C65FECF"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tcBorders>
              <w:top w:val="single" w:color="auto" w:sz="8" w:space="0"/>
              <w:left w:val="nil"/>
              <w:bottom w:val="double" w:color="auto" w:sz="6" w:space="0"/>
              <w:right w:val="double" w:color="000000" w:sz="6" w:space="0"/>
            </w:tcBorders>
            <w:shd w:val="clear" w:color="auto" w:fill="auto"/>
            <w:vAlign w:val="center"/>
            <w:hideMark/>
          </w:tcPr>
          <w:p w:rsidRPr="002A00C3" w:rsidR="00A94ABC" w:rsidP="003D41D6" w:rsidRDefault="00A94ABC" w14:paraId="2FED2258" w14:textId="77777777">
            <w:pPr>
              <w:spacing w:after="0" w:line="240" w:lineRule="auto"/>
              <w:jc w:val="center"/>
              <w:rPr>
                <w:rFonts w:ascii="Calibri" w:hAnsi="Calibri" w:eastAsia="Times New Roman" w:cs="Times New Roman"/>
                <w:b/>
                <w:bCs/>
                <w:color w:val="000000"/>
                <w:sz w:val="16"/>
                <w:szCs w:val="16"/>
                <w:lang w:val="en-GB" w:eastAsia="en-GB"/>
              </w:rPr>
            </w:pPr>
          </w:p>
        </w:tc>
      </w:tr>
    </w:tbl>
    <w:p w:rsidRPr="009A1036" w:rsidR="00A94ABC" w:rsidP="006A04C9" w:rsidRDefault="00A94ABC" w14:paraId="610DCCE4" w14:textId="77777777">
      <w:pPr>
        <w:spacing w:after="0"/>
        <w:jc w:val="center"/>
        <w:rPr>
          <w:lang w:val="en-GB"/>
        </w:rPr>
      </w:pPr>
    </w:p>
    <w:sectPr w:rsidRPr="009A1036" w:rsidR="00A94ABC" w:rsidSect="009F030A">
      <w:headerReference w:type="default" r:id="rId11"/>
      <w:footerReference w:type="default" r:id="rId12"/>
      <w:headerReference w:type="first" r:id="rId13"/>
      <w:endnotePr>
        <w:numFmt w:val="decimal"/>
      </w:endnotePr>
      <w:type w:val="continuous"/>
      <w:pgSz w:w="11906" w:h="16838" w:orient="portrait"/>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0F5" w:rsidP="00261299" w:rsidRDefault="00A130F5" w14:paraId="2C2ABBC3" w14:textId="77777777">
      <w:pPr>
        <w:spacing w:after="0" w:line="240" w:lineRule="auto"/>
      </w:pPr>
      <w:r>
        <w:separator/>
      </w:r>
    </w:p>
  </w:endnote>
  <w:endnote w:type="continuationSeparator" w:id="0">
    <w:p w:rsidR="00A130F5" w:rsidP="00261299" w:rsidRDefault="00A130F5" w14:paraId="71FA3875" w14:textId="77777777">
      <w:pPr>
        <w:spacing w:after="0" w:line="240" w:lineRule="auto"/>
      </w:pPr>
      <w:r>
        <w:continuationSeparator/>
      </w:r>
    </w:p>
  </w:endnote>
  <w:endnote w:id="1">
    <w:p w:rsidRPr="00114066" w:rsidR="00774BD5" w:rsidP="00DC3994" w:rsidRDefault="00774BD5" w14:paraId="6E58722B" w14:textId="6B32E62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Pr="00114066" w:rsidR="00774BD5" w:rsidP="00DC3994" w:rsidRDefault="00774BD5" w14:paraId="69DCA20A" w14:textId="4F636A5E">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Pr="00114066" w:rsidR="00774BD5" w:rsidP="00DC3994" w:rsidRDefault="00774BD5" w14:paraId="69DCA20B" w14:textId="2AE65FE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041EEA">
        <w:fldChar w:fldCharType="begin"/>
      </w:r>
      <w:r w:rsidRPr="00041EEA" w:rsidR="00041EEA">
        <w:rPr>
          <w:lang w:val="en-GB"/>
        </w:rPr>
        <w:instrText xml:space="preserve"> HYPERLINK "http://ec.europa.eu/edu</w:instrText>
      </w:r>
      <w:r w:rsidRPr="00041EEA" w:rsidR="00041EEA">
        <w:rPr>
          <w:lang w:val="en-GB"/>
        </w:rPr>
        <w:instrText xml:space="preserve">cation/tools/isced-f_en.htm" </w:instrText>
      </w:r>
      <w:r w:rsidR="00041EEA">
        <w:fldChar w:fldCharType="separate"/>
      </w:r>
      <w:r w:rsidRPr="00114066">
        <w:rPr>
          <w:rStyle w:val="Collegamentoipertestuale"/>
          <w:rFonts w:cstheme="minorHAnsi"/>
          <w:sz w:val="20"/>
          <w:szCs w:val="20"/>
          <w:lang w:val="en-GB"/>
        </w:rPr>
        <w:t>ISCED-F 2013 search tool</w:t>
      </w:r>
      <w:r w:rsidR="00041EEA">
        <w:rPr>
          <w:rStyle w:val="Collegamentoipertestuale"/>
          <w:rFonts w:cstheme="minorHAnsi"/>
          <w:sz w:val="20"/>
          <w:szCs w:val="20"/>
          <w:lang w:val="en-GB"/>
        </w:rPr>
        <w:fldChar w:fldCharType="end"/>
      </w:r>
      <w:r w:rsidRPr="00114066">
        <w:rPr>
          <w:rFonts w:cstheme="minorHAnsi"/>
          <w:sz w:val="20"/>
          <w:szCs w:val="20"/>
          <w:lang w:val="en-GB"/>
        </w:rPr>
        <w:t xml:space="preserve"> available at </w:t>
      </w:r>
      <w:hyperlink w:history="1" r:id="rId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Pr="00114066" w:rsidR="00774BD5" w:rsidP="00DC3994" w:rsidRDefault="00774BD5" w14:paraId="69DCA20C" w14:textId="77777777">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Pr="00114066" w:rsidR="00774BD5" w:rsidP="00DC3994" w:rsidRDefault="00774BD5" w14:paraId="69DCA20E" w14:textId="79D14F6A">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Pr="00114066" w:rsidR="00774BD5" w:rsidP="00DC3994" w:rsidRDefault="00774BD5" w14:paraId="69DCA20F" w14:textId="77777777">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P="00DC3994" w:rsidRDefault="00774BD5" w14:paraId="69DCA210" w14:textId="3186F37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D44F36" w:rsidP="00D44F36" w:rsidRDefault="00D44F36" w14:paraId="1580C907" w14:textId="7534BE81">
      <w:pPr>
        <w:ind w:left="284"/>
        <w:jc w:val="both"/>
        <w:rPr>
          <w:highlight w:val="yellow"/>
          <w:lang w:val="en-GB"/>
        </w:rPr>
      </w:pPr>
      <w:r>
        <w:rPr>
          <w:lang w:val="en-GB"/>
        </w:rPr>
        <w:t xml:space="preserve">Degree courses: </w:t>
      </w:r>
      <w:r w:rsidR="00041EEA">
        <w:fldChar w:fldCharType="begin"/>
      </w:r>
      <w:r w:rsidRPr="00041EEA" w:rsidR="00041EEA">
        <w:rPr>
          <w:lang w:val="en-GB"/>
        </w:rPr>
        <w:instrText xml:space="preserve"> HYPERLINK "https://en.uniss.it/study/degree-courses" </w:instrText>
      </w:r>
      <w:r w:rsidR="00041EEA">
        <w:fldChar w:fldCharType="separate"/>
      </w:r>
      <w:r>
        <w:rPr>
          <w:rStyle w:val="Collegamentoipertestuale"/>
          <w:lang w:val="en-GB"/>
        </w:rPr>
        <w:t>https://en.uniss.it/study/degree-courses</w:t>
      </w:r>
      <w:r w:rsidR="00041EEA">
        <w:rPr>
          <w:rStyle w:val="Collegamentoipertestuale"/>
          <w:lang w:val="en-GB"/>
        </w:rPr>
        <w:fldChar w:fldCharType="end"/>
      </w:r>
      <w:r w:rsidRPr="00D44F36">
        <w:rPr>
          <w:lang w:val="en-GB"/>
        </w:rPr>
        <w:t>;</w:t>
      </w:r>
      <w:r>
        <w:rPr>
          <w:lang w:val="en-GB"/>
        </w:rPr>
        <w:t xml:space="preserve"> Post Graduate courses (PhD, specialization courses):     </w:t>
      </w:r>
      <w:hyperlink w:history="1" r:id="rId2">
        <w:r w:rsidRPr="0033296D">
          <w:rPr>
            <w:rStyle w:val="Collegamentoipertestuale"/>
            <w:lang w:val="en-GB"/>
          </w:rPr>
          <w:t>https://en.uniss.it/study/post-graduate</w:t>
        </w:r>
      </w:hyperlink>
    </w:p>
    <w:p w:rsidRPr="00114066" w:rsidR="004B1397" w:rsidP="00DC3994" w:rsidRDefault="004B1397" w14:paraId="2136AC0B" w14:textId="77777777">
      <w:pPr>
        <w:pStyle w:val="Testonotadichiusura"/>
        <w:spacing w:before="120" w:after="120"/>
        <w:ind w:left="284"/>
        <w:jc w:val="both"/>
        <w:rPr>
          <w:rFonts w:cstheme="minorHAnsi"/>
          <w:lang w:val="en-GB"/>
        </w:rPr>
      </w:pPr>
    </w:p>
  </w:endnote>
  <w:endnote w:id="8">
    <w:p w:rsidRPr="00114066" w:rsidR="00D44F36" w:rsidP="00D44F36" w:rsidRDefault="00D44F36" w14:paraId="035DAD52" w14:textId="77777777">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Pr="00114066" w:rsidR="009A46D5" w:rsidP="009A46D5" w:rsidRDefault="009A46D5" w14:paraId="006BB3E9" w14:textId="77777777">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Pr="00114066" w:rsidR="00D44F36" w:rsidP="00D44F36" w:rsidRDefault="00D44F36" w14:paraId="6735C61C" w14:textId="77777777">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1">
    <w:p w:rsidRPr="00114066" w:rsidR="00A94ABC" w:rsidP="00A94ABC" w:rsidRDefault="00A94ABC" w14:paraId="5DEE1FA9" w14:textId="77777777">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Pr="00114066" w:rsidR="00A94ABC" w:rsidP="00A94ABC" w:rsidRDefault="00A94ABC" w14:paraId="13417D80" w14:textId="77777777">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774BD5" w14:paraId="695D0B5C" w14:textId="7752B21D">
        <w:pPr>
          <w:pStyle w:val="Pidipagina"/>
          <w:jc w:val="center"/>
        </w:pPr>
        <w:r>
          <w:fldChar w:fldCharType="begin"/>
        </w:r>
        <w:r>
          <w:instrText xml:space="preserve"> PAGE   \* MERGEFORMAT </w:instrText>
        </w:r>
        <w:r>
          <w:fldChar w:fldCharType="separate"/>
        </w:r>
        <w:r w:rsidR="006A04C9">
          <w:rPr>
            <w:noProof/>
          </w:rPr>
          <w:t>2</w:t>
        </w:r>
        <w:r>
          <w:rPr>
            <w:noProof/>
          </w:rPr>
          <w:fldChar w:fldCharType="end"/>
        </w:r>
      </w:p>
    </w:sdtContent>
  </w:sdt>
  <w:p w:rsidR="00774BD5" w:rsidRDefault="00774BD5" w14:paraId="1FA71B8D"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0F5" w:rsidP="00261299" w:rsidRDefault="00A130F5" w14:paraId="68615984" w14:textId="77777777">
      <w:pPr>
        <w:spacing w:after="0" w:line="240" w:lineRule="auto"/>
      </w:pPr>
      <w:r>
        <w:separator/>
      </w:r>
    </w:p>
  </w:footnote>
  <w:footnote w:type="continuationSeparator" w:id="0">
    <w:p w:rsidR="00A130F5" w:rsidP="00261299" w:rsidRDefault="00A130F5" w14:paraId="0A2EE2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74BD5" w:rsidP="00784E7F" w:rsidRDefault="00CA5AB4" w14:paraId="69DCA1FF" w14:textId="62811F2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sidR="00611E74">
      <w:rPr>
        <w:noProof/>
        <w:lang w:eastAsia="it-I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45287" w:rsidR="00611E74" w:rsidP="0027260A" w:rsidRDefault="00611E74" w14:paraId="2DDD7734" w14:textId="3363427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Pr="00945287" w:rsidR="00774BD5" w:rsidP="0027260A" w:rsidRDefault="004541D6" w14:paraId="69DCA221" w14:textId="7D35939E">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945287" w:rsidR="00774BD5">
                            <w:rPr>
                              <w:rFonts w:ascii="Verdana" w:hAnsi="Verdana"/>
                              <w:b/>
                              <w:i/>
                              <w:color w:val="003CB4"/>
                              <w:sz w:val="16"/>
                              <w:szCs w:val="16"/>
                              <w:lang w:val="en-GB"/>
                            </w:rPr>
                            <w:t>Student’s name</w:t>
                          </w:r>
                        </w:p>
                        <w:p w:rsidR="00774BD5" w:rsidP="0027260A" w:rsidRDefault="00774BD5" w14:paraId="3BBB97AC" w14:textId="092503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 xml:space="preserve">Academic Year </w:t>
                          </w:r>
                          <w:r w:rsidR="00A94ABC">
                            <w:rPr>
                              <w:rFonts w:ascii="Verdana" w:hAnsi="Verdana"/>
                              <w:b/>
                              <w:i/>
                              <w:color w:val="003CB4"/>
                              <w:sz w:val="16"/>
                              <w:szCs w:val="16"/>
                              <w:lang w:val="en-GB"/>
                            </w:rPr>
                            <w:t>202</w:t>
                          </w:r>
                          <w:r w:rsidR="00041EEA">
                            <w:rPr>
                              <w:rFonts w:ascii="Verdana" w:hAnsi="Verdana"/>
                              <w:b/>
                              <w:i/>
                              <w:color w:val="003CB4"/>
                              <w:sz w:val="16"/>
                              <w:szCs w:val="16"/>
                              <w:lang w:val="en-GB"/>
                            </w:rPr>
                            <w:t>4</w:t>
                          </w:r>
                          <w:r w:rsidR="00A94ABC">
                            <w:rPr>
                              <w:rFonts w:ascii="Verdana" w:hAnsi="Verdana"/>
                              <w:b/>
                              <w:i/>
                              <w:color w:val="003CB4"/>
                              <w:sz w:val="16"/>
                              <w:szCs w:val="16"/>
                              <w:lang w:val="en-GB"/>
                            </w:rPr>
                            <w:t>/2</w:t>
                          </w:r>
                          <w:r w:rsidR="00041EEA">
                            <w:rPr>
                              <w:rFonts w:ascii="Verdana" w:hAnsi="Verdana"/>
                              <w:b/>
                              <w:i/>
                              <w:color w:val="003CB4"/>
                              <w:sz w:val="16"/>
                              <w:szCs w:val="16"/>
                              <w:lang w:val="en-GB"/>
                            </w:rPr>
                            <w:t>5</w:t>
                          </w: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DCA201">
              <v:stroke joinstyle="miter"/>
              <v:path gradientshapeok="t" o:connecttype="rect"/>
            </v:shapetype>
            <v:shape id="Text Box 1"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v:textbox>
                <w:txbxContent>
                  <w:p w:rsidRPr="00945287" w:rsidR="00611E74" w:rsidP="0027260A" w:rsidRDefault="00611E74" w14:paraId="2DDD7734" w14:textId="3363427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Pr="00945287" w:rsidR="00774BD5" w:rsidP="0027260A" w:rsidRDefault="004541D6" w14:paraId="69DCA221" w14:textId="7D35939E">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945287" w:rsidR="00774BD5">
                      <w:rPr>
                        <w:rFonts w:ascii="Verdana" w:hAnsi="Verdana"/>
                        <w:b/>
                        <w:i/>
                        <w:color w:val="003CB4"/>
                        <w:sz w:val="16"/>
                        <w:szCs w:val="16"/>
                        <w:lang w:val="en-GB"/>
                      </w:rPr>
                      <w:t>Student’s name</w:t>
                    </w:r>
                  </w:p>
                  <w:p w:rsidR="00774BD5" w:rsidP="0027260A" w:rsidRDefault="00774BD5" w14:paraId="3BBB97AC" w14:textId="092503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 xml:space="preserve">Academic Year </w:t>
                    </w:r>
                    <w:r w:rsidR="00A94ABC">
                      <w:rPr>
                        <w:rFonts w:ascii="Verdana" w:hAnsi="Verdana"/>
                        <w:b/>
                        <w:i/>
                        <w:color w:val="003CB4"/>
                        <w:sz w:val="16"/>
                        <w:szCs w:val="16"/>
                        <w:lang w:val="en-GB"/>
                      </w:rPr>
                      <w:t>202</w:t>
                    </w:r>
                    <w:r w:rsidR="00041EEA">
                      <w:rPr>
                        <w:rFonts w:ascii="Verdana" w:hAnsi="Verdana"/>
                        <w:b/>
                        <w:i/>
                        <w:color w:val="003CB4"/>
                        <w:sz w:val="16"/>
                        <w:szCs w:val="16"/>
                        <w:lang w:val="en-GB"/>
                      </w:rPr>
                      <w:t>4</w:t>
                    </w:r>
                    <w:r w:rsidR="00A94ABC">
                      <w:rPr>
                        <w:rFonts w:ascii="Verdana" w:hAnsi="Verdana"/>
                        <w:b/>
                        <w:i/>
                        <w:color w:val="003CB4"/>
                        <w:sz w:val="16"/>
                        <w:szCs w:val="16"/>
                        <w:lang w:val="en-GB"/>
                      </w:rPr>
                      <w:t>/2</w:t>
                    </w:r>
                    <w:r w:rsidR="00041EEA">
                      <w:rPr>
                        <w:rFonts w:ascii="Verdana" w:hAnsi="Verdana"/>
                        <w:b/>
                        <w:i/>
                        <w:color w:val="003CB4"/>
                        <w:sz w:val="16"/>
                        <w:szCs w:val="16"/>
                        <w:lang w:val="en-GB"/>
                      </w:rPr>
                      <w:t>5</w:t>
                    </w: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sidR="009B0140">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2C45" w:rsidR="009B0140" w:rsidP="009B0140" w:rsidRDefault="009B0140" w14:paraId="09C248E2" w14:textId="77777777">
                          <w:pPr>
                            <w:tabs>
                              <w:tab w:val="left" w:pos="3119"/>
                            </w:tabs>
                            <w:spacing w:after="0"/>
                            <w:jc w:val="right"/>
                            <w:rPr>
                              <w:rFonts w:ascii="Verdana" w:hAnsi="Verdana"/>
                              <w:b/>
                              <w:i/>
                              <w:color w:val="003CB4"/>
                              <w:sz w:val="12"/>
                              <w:szCs w:val="12"/>
                              <w:lang w:val="en-GB"/>
                            </w:rPr>
                          </w:pPr>
                        </w:p>
                        <w:p w:rsidRPr="00452C45" w:rsidR="009B0140" w:rsidP="009B0140" w:rsidRDefault="009B0140" w14:paraId="7D72C93C" w14:textId="77777777">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w14:anchorId="00B2D5BE">
              <v:textbox>
                <w:txbxContent>
                  <w:p w:rsidRPr="00452C45" w:rsidR="009B0140" w:rsidP="009B0140" w:rsidRDefault="009B0140" w14:paraId="09C248E2" w14:textId="77777777">
                    <w:pPr>
                      <w:tabs>
                        <w:tab w:val="left" w:pos="3119"/>
                      </w:tabs>
                      <w:spacing w:after="0"/>
                      <w:jc w:val="right"/>
                      <w:rPr>
                        <w:rFonts w:ascii="Verdana" w:hAnsi="Verdana"/>
                        <w:b/>
                        <w:i/>
                        <w:color w:val="003CB4"/>
                        <w:sz w:val="12"/>
                        <w:szCs w:val="12"/>
                        <w:lang w:val="en-GB"/>
                      </w:rPr>
                    </w:pPr>
                  </w:p>
                  <w:p w:rsidRPr="00452C45" w:rsidR="009B0140" w:rsidP="009B0140" w:rsidRDefault="009B0140" w14:paraId="7D72C93C" w14:textId="77777777">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774BD5" w:rsidRDefault="00774BD5" w14:paraId="69DCA200" w14:textId="77777777">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DCA205">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v:textbo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trackRevisions w:val="false"/>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EE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1DD"/>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13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5096"/>
    <w:rsid w:val="00587772"/>
    <w:rsid w:val="00590DCD"/>
    <w:rsid w:val="00595BAF"/>
    <w:rsid w:val="005A2489"/>
    <w:rsid w:val="005A4086"/>
    <w:rsid w:val="005A5613"/>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4C9"/>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430"/>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0F5"/>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530"/>
    <w:rsid w:val="00A73762"/>
    <w:rsid w:val="00A80861"/>
    <w:rsid w:val="00A85D7E"/>
    <w:rsid w:val="00A915CA"/>
    <w:rsid w:val="00A94AB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F36"/>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A5EF0BE"/>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938A4CFC-8476-46A6-8A39-0E6E7BD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hAnsi="Times New Roman" w:eastAsia="Times New Roman" w:cs="Times New Roman"/>
      <w:sz w:val="20"/>
      <w:szCs w:val="20"/>
      <w:lang w:val="fr-FR"/>
    </w:rPr>
  </w:style>
  <w:style w:type="character" w:styleId="TestonotaapidipaginaCarattere" w:customStyle="1">
    <w:name w:val="Testo nota a piè di pagina Carattere"/>
    <w:basedOn w:val="Carpredefinitoparagrafo"/>
    <w:link w:val="Testonotaapidipagina"/>
    <w:rsid w:val="003F2100"/>
    <w:rPr>
      <w:rFonts w:ascii="Times New Roman" w:hAnsi="Times New Roman" w:eastAsia="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styleId="TestonotadichiusuraCarattere" w:customStyle="1">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character" w:styleId="Titolo1Carattere" w:customStyle="1">
    <w:name w:val="Titolo 1 Carattere"/>
    <w:basedOn w:val="Carpredefinitoparagrafo"/>
    <w:link w:val="Titolo1"/>
    <w:rsid w:val="00BD2244"/>
    <w:rPr>
      <w:rFonts w:ascii="Times New Roman" w:hAnsi="Times New Roman" w:eastAsia="Times New Roman" w:cs="Times New Roman"/>
      <w:b/>
      <w:smallCaps/>
      <w:sz w:val="24"/>
      <w:szCs w:val="20"/>
      <w:lang w:val="fr-FR"/>
    </w:rPr>
  </w:style>
  <w:style w:type="character" w:styleId="Titolo2Carattere" w:customStyle="1">
    <w:name w:val="Titolo 2 Carattere"/>
    <w:basedOn w:val="Carpredefinitoparagrafo"/>
    <w:link w:val="Titolo2"/>
    <w:rsid w:val="00BD2244"/>
    <w:rPr>
      <w:rFonts w:ascii="Times New Roman" w:hAnsi="Times New Roman" w:eastAsia="Times New Roman" w:cs="Times New Roman"/>
      <w:b/>
      <w:sz w:val="24"/>
      <w:szCs w:val="20"/>
      <w:lang w:val="fr-FR"/>
    </w:rPr>
  </w:style>
  <w:style w:type="character" w:styleId="Titolo3Carattere" w:customStyle="1">
    <w:name w:val="Titolo 3 Carattere"/>
    <w:basedOn w:val="Carpredefinitoparagrafo"/>
    <w:link w:val="Titolo3"/>
    <w:rsid w:val="00BD2244"/>
    <w:rPr>
      <w:rFonts w:ascii="Times New Roman" w:hAnsi="Times New Roman" w:eastAsia="Times New Roman" w:cs="Times New Roman"/>
      <w:i/>
      <w:sz w:val="24"/>
      <w:szCs w:val="20"/>
      <w:lang w:val="fr-FR"/>
    </w:rPr>
  </w:style>
  <w:style w:type="character" w:styleId="Titolo4Carattere" w:customStyle="1">
    <w:name w:val="Titolo 4 Carattere"/>
    <w:basedOn w:val="Carpredefinitoparagrafo"/>
    <w:link w:val="Titolo4"/>
    <w:rsid w:val="00BD2244"/>
    <w:rPr>
      <w:rFonts w:ascii="Times New Roman" w:hAnsi="Times New Roman" w:eastAsia="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styleId="TestocommentoCarattere" w:customStyle="1">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styleId="SoggettocommentoCarattere" w:customStyle="1">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styleId="Default" w:customStyle="1">
    <w:name w:val="Default"/>
    <w:rsid w:val="00076666"/>
    <w:pPr>
      <w:autoSpaceDE w:val="0"/>
      <w:autoSpaceDN w:val="0"/>
      <w:adjustRightInd w:val="0"/>
      <w:spacing w:after="0" w:line="240" w:lineRule="auto"/>
    </w:pPr>
    <w:rPr>
      <w:rFonts w:ascii="Calibri" w:hAnsi="Calibri" w:eastAsia="Times New Roman"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styleId="Contact" w:customStyle="1">
    <w:name w:val="Contact"/>
    <w:basedOn w:val="Normale"/>
    <w:next w:val="Normale"/>
    <w:rsid w:val="00357DCA"/>
    <w:pPr>
      <w:spacing w:after="480" w:line="240" w:lineRule="auto"/>
      <w:ind w:left="567" w:hanging="567"/>
    </w:pPr>
    <w:rPr>
      <w:rFonts w:ascii="Times New Roman" w:hAnsi="Times New Roman" w:eastAsia="Times New Roman" w:cs="Times New Roman"/>
      <w:sz w:val="24"/>
      <w:szCs w:val="20"/>
    </w:rPr>
  </w:style>
  <w:style w:type="paragraph" w:styleId="Puntoelenco">
    <w:name w:val="List Bullet"/>
    <w:basedOn w:val="Normale"/>
    <w:rsid w:val="00357DCA"/>
    <w:pPr>
      <w:numPr>
        <w:numId w:val="17"/>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ormale"/>
    <w:rsid w:val="00357DCA"/>
    <w:pPr>
      <w:numPr>
        <w:numId w:val="18"/>
      </w:numPr>
      <w:spacing w:after="240" w:line="240" w:lineRule="auto"/>
      <w:jc w:val="both"/>
    </w:pPr>
    <w:rPr>
      <w:rFonts w:ascii="Times New Roman" w:hAnsi="Times New Roman" w:eastAsia="Times New Roman" w:cs="Times New Roman"/>
      <w:sz w:val="24"/>
      <w:szCs w:val="20"/>
    </w:rPr>
  </w:style>
  <w:style w:type="paragraph" w:styleId="Puntoelenco2">
    <w:name w:val="List Bullet 2"/>
    <w:basedOn w:val="Normale"/>
    <w:rsid w:val="00357DCA"/>
    <w:pPr>
      <w:numPr>
        <w:numId w:val="19"/>
      </w:numPr>
      <w:spacing w:after="240" w:line="240" w:lineRule="auto"/>
      <w:jc w:val="both"/>
    </w:pPr>
    <w:rPr>
      <w:rFonts w:ascii="Times New Roman" w:hAnsi="Times New Roman" w:eastAsia="Times New Roman" w:cs="Times New Roman"/>
      <w:sz w:val="24"/>
      <w:szCs w:val="20"/>
    </w:rPr>
  </w:style>
  <w:style w:type="paragraph" w:styleId="Puntoelenco3">
    <w:name w:val="List Bullet 3"/>
    <w:basedOn w:val="Normale"/>
    <w:rsid w:val="00357DCA"/>
    <w:pPr>
      <w:numPr>
        <w:numId w:val="20"/>
      </w:numPr>
      <w:spacing w:after="240" w:line="240" w:lineRule="auto"/>
      <w:jc w:val="both"/>
    </w:pPr>
    <w:rPr>
      <w:rFonts w:ascii="Times New Roman" w:hAnsi="Times New Roman" w:eastAsia="Times New Roman" w:cs="Times New Roman"/>
      <w:sz w:val="24"/>
      <w:szCs w:val="20"/>
    </w:rPr>
  </w:style>
  <w:style w:type="paragraph" w:styleId="Puntoelenco4">
    <w:name w:val="List Bullet 4"/>
    <w:basedOn w:val="Normale"/>
    <w:rsid w:val="00357DCA"/>
    <w:pPr>
      <w:numPr>
        <w:numId w:val="21"/>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ormale"/>
    <w:rsid w:val="00357DCA"/>
    <w:pPr>
      <w:numPr>
        <w:numId w:val="22"/>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ormale"/>
    <w:rsid w:val="00357DCA"/>
    <w:pPr>
      <w:numPr>
        <w:numId w:val="23"/>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ormale"/>
    <w:rsid w:val="00357DCA"/>
    <w:pPr>
      <w:numPr>
        <w:numId w:val="24"/>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ormale"/>
    <w:rsid w:val="00357DCA"/>
    <w:pPr>
      <w:numPr>
        <w:numId w:val="25"/>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ormale"/>
    <w:rsid w:val="00357DCA"/>
    <w:pPr>
      <w:numPr>
        <w:numId w:val="26"/>
      </w:numPr>
      <w:spacing w:after="240" w:line="240" w:lineRule="auto"/>
      <w:jc w:val="both"/>
    </w:pPr>
    <w:rPr>
      <w:rFonts w:ascii="Times New Roman" w:hAnsi="Times New Roman" w:eastAsia="Times New Roman" w:cs="Times New Roman"/>
      <w:sz w:val="24"/>
      <w:szCs w:val="20"/>
    </w:rPr>
  </w:style>
  <w:style w:type="paragraph" w:styleId="Numeroelenco">
    <w:name w:val="List Number"/>
    <w:basedOn w:val="Normale"/>
    <w:rsid w:val="00357DCA"/>
    <w:pPr>
      <w:numPr>
        <w:numId w:val="42"/>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ormale"/>
    <w:rsid w:val="00357DCA"/>
    <w:pPr>
      <w:numPr>
        <w:numId w:val="43"/>
      </w:numPr>
      <w:spacing w:after="240" w:line="240" w:lineRule="auto"/>
      <w:jc w:val="both"/>
    </w:pPr>
    <w:rPr>
      <w:rFonts w:ascii="Times New Roman" w:hAnsi="Times New Roman" w:eastAsia="Times New Roman" w:cs="Times New Roman"/>
      <w:sz w:val="24"/>
      <w:szCs w:val="20"/>
    </w:rPr>
  </w:style>
  <w:style w:type="paragraph" w:styleId="Numeroelenco2">
    <w:name w:val="List Number 2"/>
    <w:basedOn w:val="Normale"/>
    <w:rsid w:val="00357DCA"/>
    <w:pPr>
      <w:numPr>
        <w:numId w:val="44"/>
      </w:numPr>
      <w:spacing w:after="240" w:line="240" w:lineRule="auto"/>
      <w:jc w:val="both"/>
    </w:pPr>
    <w:rPr>
      <w:rFonts w:ascii="Times New Roman" w:hAnsi="Times New Roman" w:eastAsia="Times New Roman" w:cs="Times New Roman"/>
      <w:sz w:val="24"/>
      <w:szCs w:val="20"/>
    </w:rPr>
  </w:style>
  <w:style w:type="paragraph" w:styleId="Numeroelenco3">
    <w:name w:val="List Number 3"/>
    <w:basedOn w:val="Normale"/>
    <w:rsid w:val="00357DCA"/>
    <w:pPr>
      <w:numPr>
        <w:numId w:val="45"/>
      </w:numPr>
      <w:spacing w:after="240" w:line="240" w:lineRule="auto"/>
      <w:jc w:val="both"/>
    </w:pPr>
    <w:rPr>
      <w:rFonts w:ascii="Times New Roman" w:hAnsi="Times New Roman" w:eastAsia="Times New Roman" w:cs="Times New Roman"/>
      <w:sz w:val="24"/>
      <w:szCs w:val="20"/>
    </w:rPr>
  </w:style>
  <w:style w:type="paragraph" w:styleId="Numeroelenco4">
    <w:name w:val="List Number 4"/>
    <w:basedOn w:val="Normale"/>
    <w:rsid w:val="00357DCA"/>
    <w:pPr>
      <w:numPr>
        <w:numId w:val="46"/>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ormale"/>
    <w:rsid w:val="00357DCA"/>
    <w:pPr>
      <w:numPr>
        <w:ilvl w:val="1"/>
        <w:numId w:val="42"/>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ormale"/>
    <w:rsid w:val="00357DCA"/>
    <w:pPr>
      <w:numPr>
        <w:ilvl w:val="1"/>
        <w:numId w:val="43"/>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ormale"/>
    <w:rsid w:val="00357DCA"/>
    <w:pPr>
      <w:numPr>
        <w:ilvl w:val="1"/>
        <w:numId w:val="44"/>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ormale"/>
    <w:rsid w:val="00357DCA"/>
    <w:pPr>
      <w:numPr>
        <w:ilvl w:val="1"/>
        <w:numId w:val="45"/>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ormale"/>
    <w:rsid w:val="00357DCA"/>
    <w:pPr>
      <w:numPr>
        <w:ilvl w:val="1"/>
        <w:numId w:val="46"/>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ormale"/>
    <w:rsid w:val="00357DCA"/>
    <w:pPr>
      <w:numPr>
        <w:ilvl w:val="2"/>
        <w:numId w:val="42"/>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ormale"/>
    <w:rsid w:val="00357DCA"/>
    <w:pPr>
      <w:numPr>
        <w:ilvl w:val="2"/>
        <w:numId w:val="43"/>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ormale"/>
    <w:rsid w:val="00357DCA"/>
    <w:pPr>
      <w:numPr>
        <w:ilvl w:val="2"/>
        <w:numId w:val="44"/>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ormale"/>
    <w:rsid w:val="00357DCA"/>
    <w:pPr>
      <w:numPr>
        <w:ilvl w:val="2"/>
        <w:numId w:val="45"/>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ormale"/>
    <w:rsid w:val="00357DCA"/>
    <w:pPr>
      <w:numPr>
        <w:ilvl w:val="2"/>
        <w:numId w:val="46"/>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ormale"/>
    <w:rsid w:val="00357DCA"/>
    <w:pPr>
      <w:numPr>
        <w:ilvl w:val="3"/>
        <w:numId w:val="42"/>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ormale"/>
    <w:rsid w:val="00357DCA"/>
    <w:pPr>
      <w:numPr>
        <w:ilvl w:val="3"/>
        <w:numId w:val="43"/>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ormale"/>
    <w:rsid w:val="00357DCA"/>
    <w:pPr>
      <w:numPr>
        <w:ilvl w:val="3"/>
        <w:numId w:val="44"/>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ormale"/>
    <w:rsid w:val="00357DCA"/>
    <w:pPr>
      <w:numPr>
        <w:ilvl w:val="3"/>
        <w:numId w:val="45"/>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ormale"/>
    <w:rsid w:val="00357DCA"/>
    <w:pPr>
      <w:numPr>
        <w:ilvl w:val="3"/>
        <w:numId w:val="46"/>
      </w:numPr>
      <w:spacing w:after="240" w:line="240" w:lineRule="auto"/>
      <w:jc w:val="both"/>
    </w:pPr>
    <w:rPr>
      <w:rFonts w:ascii="Times New Roman" w:hAnsi="Times New Roman" w:eastAsia="Times New Roman" w:cs="Times New Roman"/>
      <w:sz w:val="24"/>
      <w:szCs w:val="20"/>
    </w:rPr>
  </w:style>
  <w:style w:type="paragraph" w:styleId="Sommario5">
    <w:name w:val="toc 5"/>
    <w:basedOn w:val="Normale"/>
    <w:next w:val="Normale"/>
    <w:semiHidden/>
    <w:rsid w:val="00357DCA"/>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Titolosommario">
    <w:name w:val="TOC Heading"/>
    <w:basedOn w:val="Normale"/>
    <w:next w:val="Normale"/>
    <w:qFormat/>
    <w:rsid w:val="00357DCA"/>
    <w:pPr>
      <w:keepNext/>
      <w:spacing w:before="240" w:after="240" w:line="240" w:lineRule="auto"/>
      <w:jc w:val="center"/>
    </w:pPr>
    <w:rPr>
      <w:rFonts w:ascii="Times New Roman" w:hAnsi="Times New Roman" w:eastAsia="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styleId="Menzionenonrisolta">
    <w:name w:val="Unresolved Mention"/>
    <w:basedOn w:val="Carpredefinitoparagrafo"/>
    <w:uiPriority w:val="99"/>
    <w:semiHidden/>
    <w:unhideWhenUsed/>
    <w:rsid w:val="00D4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4971283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endnotes.xml.rels><?xml version="1.0" encoding="UTF-8" standalone="yes"?>
<Relationships xmlns="http://schemas.openxmlformats.org/package/2006/relationships"><Relationship Id="rId2" Type="http://schemas.openxmlformats.org/officeDocument/2006/relationships/hyperlink" Target="https://en.uniss.it/study/post-graduate"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cfd06d9f-862c-4359-9a69-c66ff689f26a"/>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00133BE-800E-4DC5-9931-8FCCDE8A1B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HUERTAS MARTINEZ Marta (EAC)</dc:creator>
  <lastModifiedBy>URGEGHE Carla</lastModifiedBy>
  <revision>9</revision>
  <lastPrinted>2015-04-10T09:51:00.0000000Z</lastPrinted>
  <dcterms:created xsi:type="dcterms:W3CDTF">2020-10-08T14:43:00.0000000Z</dcterms:created>
  <dcterms:modified xsi:type="dcterms:W3CDTF">2024-06-10T06:15:38.0484050Z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