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B67A6" w:rsidRDefault="00516B3C" w:rsidP="008B67A6">
      <w:pPr>
        <w:spacing w:after="0" w:line="240" w:lineRule="auto"/>
        <w:ind w:left="8496" w:right="-1"/>
        <w:jc w:val="both"/>
        <w:rPr>
          <w:rFonts w:ascii="Times New Roman" w:hAnsi="Times New Roman" w:cs="Times New Roman"/>
          <w:sz w:val="20"/>
          <w:szCs w:val="20"/>
        </w:rPr>
      </w:pPr>
      <w:r>
        <w:rPr>
          <w:rFonts w:ascii="Times New Roman" w:hAnsi="Times New Roman" w:cs="Times New Roman"/>
          <w:b/>
          <w:sz w:val="20"/>
          <w:szCs w:val="20"/>
        </w:rPr>
        <w:t>ALLEGATO A</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8B67A6" w:rsidRDefault="008B67A6">
      <w:pPr>
        <w:spacing w:after="0" w:line="240" w:lineRule="auto"/>
        <w:ind w:right="-1"/>
        <w:jc w:val="both"/>
        <w:rPr>
          <w:rFonts w:ascii="Times New Roman" w:hAnsi="Times New Roman" w:cs="Times New Roman"/>
          <w:sz w:val="20"/>
          <w:szCs w:val="20"/>
        </w:rPr>
      </w:pPr>
    </w:p>
    <w:p w:rsidR="00516B3C" w:rsidRPr="004066AF" w:rsidRDefault="00516B3C">
      <w:pPr>
        <w:spacing w:after="0" w:line="240" w:lineRule="auto"/>
        <w:ind w:right="-1"/>
        <w:jc w:val="both"/>
        <w:rPr>
          <w:rFonts w:ascii="Times New Roman" w:hAnsi="Times New Roman" w:cs="Times New Roman"/>
          <w:b/>
          <w:sz w:val="24"/>
          <w:szCs w:val="24"/>
        </w:rPr>
      </w:pPr>
      <w:r w:rsidRPr="004066AF">
        <w:rPr>
          <w:rFonts w:ascii="Times New Roman" w:hAnsi="Times New Roman" w:cs="Times New Roman"/>
          <w:b/>
          <w:sz w:val="24"/>
          <w:szCs w:val="24"/>
        </w:rPr>
        <w:t xml:space="preserve">AL   DIRETTORE DEL DIPARTIMENTO DI STORIA,  </w:t>
      </w:r>
    </w:p>
    <w:p w:rsidR="008B67A6" w:rsidRPr="004066AF" w:rsidRDefault="00516B3C" w:rsidP="008B67A6">
      <w:pPr>
        <w:spacing w:after="0" w:line="240" w:lineRule="auto"/>
        <w:ind w:right="-1"/>
        <w:rPr>
          <w:rFonts w:ascii="Times New Roman" w:hAnsi="Times New Roman" w:cs="Times New Roman"/>
          <w:b/>
          <w:sz w:val="24"/>
          <w:szCs w:val="24"/>
        </w:rPr>
      </w:pPr>
      <w:r w:rsidRPr="004066AF">
        <w:rPr>
          <w:rFonts w:ascii="Times New Roman" w:hAnsi="Times New Roman" w:cs="Times New Roman"/>
          <w:b/>
          <w:sz w:val="24"/>
          <w:szCs w:val="24"/>
        </w:rPr>
        <w:t xml:space="preserve">SCIENZE DELL’UOMO E DELLA FORMAZIONE </w:t>
      </w:r>
    </w:p>
    <w:p w:rsidR="00516B3C" w:rsidRPr="004066AF" w:rsidRDefault="00516B3C" w:rsidP="008B67A6">
      <w:pPr>
        <w:spacing w:after="0" w:line="240" w:lineRule="auto"/>
        <w:ind w:right="-1"/>
        <w:rPr>
          <w:rFonts w:ascii="Times New Roman" w:hAnsi="Times New Roman" w:cs="Times New Roman"/>
          <w:b/>
          <w:sz w:val="24"/>
          <w:szCs w:val="24"/>
        </w:rPr>
      </w:pPr>
      <w:r w:rsidRPr="004066AF">
        <w:rPr>
          <w:rFonts w:ascii="Times New Roman" w:hAnsi="Times New Roman" w:cs="Times New Roman"/>
          <w:b/>
          <w:sz w:val="24"/>
          <w:szCs w:val="24"/>
        </w:rPr>
        <w:t xml:space="preserve"> UNIVERSITA’ DEGLI STUDI DI SASSARI</w:t>
      </w:r>
    </w:p>
    <w:p w:rsidR="008B67A6" w:rsidRPr="004066AF" w:rsidRDefault="00516B3C" w:rsidP="008B67A6">
      <w:pPr>
        <w:spacing w:after="0" w:line="240" w:lineRule="auto"/>
        <w:ind w:right="-1"/>
        <w:jc w:val="both"/>
        <w:rPr>
          <w:rFonts w:ascii="Times New Roman" w:hAnsi="Times New Roman" w:cs="Times New Roman"/>
          <w:b/>
          <w:sz w:val="24"/>
          <w:szCs w:val="24"/>
        </w:rPr>
      </w:pPr>
      <w:r w:rsidRPr="004066AF">
        <w:rPr>
          <w:rFonts w:ascii="Times New Roman" w:hAnsi="Times New Roman" w:cs="Times New Roman"/>
          <w:b/>
          <w:sz w:val="24"/>
          <w:szCs w:val="24"/>
        </w:rPr>
        <w:t xml:space="preserve"> Via </w:t>
      </w:r>
      <w:proofErr w:type="spellStart"/>
      <w:r w:rsidRPr="004066AF">
        <w:rPr>
          <w:rFonts w:ascii="Times New Roman" w:hAnsi="Times New Roman" w:cs="Times New Roman"/>
          <w:b/>
          <w:sz w:val="24"/>
          <w:szCs w:val="24"/>
        </w:rPr>
        <w:t>Zanfarino</w:t>
      </w:r>
      <w:proofErr w:type="spellEnd"/>
      <w:r w:rsidRPr="004066AF">
        <w:rPr>
          <w:rFonts w:ascii="Times New Roman" w:hAnsi="Times New Roman" w:cs="Times New Roman"/>
          <w:b/>
          <w:sz w:val="24"/>
          <w:szCs w:val="24"/>
        </w:rPr>
        <w:t>, 62</w:t>
      </w:r>
    </w:p>
    <w:p w:rsidR="00516B3C" w:rsidRPr="004066AF" w:rsidRDefault="00516B3C" w:rsidP="008B67A6">
      <w:pPr>
        <w:spacing w:after="0" w:line="240" w:lineRule="auto"/>
        <w:ind w:right="-1"/>
        <w:jc w:val="both"/>
        <w:rPr>
          <w:rFonts w:ascii="Times New Roman" w:hAnsi="Times New Roman" w:cs="Times New Roman"/>
          <w:b/>
          <w:sz w:val="24"/>
          <w:szCs w:val="24"/>
        </w:rPr>
      </w:pPr>
      <w:r w:rsidRPr="004066AF">
        <w:rPr>
          <w:rFonts w:ascii="Times New Roman" w:hAnsi="Times New Roman" w:cs="Times New Roman"/>
          <w:b/>
          <w:sz w:val="24"/>
          <w:szCs w:val="24"/>
        </w:rPr>
        <w:t>CAP 07100 SASSARI</w:t>
      </w:r>
    </w:p>
    <w:tbl>
      <w:tblPr>
        <w:tblW w:w="0" w:type="auto"/>
        <w:tblLayout w:type="fixed"/>
        <w:tblCellMar>
          <w:left w:w="70" w:type="dxa"/>
          <w:right w:w="70" w:type="dxa"/>
        </w:tblCellMar>
        <w:tblLook w:val="0000" w:firstRow="0" w:lastRow="0" w:firstColumn="0" w:lastColumn="0" w:noHBand="0" w:noVBand="0"/>
      </w:tblPr>
      <w:tblGrid>
        <w:gridCol w:w="10488"/>
      </w:tblGrid>
      <w:tr w:rsidR="00516B3C">
        <w:trPr>
          <w:trHeight w:val="454"/>
        </w:trPr>
        <w:tc>
          <w:tcPr>
            <w:tcW w:w="10488" w:type="dxa"/>
            <w:tcBorders>
              <w:bottom w:val="single" w:sz="4" w:space="0" w:color="000000"/>
            </w:tcBorders>
            <w:shd w:val="clear" w:color="auto" w:fill="auto"/>
            <w:vAlign w:val="bottom"/>
          </w:tcPr>
          <w:p w:rsidR="00516B3C" w:rsidRPr="004066AF" w:rsidRDefault="00516B3C">
            <w:pPr>
              <w:snapToGrid w:val="0"/>
              <w:spacing w:after="0"/>
              <w:jc w:val="both"/>
              <w:rPr>
                <w:sz w:val="24"/>
                <w:szCs w:val="24"/>
              </w:rPr>
            </w:pPr>
          </w:p>
          <w:p w:rsidR="00516B3C" w:rsidRPr="004066AF" w:rsidRDefault="00516B3C">
            <w:pPr>
              <w:spacing w:after="0"/>
              <w:jc w:val="both"/>
              <w:rPr>
                <w:rFonts w:ascii="Times New Roman" w:hAnsi="Times New Roman" w:cs="Times New Roman"/>
                <w:sz w:val="24"/>
                <w:szCs w:val="24"/>
              </w:rPr>
            </w:pPr>
          </w:p>
          <w:p w:rsidR="00516B3C" w:rsidRPr="004066AF" w:rsidRDefault="00516B3C">
            <w:pPr>
              <w:spacing w:after="0"/>
              <w:jc w:val="both"/>
              <w:rPr>
                <w:sz w:val="24"/>
                <w:szCs w:val="24"/>
              </w:rPr>
            </w:pPr>
            <w:r w:rsidRPr="004066AF">
              <w:rPr>
                <w:rFonts w:ascii="Times New Roman" w:hAnsi="Times New Roman" w:cs="Times New Roman"/>
                <w:sz w:val="24"/>
                <w:szCs w:val="24"/>
              </w:rPr>
              <w:t xml:space="preserve">Il/La sottoscritto/a </w:t>
            </w:r>
          </w:p>
        </w:tc>
      </w:tr>
      <w:tr w:rsidR="00516B3C">
        <w:trPr>
          <w:trHeight w:val="454"/>
        </w:trPr>
        <w:tc>
          <w:tcPr>
            <w:tcW w:w="10488" w:type="dxa"/>
            <w:tcBorders>
              <w:top w:val="single" w:sz="4" w:space="0" w:color="000000"/>
              <w:bottom w:val="single" w:sz="4" w:space="0" w:color="000000"/>
            </w:tcBorders>
            <w:shd w:val="clear" w:color="auto" w:fill="auto"/>
            <w:vAlign w:val="bottom"/>
          </w:tcPr>
          <w:p w:rsidR="00516B3C" w:rsidRPr="004066AF" w:rsidRDefault="00516B3C">
            <w:pPr>
              <w:jc w:val="both"/>
              <w:rPr>
                <w:sz w:val="24"/>
                <w:szCs w:val="24"/>
              </w:rPr>
            </w:pPr>
            <w:r w:rsidRPr="004066AF">
              <w:rPr>
                <w:rFonts w:ascii="Times New Roman" w:hAnsi="Times New Roman" w:cs="Times New Roman"/>
                <w:sz w:val="24"/>
                <w:szCs w:val="24"/>
              </w:rPr>
              <w:t xml:space="preserve">nato/a </w:t>
            </w:r>
            <w:proofErr w:type="spellStart"/>
            <w:r w:rsidRPr="004066AF">
              <w:rPr>
                <w:rFonts w:ascii="Times New Roman" w:hAnsi="Times New Roman" w:cs="Times New Roman"/>
                <w:sz w:val="24"/>
                <w:szCs w:val="24"/>
              </w:rPr>
              <w:t>a</w:t>
            </w:r>
            <w:proofErr w:type="spellEnd"/>
            <w:r w:rsidRPr="004066AF">
              <w:rPr>
                <w:rFonts w:ascii="Times New Roman" w:hAnsi="Times New Roman" w:cs="Times New Roman"/>
                <w:sz w:val="24"/>
                <w:szCs w:val="24"/>
              </w:rPr>
              <w:t xml:space="preserve"> </w:t>
            </w:r>
            <w:r w:rsidRPr="004066AF">
              <w:rPr>
                <w:rFonts w:ascii="Times New Roman" w:hAnsi="Times New Roman" w:cs="Times New Roman"/>
                <w:sz w:val="24"/>
                <w:szCs w:val="24"/>
              </w:rPr>
              <w:tab/>
            </w:r>
            <w:r w:rsidRPr="004066AF">
              <w:rPr>
                <w:rFonts w:ascii="Times New Roman" w:hAnsi="Times New Roman" w:cs="Times New Roman"/>
                <w:sz w:val="24"/>
                <w:szCs w:val="24"/>
              </w:rPr>
              <w:tab/>
            </w:r>
            <w:r w:rsidRPr="004066AF">
              <w:rPr>
                <w:rFonts w:ascii="Times New Roman" w:hAnsi="Times New Roman" w:cs="Times New Roman"/>
                <w:sz w:val="24"/>
                <w:szCs w:val="24"/>
              </w:rPr>
              <w:tab/>
            </w:r>
            <w:r w:rsidRPr="004066AF">
              <w:rPr>
                <w:rFonts w:ascii="Times New Roman" w:hAnsi="Times New Roman" w:cs="Times New Roman"/>
                <w:sz w:val="24"/>
                <w:szCs w:val="24"/>
              </w:rPr>
              <w:tab/>
            </w:r>
            <w:r w:rsidRPr="004066AF">
              <w:rPr>
                <w:rFonts w:ascii="Times New Roman" w:hAnsi="Times New Roman" w:cs="Times New Roman"/>
                <w:sz w:val="24"/>
                <w:szCs w:val="24"/>
              </w:rPr>
              <w:tab/>
            </w:r>
            <w:r w:rsidRPr="004066AF">
              <w:rPr>
                <w:rFonts w:ascii="Times New Roman" w:hAnsi="Times New Roman" w:cs="Times New Roman"/>
                <w:sz w:val="24"/>
                <w:szCs w:val="24"/>
              </w:rPr>
              <w:tab/>
            </w:r>
            <w:r w:rsidRPr="004066AF">
              <w:rPr>
                <w:rFonts w:ascii="Times New Roman" w:hAnsi="Times New Roman" w:cs="Times New Roman"/>
                <w:sz w:val="24"/>
                <w:szCs w:val="24"/>
              </w:rPr>
              <w:tab/>
              <w:t xml:space="preserve">(Prov.        )  il  </w:t>
            </w:r>
          </w:p>
        </w:tc>
      </w:tr>
      <w:tr w:rsidR="00516B3C">
        <w:trPr>
          <w:trHeight w:val="454"/>
        </w:trPr>
        <w:tc>
          <w:tcPr>
            <w:tcW w:w="10488" w:type="dxa"/>
            <w:tcBorders>
              <w:top w:val="single" w:sz="4" w:space="0" w:color="000000"/>
              <w:bottom w:val="single" w:sz="4" w:space="0" w:color="000000"/>
            </w:tcBorders>
            <w:shd w:val="clear" w:color="auto" w:fill="auto"/>
            <w:vAlign w:val="bottom"/>
          </w:tcPr>
          <w:p w:rsidR="00516B3C" w:rsidRPr="004066AF" w:rsidRDefault="00516B3C">
            <w:pPr>
              <w:tabs>
                <w:tab w:val="left" w:pos="6379"/>
              </w:tabs>
              <w:jc w:val="both"/>
              <w:rPr>
                <w:sz w:val="24"/>
                <w:szCs w:val="24"/>
              </w:rPr>
            </w:pPr>
            <w:r w:rsidRPr="004066AF">
              <w:rPr>
                <w:rFonts w:ascii="Times New Roman" w:hAnsi="Times New Roman" w:cs="Times New Roman"/>
                <w:sz w:val="24"/>
                <w:szCs w:val="24"/>
              </w:rPr>
              <w:t>codice fiscale</w:t>
            </w:r>
          </w:p>
        </w:tc>
      </w:tr>
      <w:tr w:rsidR="00516B3C">
        <w:trPr>
          <w:trHeight w:val="454"/>
        </w:trPr>
        <w:tc>
          <w:tcPr>
            <w:tcW w:w="10488" w:type="dxa"/>
            <w:tcBorders>
              <w:top w:val="single" w:sz="4" w:space="0" w:color="000000"/>
              <w:bottom w:val="single" w:sz="4" w:space="0" w:color="000000"/>
            </w:tcBorders>
            <w:shd w:val="clear" w:color="auto" w:fill="auto"/>
            <w:vAlign w:val="bottom"/>
          </w:tcPr>
          <w:p w:rsidR="00516B3C" w:rsidRPr="004066AF" w:rsidRDefault="00516B3C">
            <w:pPr>
              <w:tabs>
                <w:tab w:val="left" w:pos="6379"/>
              </w:tabs>
              <w:jc w:val="both"/>
              <w:rPr>
                <w:sz w:val="24"/>
                <w:szCs w:val="24"/>
              </w:rPr>
            </w:pPr>
            <w:r w:rsidRPr="004066AF">
              <w:rPr>
                <w:rFonts w:ascii="Times New Roman" w:hAnsi="Times New Roman" w:cs="Times New Roman"/>
                <w:sz w:val="24"/>
                <w:szCs w:val="24"/>
              </w:rPr>
              <w:t xml:space="preserve">residente in </w:t>
            </w:r>
            <w:r w:rsidRPr="004066AF">
              <w:rPr>
                <w:rFonts w:ascii="Times New Roman" w:hAnsi="Times New Roman" w:cs="Times New Roman"/>
                <w:sz w:val="24"/>
                <w:szCs w:val="24"/>
              </w:rPr>
              <w:tab/>
              <w:t>(Prov.           ) C.A.P.</w:t>
            </w:r>
          </w:p>
        </w:tc>
      </w:tr>
      <w:tr w:rsidR="00516B3C">
        <w:trPr>
          <w:trHeight w:val="454"/>
        </w:trPr>
        <w:tc>
          <w:tcPr>
            <w:tcW w:w="10488" w:type="dxa"/>
            <w:tcBorders>
              <w:top w:val="single" w:sz="4" w:space="0" w:color="000000"/>
              <w:bottom w:val="single" w:sz="4" w:space="0" w:color="000000"/>
            </w:tcBorders>
            <w:shd w:val="clear" w:color="auto" w:fill="auto"/>
            <w:vAlign w:val="bottom"/>
          </w:tcPr>
          <w:p w:rsidR="00516B3C" w:rsidRPr="004066AF" w:rsidRDefault="00516B3C">
            <w:pPr>
              <w:tabs>
                <w:tab w:val="left" w:pos="8505"/>
              </w:tabs>
              <w:jc w:val="both"/>
              <w:rPr>
                <w:sz w:val="24"/>
                <w:szCs w:val="24"/>
              </w:rPr>
            </w:pPr>
            <w:r w:rsidRPr="004066AF">
              <w:rPr>
                <w:rFonts w:ascii="Times New Roman" w:hAnsi="Times New Roman" w:cs="Times New Roman"/>
                <w:sz w:val="24"/>
                <w:szCs w:val="24"/>
              </w:rPr>
              <w:t xml:space="preserve">via  </w:t>
            </w:r>
            <w:r w:rsidRPr="004066AF">
              <w:rPr>
                <w:rFonts w:ascii="Times New Roman" w:hAnsi="Times New Roman" w:cs="Times New Roman"/>
                <w:sz w:val="24"/>
                <w:szCs w:val="24"/>
              </w:rPr>
              <w:tab/>
              <w:t xml:space="preserve">n. </w:t>
            </w:r>
          </w:p>
        </w:tc>
      </w:tr>
      <w:tr w:rsidR="00516B3C">
        <w:trPr>
          <w:trHeight w:val="454"/>
        </w:trPr>
        <w:tc>
          <w:tcPr>
            <w:tcW w:w="10488" w:type="dxa"/>
            <w:tcBorders>
              <w:top w:val="single" w:sz="4" w:space="0" w:color="000000"/>
            </w:tcBorders>
            <w:shd w:val="clear" w:color="auto" w:fill="auto"/>
            <w:vAlign w:val="bottom"/>
          </w:tcPr>
          <w:p w:rsidR="00516B3C" w:rsidRPr="004066AF" w:rsidRDefault="00516B3C">
            <w:pPr>
              <w:tabs>
                <w:tab w:val="left" w:pos="5387"/>
              </w:tabs>
              <w:jc w:val="both"/>
              <w:rPr>
                <w:sz w:val="24"/>
                <w:szCs w:val="24"/>
              </w:rPr>
            </w:pPr>
            <w:r w:rsidRPr="004066AF">
              <w:rPr>
                <w:rFonts w:ascii="Times New Roman" w:hAnsi="Times New Roman" w:cs="Times New Roman"/>
                <w:sz w:val="24"/>
                <w:szCs w:val="24"/>
              </w:rPr>
              <w:t xml:space="preserve">recapito telefonico: </w:t>
            </w:r>
            <w:r w:rsidRPr="004066AF">
              <w:rPr>
                <w:rFonts w:ascii="Times New Roman" w:hAnsi="Times New Roman" w:cs="Times New Roman"/>
                <w:sz w:val="24"/>
                <w:szCs w:val="24"/>
              </w:rPr>
              <w:tab/>
              <w:t>e-mail:</w:t>
            </w:r>
            <w:r w:rsidRPr="004066AF">
              <w:rPr>
                <w:rFonts w:ascii="Times New Roman" w:hAnsi="Times New Roman" w:cs="Times New Roman"/>
                <w:sz w:val="24"/>
                <w:szCs w:val="24"/>
              </w:rPr>
              <w:tab/>
            </w:r>
            <w:r w:rsidRPr="004066AF">
              <w:rPr>
                <w:rFonts w:ascii="Times New Roman" w:hAnsi="Times New Roman" w:cs="Times New Roman"/>
                <w:sz w:val="24"/>
                <w:szCs w:val="24"/>
              </w:rPr>
              <w:tab/>
            </w:r>
            <w:r w:rsidRPr="004066AF">
              <w:rPr>
                <w:rFonts w:ascii="Times New Roman" w:hAnsi="Times New Roman" w:cs="Times New Roman"/>
                <w:sz w:val="24"/>
                <w:szCs w:val="24"/>
              </w:rPr>
              <w:tab/>
              <w:t xml:space="preserve"> </w:t>
            </w:r>
          </w:p>
        </w:tc>
      </w:tr>
      <w:tr w:rsidR="00516B3C">
        <w:trPr>
          <w:trHeight w:val="454"/>
        </w:trPr>
        <w:tc>
          <w:tcPr>
            <w:tcW w:w="10488" w:type="dxa"/>
            <w:shd w:val="clear" w:color="auto" w:fill="auto"/>
            <w:vAlign w:val="bottom"/>
          </w:tcPr>
          <w:p w:rsidR="00516B3C" w:rsidRPr="004066AF" w:rsidRDefault="00516B3C">
            <w:pPr>
              <w:tabs>
                <w:tab w:val="left" w:pos="6379"/>
              </w:tabs>
              <w:snapToGrid w:val="0"/>
              <w:spacing w:after="0"/>
              <w:jc w:val="both"/>
              <w:rPr>
                <w:rFonts w:ascii="Times New Roman" w:hAnsi="Times New Roman" w:cs="Times New Roman"/>
                <w:sz w:val="24"/>
                <w:szCs w:val="24"/>
              </w:rPr>
            </w:pPr>
          </w:p>
          <w:p w:rsidR="00516B3C" w:rsidRPr="004066AF" w:rsidRDefault="00516B3C">
            <w:pPr>
              <w:tabs>
                <w:tab w:val="left" w:pos="6379"/>
              </w:tabs>
              <w:spacing w:after="0"/>
              <w:jc w:val="both"/>
              <w:rPr>
                <w:sz w:val="24"/>
                <w:szCs w:val="24"/>
              </w:rPr>
            </w:pPr>
            <w:r w:rsidRPr="004066AF">
              <w:rPr>
                <w:rFonts w:ascii="Times New Roman" w:hAnsi="Times New Roman" w:cs="Times New Roman"/>
                <w:sz w:val="24"/>
                <w:szCs w:val="24"/>
              </w:rPr>
              <w:t>nell’autorizzare l’Università alla trasmissione telematica di eventuali comunicazioni connesse con la procedura selettiva al seguente indirizzo e-mail: ______________________________________</w:t>
            </w:r>
          </w:p>
        </w:tc>
      </w:tr>
    </w:tbl>
    <w:p w:rsidR="00516B3C" w:rsidRDefault="00516B3C">
      <w:pPr>
        <w:pStyle w:val="Titolo5"/>
        <w:rPr>
          <w:rFonts w:ascii="Times New Roman" w:hAnsi="Times New Roman" w:cs="Times New Roman"/>
          <w:sz w:val="20"/>
          <w:szCs w:val="20"/>
        </w:rPr>
      </w:pPr>
    </w:p>
    <w:p w:rsidR="00516B3C" w:rsidRPr="004066AF" w:rsidRDefault="00516B3C">
      <w:pPr>
        <w:pStyle w:val="Titolo5"/>
        <w:rPr>
          <w:rFonts w:ascii="Times New Roman" w:hAnsi="Times New Roman" w:cs="Times New Roman"/>
          <w:lang w:val="it-IT"/>
        </w:rPr>
      </w:pPr>
      <w:r w:rsidRPr="004066AF">
        <w:rPr>
          <w:rFonts w:ascii="Times New Roman" w:hAnsi="Times New Roman" w:cs="Times New Roman"/>
          <w:b/>
        </w:rPr>
        <w:t>CHIEDE</w:t>
      </w:r>
    </w:p>
    <w:p w:rsidR="00516B3C" w:rsidRPr="004066AF" w:rsidRDefault="00516B3C">
      <w:pPr>
        <w:pStyle w:val="Corpodeltesto21"/>
        <w:ind w:right="-1"/>
        <w:rPr>
          <w:rFonts w:ascii="Times New Roman" w:hAnsi="Times New Roman" w:cs="Times New Roman"/>
          <w:sz w:val="24"/>
          <w:szCs w:val="24"/>
          <w:lang w:val="it-IT"/>
        </w:rPr>
      </w:pPr>
    </w:p>
    <w:p w:rsidR="004066AF" w:rsidRDefault="00516B3C">
      <w:pPr>
        <w:jc w:val="both"/>
        <w:rPr>
          <w:rFonts w:ascii="Times New Roman" w:hAnsi="Times New Roman" w:cs="Times New Roman"/>
          <w:b/>
          <w:bCs/>
          <w:color w:val="00000A"/>
          <w:sz w:val="24"/>
          <w:szCs w:val="24"/>
        </w:rPr>
      </w:pPr>
      <w:r w:rsidRPr="004066AF">
        <w:rPr>
          <w:rFonts w:ascii="Times New Roman" w:hAnsi="Times New Roman" w:cs="Times New Roman"/>
          <w:sz w:val="24"/>
          <w:szCs w:val="24"/>
        </w:rPr>
        <w:t xml:space="preserve">di essere ammesso/a </w:t>
      </w:r>
      <w:proofErr w:type="spellStart"/>
      <w:r w:rsidRPr="004066AF">
        <w:rPr>
          <w:rFonts w:ascii="Times New Roman" w:hAnsi="Times New Roman" w:cs="Times New Roman"/>
          <w:sz w:val="24"/>
          <w:szCs w:val="24"/>
        </w:rPr>
        <w:t>a</w:t>
      </w:r>
      <w:proofErr w:type="spellEnd"/>
      <w:r w:rsidRPr="004066AF">
        <w:rPr>
          <w:rFonts w:ascii="Times New Roman" w:hAnsi="Times New Roman" w:cs="Times New Roman"/>
          <w:sz w:val="24"/>
          <w:szCs w:val="24"/>
        </w:rPr>
        <w:t xml:space="preserve"> partecipare alla selezione pubblica, per soli titoli, per l’affidamento di incarico di tutor coordinatore delle attività di tirocinio indiretto nel </w:t>
      </w:r>
      <w:r w:rsidRPr="004066AF">
        <w:rPr>
          <w:rStyle w:val="Carpredefinitoparagrafo1"/>
          <w:rFonts w:ascii="Times New Roman" w:hAnsi="Times New Roman" w:cs="Times New Roman"/>
          <w:b/>
          <w:bCs/>
          <w:color w:val="00000A"/>
          <w:sz w:val="24"/>
          <w:szCs w:val="24"/>
        </w:rPr>
        <w:t xml:space="preserve">Percorso di formazione per il conseguimento della specializzazione per le attività di sostegno didattico agli alunni con disabilità, ai sensi degli articoli 5 e 13 del Decreto 10 Settembre 2010 n. 249 </w:t>
      </w:r>
      <w:r w:rsidR="004066AF">
        <w:rPr>
          <w:rStyle w:val="Carpredefinitoparagrafo1"/>
          <w:rFonts w:ascii="Times New Roman" w:hAnsi="Times New Roman" w:cs="Times New Roman"/>
          <w:b/>
          <w:bCs/>
          <w:color w:val="00000A"/>
          <w:sz w:val="24"/>
          <w:szCs w:val="24"/>
        </w:rPr>
        <w:t>–</w:t>
      </w:r>
      <w:r w:rsidRPr="004066AF">
        <w:rPr>
          <w:rStyle w:val="Carpredefinitoparagrafo1"/>
          <w:rFonts w:ascii="Times New Roman" w:hAnsi="Times New Roman" w:cs="Times New Roman"/>
          <w:b/>
          <w:bCs/>
          <w:color w:val="00000A"/>
          <w:sz w:val="24"/>
          <w:szCs w:val="24"/>
        </w:rPr>
        <w:t xml:space="preserve"> A.A. 20</w:t>
      </w:r>
      <w:r w:rsidR="008F038E" w:rsidRPr="004066AF">
        <w:rPr>
          <w:rStyle w:val="Carpredefinitoparagrafo1"/>
          <w:rFonts w:ascii="Times New Roman" w:hAnsi="Times New Roman" w:cs="Times New Roman"/>
          <w:b/>
          <w:bCs/>
          <w:color w:val="00000A"/>
          <w:sz w:val="24"/>
          <w:szCs w:val="24"/>
        </w:rPr>
        <w:t>2</w:t>
      </w:r>
      <w:r w:rsidR="004066AF">
        <w:rPr>
          <w:rStyle w:val="Carpredefinitoparagrafo1"/>
          <w:rFonts w:ascii="Times New Roman" w:hAnsi="Times New Roman" w:cs="Times New Roman"/>
          <w:b/>
          <w:bCs/>
          <w:color w:val="00000A"/>
          <w:sz w:val="24"/>
          <w:szCs w:val="24"/>
        </w:rPr>
        <w:t>3</w:t>
      </w:r>
      <w:r w:rsidRPr="004066AF">
        <w:rPr>
          <w:rStyle w:val="Carpredefinitoparagrafo1"/>
          <w:rFonts w:ascii="Times New Roman" w:hAnsi="Times New Roman" w:cs="Times New Roman"/>
          <w:b/>
          <w:bCs/>
          <w:color w:val="00000A"/>
          <w:sz w:val="24"/>
          <w:szCs w:val="24"/>
        </w:rPr>
        <w:t>/202</w:t>
      </w:r>
      <w:r w:rsidR="004066AF">
        <w:rPr>
          <w:rStyle w:val="Carpredefinitoparagrafo1"/>
          <w:rFonts w:ascii="Times New Roman" w:hAnsi="Times New Roman" w:cs="Times New Roman"/>
          <w:b/>
          <w:bCs/>
          <w:color w:val="00000A"/>
          <w:sz w:val="24"/>
          <w:szCs w:val="24"/>
        </w:rPr>
        <w:t>4</w:t>
      </w:r>
      <w:r w:rsidRPr="004066AF">
        <w:rPr>
          <w:rStyle w:val="Carpredefinitoparagrafo1"/>
          <w:rFonts w:ascii="Times New Roman" w:hAnsi="Times New Roman" w:cs="Times New Roman"/>
          <w:b/>
          <w:bCs/>
          <w:color w:val="00000A"/>
          <w:sz w:val="24"/>
          <w:szCs w:val="24"/>
        </w:rPr>
        <w:t xml:space="preserve">, </w:t>
      </w:r>
      <w:r w:rsidRPr="004066AF">
        <w:rPr>
          <w:rFonts w:ascii="Times New Roman" w:hAnsi="Times New Roman" w:cs="Times New Roman"/>
          <w:b/>
          <w:bCs/>
          <w:color w:val="00000A"/>
          <w:sz w:val="24"/>
          <w:szCs w:val="24"/>
        </w:rPr>
        <w:t xml:space="preserve">per la scuola </w:t>
      </w:r>
      <w:r w:rsidR="00894D85" w:rsidRPr="004066AF">
        <w:rPr>
          <w:rFonts w:ascii="Times New Roman" w:hAnsi="Times New Roman" w:cs="Times New Roman"/>
          <w:b/>
          <w:bCs/>
          <w:color w:val="00000A"/>
          <w:sz w:val="24"/>
          <w:szCs w:val="24"/>
        </w:rPr>
        <w:t xml:space="preserve">secondaria di </w:t>
      </w:r>
      <w:r w:rsidR="00093F12">
        <w:rPr>
          <w:rFonts w:ascii="Times New Roman" w:hAnsi="Times New Roman" w:cs="Times New Roman"/>
          <w:b/>
          <w:bCs/>
          <w:color w:val="00000A"/>
          <w:sz w:val="24"/>
          <w:szCs w:val="24"/>
        </w:rPr>
        <w:t>secondo</w:t>
      </w:r>
      <w:r w:rsidR="00894D85" w:rsidRPr="004066AF">
        <w:rPr>
          <w:rFonts w:ascii="Times New Roman" w:hAnsi="Times New Roman" w:cs="Times New Roman"/>
          <w:b/>
          <w:bCs/>
          <w:color w:val="00000A"/>
          <w:sz w:val="24"/>
          <w:szCs w:val="24"/>
        </w:rPr>
        <w:t xml:space="preserve"> grado</w:t>
      </w:r>
      <w:r w:rsidRPr="004066AF">
        <w:rPr>
          <w:rFonts w:ascii="Times New Roman" w:hAnsi="Times New Roman" w:cs="Times New Roman"/>
          <w:b/>
          <w:bCs/>
          <w:color w:val="00000A"/>
          <w:sz w:val="24"/>
          <w:szCs w:val="24"/>
        </w:rPr>
        <w:t>.</w:t>
      </w:r>
      <w:r w:rsidR="008C5034" w:rsidRPr="004066AF">
        <w:rPr>
          <w:rFonts w:ascii="Times New Roman" w:hAnsi="Times New Roman" w:cs="Times New Roman"/>
          <w:b/>
          <w:bCs/>
          <w:color w:val="00000A"/>
          <w:sz w:val="24"/>
          <w:szCs w:val="24"/>
        </w:rPr>
        <w:t xml:space="preserve"> </w:t>
      </w:r>
    </w:p>
    <w:p w:rsidR="00F966FC" w:rsidRDefault="00F966FC" w:rsidP="00DC7280">
      <w:pPr>
        <w:pStyle w:val="Corpodeltesto21"/>
        <w:ind w:right="-1"/>
        <w:rPr>
          <w:b/>
          <w:bCs/>
          <w:i/>
          <w:iCs/>
          <w:color w:val="4472C4" w:themeColor="accent1"/>
        </w:rPr>
      </w:pPr>
      <w:r>
        <w:rPr>
          <w:b/>
          <w:bCs/>
          <w:i/>
          <w:iCs/>
          <w:color w:val="4472C4" w:themeColor="accent1"/>
          <w:lang w:val="it-IT"/>
        </w:rPr>
        <w:t xml:space="preserve">Bando </w:t>
      </w:r>
      <w:bookmarkStart w:id="0" w:name="_GoBack"/>
      <w:bookmarkEnd w:id="0"/>
      <w:r>
        <w:rPr>
          <w:b/>
          <w:bCs/>
          <w:i/>
          <w:iCs/>
          <w:color w:val="4472C4" w:themeColor="accent1"/>
        </w:rPr>
        <w:t>Rep. 146 Prot. 1054 Del 29 agosto 2024</w:t>
      </w:r>
    </w:p>
    <w:p w:rsidR="00F966FC" w:rsidRDefault="00F966FC" w:rsidP="00DC7280">
      <w:pPr>
        <w:pStyle w:val="Corpodeltesto21"/>
        <w:ind w:right="-1"/>
        <w:rPr>
          <w:rFonts w:ascii="Times New Roman" w:hAnsi="Times New Roman" w:cs="Times New Roman"/>
          <w:sz w:val="24"/>
          <w:szCs w:val="24"/>
        </w:rPr>
      </w:pPr>
    </w:p>
    <w:p w:rsidR="00516B3C" w:rsidRPr="004066AF" w:rsidRDefault="00516B3C" w:rsidP="00DC7280">
      <w:pPr>
        <w:pStyle w:val="Corpodeltesto21"/>
        <w:ind w:right="-1"/>
        <w:rPr>
          <w:rFonts w:ascii="Times New Roman" w:hAnsi="Times New Roman" w:cs="Times New Roman"/>
          <w:sz w:val="24"/>
          <w:szCs w:val="24"/>
        </w:rPr>
      </w:pPr>
      <w:r w:rsidRPr="004066AF">
        <w:rPr>
          <w:rFonts w:ascii="Times New Roman" w:hAnsi="Times New Roman" w:cs="Times New Roman"/>
          <w:sz w:val="24"/>
          <w:szCs w:val="24"/>
        </w:rPr>
        <w:t>Il/la sottoscritto/a dichiara sotto la sua personale responsabilità quanto segue:</w:t>
      </w:r>
    </w:p>
    <w:tbl>
      <w:tblPr>
        <w:tblW w:w="0" w:type="auto"/>
        <w:tblInd w:w="70" w:type="dxa"/>
        <w:tblLayout w:type="fixed"/>
        <w:tblCellMar>
          <w:left w:w="70" w:type="dxa"/>
          <w:right w:w="70" w:type="dxa"/>
        </w:tblCellMar>
        <w:tblLook w:val="0000" w:firstRow="0" w:lastRow="0" w:firstColumn="0" w:lastColumn="0" w:noHBand="0" w:noVBand="0"/>
      </w:tblPr>
      <w:tblGrid>
        <w:gridCol w:w="426"/>
        <w:gridCol w:w="9669"/>
      </w:tblGrid>
      <w:tr w:rsidR="00516B3C" w:rsidRPr="004066AF">
        <w:trPr>
          <w:trHeight w:val="454"/>
        </w:trPr>
        <w:tc>
          <w:tcPr>
            <w:tcW w:w="426" w:type="dxa"/>
            <w:tcBorders>
              <w:top w:val="single" w:sz="4" w:space="0" w:color="000000"/>
              <w:left w:val="single" w:sz="4" w:space="0" w:color="000000"/>
              <w:bottom w:val="single" w:sz="4" w:space="0" w:color="000000"/>
            </w:tcBorders>
            <w:shd w:val="clear" w:color="auto" w:fill="auto"/>
            <w:vAlign w:val="center"/>
          </w:tcPr>
          <w:p w:rsidR="00516B3C" w:rsidRPr="004066AF" w:rsidRDefault="00516B3C">
            <w:pPr>
              <w:ind w:right="-1"/>
              <w:jc w:val="both"/>
              <w:rPr>
                <w:rFonts w:ascii="Times New Roman" w:hAnsi="Times New Roman" w:cs="Times New Roman"/>
                <w:sz w:val="24"/>
                <w:szCs w:val="24"/>
              </w:rPr>
            </w:pPr>
            <w:r w:rsidRPr="004066AF">
              <w:rPr>
                <w:rFonts w:ascii="Times New Roman" w:hAnsi="Times New Roman" w:cs="Times New Roman"/>
                <w:sz w:val="24"/>
                <w:szCs w:val="24"/>
              </w:rPr>
              <w:t>a)</w:t>
            </w:r>
          </w:p>
        </w:tc>
        <w:tc>
          <w:tcPr>
            <w:tcW w:w="9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C" w:rsidRPr="004066AF" w:rsidRDefault="00516B3C">
            <w:pPr>
              <w:ind w:right="-1"/>
              <w:jc w:val="both"/>
              <w:rPr>
                <w:sz w:val="24"/>
                <w:szCs w:val="24"/>
              </w:rPr>
            </w:pPr>
            <w:r w:rsidRPr="004066AF">
              <w:rPr>
                <w:rFonts w:ascii="Times New Roman" w:hAnsi="Times New Roman" w:cs="Times New Roman"/>
                <w:sz w:val="24"/>
                <w:szCs w:val="24"/>
              </w:rPr>
              <w:t>di essere/non essere (cancellare la voce che non interessa) in servizio presso____________________________</w:t>
            </w:r>
          </w:p>
        </w:tc>
      </w:tr>
      <w:tr w:rsidR="00516B3C" w:rsidRPr="004066AF">
        <w:trPr>
          <w:trHeight w:val="454"/>
        </w:trPr>
        <w:tc>
          <w:tcPr>
            <w:tcW w:w="426" w:type="dxa"/>
            <w:tcBorders>
              <w:top w:val="single" w:sz="4" w:space="0" w:color="000000"/>
              <w:left w:val="single" w:sz="4" w:space="0" w:color="000000"/>
              <w:bottom w:val="single" w:sz="4" w:space="0" w:color="000000"/>
            </w:tcBorders>
            <w:shd w:val="clear" w:color="auto" w:fill="auto"/>
            <w:vAlign w:val="center"/>
          </w:tcPr>
          <w:p w:rsidR="00516B3C" w:rsidRPr="004066AF" w:rsidRDefault="00516B3C">
            <w:pPr>
              <w:ind w:right="-1"/>
              <w:jc w:val="both"/>
              <w:rPr>
                <w:rFonts w:ascii="Times New Roman" w:hAnsi="Times New Roman" w:cs="Times New Roman"/>
                <w:sz w:val="24"/>
                <w:szCs w:val="24"/>
              </w:rPr>
            </w:pPr>
            <w:r w:rsidRPr="004066AF">
              <w:rPr>
                <w:rFonts w:ascii="Times New Roman" w:hAnsi="Times New Roman" w:cs="Times New Roman"/>
                <w:sz w:val="24"/>
                <w:szCs w:val="24"/>
              </w:rPr>
              <w:t>b)</w:t>
            </w:r>
          </w:p>
        </w:tc>
        <w:tc>
          <w:tcPr>
            <w:tcW w:w="9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C" w:rsidRPr="004066AF" w:rsidRDefault="00516B3C">
            <w:pPr>
              <w:ind w:right="-1"/>
              <w:jc w:val="both"/>
              <w:rPr>
                <w:rFonts w:ascii="Times New Roman" w:hAnsi="Times New Roman" w:cs="Times New Roman"/>
                <w:sz w:val="24"/>
                <w:szCs w:val="24"/>
              </w:rPr>
            </w:pPr>
            <w:r w:rsidRPr="004066AF">
              <w:rPr>
                <w:rFonts w:ascii="Times New Roman" w:hAnsi="Times New Roman" w:cs="Times New Roman"/>
                <w:sz w:val="24"/>
                <w:szCs w:val="24"/>
              </w:rPr>
              <w:t>Grado scolastico per cui è stata conseguita la/e specializzazione/i per il sostegno (segnare una x a fianco delle opzioni proposte)</w:t>
            </w:r>
          </w:p>
          <w:p w:rsidR="00516B3C" w:rsidRPr="004066AF" w:rsidRDefault="00516B3C">
            <w:pPr>
              <w:numPr>
                <w:ilvl w:val="0"/>
                <w:numId w:val="4"/>
              </w:numPr>
              <w:ind w:right="-1"/>
              <w:jc w:val="both"/>
              <w:rPr>
                <w:rFonts w:ascii="Times New Roman" w:hAnsi="Times New Roman" w:cs="Times New Roman"/>
                <w:sz w:val="24"/>
                <w:szCs w:val="24"/>
              </w:rPr>
            </w:pPr>
            <w:r w:rsidRPr="004066AF">
              <w:rPr>
                <w:rFonts w:ascii="Times New Roman" w:hAnsi="Times New Roman" w:cs="Times New Roman"/>
                <w:sz w:val="24"/>
                <w:szCs w:val="24"/>
              </w:rPr>
              <w:t>Scuola primaria</w:t>
            </w:r>
          </w:p>
          <w:p w:rsidR="00516B3C" w:rsidRPr="004066AF" w:rsidRDefault="00516B3C">
            <w:pPr>
              <w:numPr>
                <w:ilvl w:val="0"/>
                <w:numId w:val="4"/>
              </w:numPr>
              <w:ind w:right="-1"/>
              <w:jc w:val="both"/>
              <w:rPr>
                <w:rFonts w:ascii="Times New Roman" w:hAnsi="Times New Roman" w:cs="Times New Roman"/>
                <w:sz w:val="24"/>
                <w:szCs w:val="24"/>
              </w:rPr>
            </w:pPr>
            <w:r w:rsidRPr="004066AF">
              <w:rPr>
                <w:rFonts w:ascii="Times New Roman" w:hAnsi="Times New Roman" w:cs="Times New Roman"/>
                <w:sz w:val="24"/>
                <w:szCs w:val="24"/>
              </w:rPr>
              <w:t>Scuola secondaria di primo grado</w:t>
            </w:r>
          </w:p>
          <w:p w:rsidR="00516B3C" w:rsidRPr="004066AF" w:rsidRDefault="00516B3C">
            <w:pPr>
              <w:numPr>
                <w:ilvl w:val="0"/>
                <w:numId w:val="4"/>
              </w:numPr>
              <w:ind w:right="-1"/>
              <w:jc w:val="both"/>
              <w:rPr>
                <w:sz w:val="24"/>
                <w:szCs w:val="24"/>
              </w:rPr>
            </w:pPr>
            <w:r w:rsidRPr="004066AF">
              <w:rPr>
                <w:rFonts w:ascii="Times New Roman" w:hAnsi="Times New Roman" w:cs="Times New Roman"/>
                <w:sz w:val="24"/>
                <w:szCs w:val="24"/>
              </w:rPr>
              <w:t>Scuola secondaria di secondo grado</w:t>
            </w:r>
          </w:p>
        </w:tc>
      </w:tr>
      <w:tr w:rsidR="00516B3C">
        <w:trPr>
          <w:trHeight w:val="454"/>
        </w:trPr>
        <w:tc>
          <w:tcPr>
            <w:tcW w:w="426" w:type="dxa"/>
            <w:tcBorders>
              <w:top w:val="single" w:sz="4" w:space="0" w:color="000000"/>
              <w:left w:val="single" w:sz="4" w:space="0" w:color="000000"/>
              <w:bottom w:val="single" w:sz="4" w:space="0" w:color="000000"/>
            </w:tcBorders>
            <w:shd w:val="clear" w:color="auto" w:fill="auto"/>
            <w:vAlign w:val="center"/>
          </w:tcPr>
          <w:p w:rsidR="00516B3C" w:rsidRDefault="00516B3C">
            <w:pPr>
              <w:ind w:right="-1"/>
              <w:jc w:val="both"/>
              <w:rPr>
                <w:rFonts w:ascii="Times New Roman" w:hAnsi="Times New Roman" w:cs="Times New Roman"/>
                <w:sz w:val="20"/>
                <w:szCs w:val="20"/>
              </w:rPr>
            </w:pPr>
            <w:r>
              <w:rPr>
                <w:rFonts w:ascii="Times New Roman" w:hAnsi="Times New Roman" w:cs="Times New Roman"/>
                <w:sz w:val="20"/>
                <w:szCs w:val="20"/>
              </w:rPr>
              <w:t>c)</w:t>
            </w:r>
          </w:p>
        </w:tc>
        <w:tc>
          <w:tcPr>
            <w:tcW w:w="9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C" w:rsidRPr="004066AF" w:rsidRDefault="00516B3C">
            <w:pPr>
              <w:ind w:right="-1"/>
              <w:jc w:val="both"/>
              <w:rPr>
                <w:rFonts w:ascii="Times New Roman" w:eastAsia="Times New Roman" w:hAnsi="Times New Roman" w:cs="Times New Roman"/>
                <w:sz w:val="24"/>
                <w:szCs w:val="24"/>
              </w:rPr>
            </w:pPr>
            <w:r w:rsidRPr="004066AF">
              <w:rPr>
                <w:rFonts w:ascii="Times New Roman" w:hAnsi="Times New Roman" w:cs="Times New Roman"/>
                <w:sz w:val="24"/>
                <w:szCs w:val="24"/>
              </w:rPr>
              <w:t>Dichiara di possedere cinque anni di servizio di ruolo sul sostegno così maturati (indicare SOLO i periodi di servizio sul posto di sostegno nella scuola primaria prestati in possesso del prescritto titolo):</w:t>
            </w:r>
          </w:p>
          <w:tbl>
            <w:tblPr>
              <w:tblW w:w="0" w:type="auto"/>
              <w:tblLayout w:type="fixed"/>
              <w:tblCellMar>
                <w:left w:w="0" w:type="dxa"/>
                <w:right w:w="0" w:type="dxa"/>
              </w:tblCellMar>
              <w:tblLook w:val="0000" w:firstRow="0" w:lastRow="0" w:firstColumn="0" w:lastColumn="0" w:noHBand="0" w:noVBand="0"/>
            </w:tblPr>
            <w:tblGrid>
              <w:gridCol w:w="2371"/>
              <w:gridCol w:w="2371"/>
              <w:gridCol w:w="4696"/>
              <w:gridCol w:w="10"/>
              <w:gridCol w:w="236"/>
            </w:tblGrid>
            <w:tr w:rsidR="00516B3C" w:rsidRPr="004066AF">
              <w:tc>
                <w:tcPr>
                  <w:tcW w:w="2371" w:type="dxa"/>
                  <w:tcBorders>
                    <w:top w:val="single" w:sz="4" w:space="0" w:color="000000"/>
                    <w:left w:val="single" w:sz="4" w:space="0" w:color="000000"/>
                    <w:bottom w:val="single" w:sz="4" w:space="0" w:color="000000"/>
                  </w:tcBorders>
                  <w:shd w:val="clear" w:color="auto" w:fill="auto"/>
                </w:tcPr>
                <w:p w:rsidR="00516B3C" w:rsidRPr="004066AF" w:rsidRDefault="00516B3C">
                  <w:pPr>
                    <w:ind w:right="-1"/>
                    <w:jc w:val="both"/>
                    <w:rPr>
                      <w:rFonts w:ascii="Times New Roman" w:eastAsia="Times New Roman" w:hAnsi="Times New Roman" w:cs="Times New Roman"/>
                      <w:sz w:val="24"/>
                      <w:szCs w:val="24"/>
                    </w:rPr>
                  </w:pPr>
                  <w:r w:rsidRPr="004066AF">
                    <w:rPr>
                      <w:rFonts w:ascii="Times New Roman" w:eastAsia="Times New Roman" w:hAnsi="Times New Roman" w:cs="Times New Roman"/>
                      <w:sz w:val="24"/>
                      <w:szCs w:val="24"/>
                    </w:rPr>
                    <w:t>Grado scolastico</w:t>
                  </w:r>
                </w:p>
              </w:tc>
              <w:tc>
                <w:tcPr>
                  <w:tcW w:w="2371" w:type="dxa"/>
                  <w:tcBorders>
                    <w:top w:val="single" w:sz="4" w:space="0" w:color="000000"/>
                    <w:left w:val="single" w:sz="4" w:space="0" w:color="000000"/>
                    <w:bottom w:val="single" w:sz="4" w:space="0" w:color="000000"/>
                  </w:tcBorders>
                  <w:shd w:val="clear" w:color="auto" w:fill="auto"/>
                </w:tcPr>
                <w:p w:rsidR="00516B3C" w:rsidRPr="004066AF" w:rsidRDefault="00516B3C">
                  <w:pPr>
                    <w:ind w:right="-1"/>
                    <w:jc w:val="both"/>
                    <w:rPr>
                      <w:rFonts w:ascii="Times New Roman" w:eastAsia="Times New Roman" w:hAnsi="Times New Roman" w:cs="Times New Roman"/>
                      <w:sz w:val="24"/>
                      <w:szCs w:val="24"/>
                    </w:rPr>
                  </w:pPr>
                  <w:r w:rsidRPr="004066AF">
                    <w:rPr>
                      <w:rFonts w:ascii="Times New Roman" w:eastAsia="Times New Roman" w:hAnsi="Times New Roman" w:cs="Times New Roman"/>
                      <w:sz w:val="24"/>
                      <w:szCs w:val="24"/>
                    </w:rPr>
                    <w:t>Scuola/Istituto</w:t>
                  </w:r>
                </w:p>
              </w:tc>
              <w:tc>
                <w:tcPr>
                  <w:tcW w:w="4706" w:type="dxa"/>
                  <w:gridSpan w:val="2"/>
                  <w:tcBorders>
                    <w:top w:val="single" w:sz="4" w:space="0" w:color="000000"/>
                    <w:left w:val="single" w:sz="4" w:space="0" w:color="000000"/>
                    <w:bottom w:val="single" w:sz="4" w:space="0" w:color="000000"/>
                  </w:tcBorders>
                  <w:shd w:val="clear" w:color="auto" w:fill="auto"/>
                </w:tcPr>
                <w:p w:rsidR="00516B3C" w:rsidRPr="004066AF" w:rsidRDefault="00516B3C">
                  <w:pPr>
                    <w:ind w:right="-1"/>
                    <w:jc w:val="both"/>
                    <w:rPr>
                      <w:sz w:val="24"/>
                      <w:szCs w:val="24"/>
                    </w:rPr>
                  </w:pPr>
                  <w:r w:rsidRPr="004066AF">
                    <w:rPr>
                      <w:rFonts w:ascii="Times New Roman" w:eastAsia="Times New Roman" w:hAnsi="Times New Roman" w:cs="Times New Roman"/>
                      <w:sz w:val="24"/>
                      <w:szCs w:val="24"/>
                    </w:rPr>
                    <w:t>Anno Scolastico</w:t>
                  </w:r>
                </w:p>
              </w:tc>
              <w:tc>
                <w:tcPr>
                  <w:tcW w:w="236" w:type="dxa"/>
                  <w:tcBorders>
                    <w:left w:val="single" w:sz="4" w:space="0" w:color="000000"/>
                  </w:tcBorders>
                  <w:shd w:val="clear" w:color="auto" w:fill="auto"/>
                </w:tcPr>
                <w:p w:rsidR="00516B3C" w:rsidRPr="004066AF" w:rsidRDefault="00516B3C">
                  <w:pPr>
                    <w:snapToGrid w:val="0"/>
                    <w:rPr>
                      <w:sz w:val="24"/>
                      <w:szCs w:val="24"/>
                    </w:rPr>
                  </w:pPr>
                </w:p>
              </w:tc>
            </w:tr>
            <w:tr w:rsidR="00516B3C" w:rsidRPr="004066AF">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Pr="004066AF" w:rsidRDefault="00516B3C">
                  <w:pPr>
                    <w:snapToGrid w:val="0"/>
                    <w:ind w:right="-1"/>
                    <w:jc w:val="both"/>
                    <w:rPr>
                      <w:rFonts w:ascii="Times New Roman" w:eastAsia="Times New Roman" w:hAnsi="Times New Roman" w:cs="Times New Roman"/>
                      <w:sz w:val="24"/>
                      <w:szCs w:val="24"/>
                    </w:rPr>
                  </w:pPr>
                </w:p>
              </w:tc>
              <w:tc>
                <w:tcPr>
                  <w:tcW w:w="2371" w:type="dxa"/>
                  <w:tcBorders>
                    <w:top w:val="single" w:sz="4" w:space="0" w:color="000000"/>
                    <w:left w:val="single" w:sz="4" w:space="0" w:color="000000"/>
                    <w:bottom w:val="single" w:sz="4" w:space="0" w:color="000000"/>
                  </w:tcBorders>
                  <w:shd w:val="clear" w:color="auto" w:fill="auto"/>
                </w:tcPr>
                <w:p w:rsidR="00516B3C" w:rsidRPr="004066AF" w:rsidRDefault="00516B3C">
                  <w:pPr>
                    <w:snapToGrid w:val="0"/>
                    <w:ind w:right="-1"/>
                    <w:jc w:val="both"/>
                    <w:rPr>
                      <w:rFonts w:ascii="Times New Roman" w:eastAsia="Times New Roman" w:hAnsi="Times New Roman" w:cs="Times New Roman"/>
                      <w:sz w:val="24"/>
                      <w:szCs w:val="24"/>
                    </w:rPr>
                  </w:pPr>
                </w:p>
              </w:tc>
              <w:tc>
                <w:tcPr>
                  <w:tcW w:w="4696" w:type="dxa"/>
                  <w:tcBorders>
                    <w:top w:val="single" w:sz="4" w:space="0" w:color="000000"/>
                    <w:left w:val="single" w:sz="4" w:space="0" w:color="000000"/>
                    <w:bottom w:val="single" w:sz="4" w:space="0" w:color="000000"/>
                  </w:tcBorders>
                  <w:shd w:val="clear" w:color="auto" w:fill="auto"/>
                </w:tcPr>
                <w:p w:rsidR="00516B3C" w:rsidRPr="004066AF" w:rsidRDefault="00516B3C">
                  <w:pPr>
                    <w:snapToGrid w:val="0"/>
                    <w:ind w:right="-1"/>
                    <w:jc w:val="both"/>
                    <w:rPr>
                      <w:rFonts w:ascii="Times New Roman" w:eastAsia="Times New Roman" w:hAnsi="Times New Roman" w:cs="Times New Roman"/>
                      <w:sz w:val="24"/>
                      <w:szCs w:val="24"/>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Pr="004066AF" w:rsidRDefault="00516B3C">
                  <w:pPr>
                    <w:snapToGrid w:val="0"/>
                    <w:ind w:right="-1"/>
                    <w:jc w:val="both"/>
                    <w:rPr>
                      <w:rFonts w:ascii="Times New Roman" w:eastAsia="Times New Roman" w:hAnsi="Times New Roman" w:cs="Times New Roman"/>
                      <w:sz w:val="24"/>
                      <w:szCs w:val="24"/>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r w:rsidR="00516B3C">
              <w:tblPrEx>
                <w:tblCellMar>
                  <w:left w:w="108" w:type="dxa"/>
                  <w:right w:w="108" w:type="dxa"/>
                </w:tblCellMar>
              </w:tblPrEx>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371"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4696" w:type="dxa"/>
                  <w:tcBorders>
                    <w:top w:val="single" w:sz="4" w:space="0" w:color="000000"/>
                    <w:left w:val="single" w:sz="4" w:space="0" w:color="000000"/>
                    <w:bottom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auto"/>
                </w:tcPr>
                <w:p w:rsidR="00516B3C" w:rsidRDefault="00516B3C">
                  <w:pPr>
                    <w:snapToGrid w:val="0"/>
                    <w:ind w:right="-1"/>
                    <w:jc w:val="both"/>
                    <w:rPr>
                      <w:rFonts w:ascii="Times New Roman" w:eastAsia="Times New Roman" w:hAnsi="Times New Roman" w:cs="Times New Roman"/>
                      <w:sz w:val="20"/>
                      <w:szCs w:val="20"/>
                    </w:rPr>
                  </w:pPr>
                </w:p>
              </w:tc>
            </w:tr>
          </w:tbl>
          <w:p w:rsidR="00516B3C" w:rsidRDefault="00516B3C">
            <w:pPr>
              <w:rPr>
                <w:rFonts w:ascii="Times New Roman" w:hAnsi="Times New Roman" w:cs="Times New Roman"/>
                <w:sz w:val="20"/>
                <w:szCs w:val="20"/>
              </w:rPr>
            </w:pPr>
          </w:p>
        </w:tc>
      </w:tr>
      <w:tr w:rsidR="00516B3C">
        <w:trPr>
          <w:trHeight w:val="454"/>
        </w:trPr>
        <w:tc>
          <w:tcPr>
            <w:tcW w:w="426" w:type="dxa"/>
            <w:tcBorders>
              <w:top w:val="single" w:sz="4" w:space="0" w:color="000000"/>
              <w:left w:val="single" w:sz="4" w:space="0" w:color="000000"/>
              <w:bottom w:val="single" w:sz="4" w:space="0" w:color="000000"/>
            </w:tcBorders>
            <w:shd w:val="clear" w:color="auto" w:fill="auto"/>
            <w:vAlign w:val="center"/>
          </w:tcPr>
          <w:p w:rsidR="00516B3C" w:rsidRDefault="00516B3C">
            <w:pPr>
              <w:ind w:right="-1"/>
              <w:jc w:val="both"/>
              <w:rPr>
                <w:rFonts w:ascii="Times New Roman" w:hAnsi="Times New Roman" w:cs="Times New Roman"/>
                <w:sz w:val="20"/>
                <w:szCs w:val="20"/>
              </w:rPr>
            </w:pPr>
            <w:r>
              <w:rPr>
                <w:rFonts w:ascii="Times New Roman" w:hAnsi="Times New Roman" w:cs="Times New Roman"/>
                <w:sz w:val="20"/>
                <w:szCs w:val="20"/>
              </w:rPr>
              <w:lastRenderedPageBreak/>
              <w:t>d)</w:t>
            </w:r>
          </w:p>
        </w:tc>
        <w:tc>
          <w:tcPr>
            <w:tcW w:w="9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C" w:rsidRPr="004066AF" w:rsidRDefault="00516B3C">
            <w:pPr>
              <w:ind w:right="-1"/>
              <w:jc w:val="both"/>
              <w:rPr>
                <w:sz w:val="24"/>
                <w:szCs w:val="24"/>
              </w:rPr>
            </w:pPr>
            <w:r w:rsidRPr="004066AF">
              <w:rPr>
                <w:rFonts w:ascii="Times New Roman" w:hAnsi="Times New Roman" w:cs="Times New Roman"/>
                <w:sz w:val="24"/>
                <w:szCs w:val="24"/>
              </w:rPr>
              <w:t>di non aver rapporti di parentela o affinità, entro il 4° grado compreso, con un professore appartenente al Consiglio del Dipartimento che conferisce l’incarico o con un professore afferente al Dipartimento che effettua la selezione, ovvero con il Rettore, con il Direttore Generale o con un componente del Consiglio di Amministrazione dell’Ateneo;</w:t>
            </w:r>
          </w:p>
        </w:tc>
      </w:tr>
      <w:tr w:rsidR="00516B3C">
        <w:trPr>
          <w:trHeight w:val="454"/>
        </w:trPr>
        <w:tc>
          <w:tcPr>
            <w:tcW w:w="426" w:type="dxa"/>
            <w:tcBorders>
              <w:top w:val="single" w:sz="4" w:space="0" w:color="000000"/>
              <w:left w:val="single" w:sz="4" w:space="0" w:color="000000"/>
              <w:bottom w:val="single" w:sz="4" w:space="0" w:color="000000"/>
            </w:tcBorders>
            <w:shd w:val="clear" w:color="auto" w:fill="auto"/>
            <w:vAlign w:val="center"/>
          </w:tcPr>
          <w:p w:rsidR="00516B3C" w:rsidRDefault="00516B3C">
            <w:pPr>
              <w:ind w:right="-1"/>
              <w:jc w:val="both"/>
              <w:rPr>
                <w:rFonts w:ascii="Times New Roman" w:hAnsi="Times New Roman" w:cs="Times New Roman"/>
                <w:sz w:val="20"/>
                <w:szCs w:val="20"/>
              </w:rPr>
            </w:pPr>
            <w:r>
              <w:rPr>
                <w:rFonts w:ascii="Times New Roman" w:hAnsi="Times New Roman" w:cs="Times New Roman"/>
                <w:sz w:val="20"/>
                <w:szCs w:val="20"/>
              </w:rPr>
              <w:t>e)</w:t>
            </w:r>
          </w:p>
        </w:tc>
        <w:tc>
          <w:tcPr>
            <w:tcW w:w="9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C" w:rsidRPr="004066AF" w:rsidRDefault="00516B3C">
            <w:pPr>
              <w:ind w:right="-1"/>
              <w:jc w:val="both"/>
              <w:rPr>
                <w:sz w:val="24"/>
                <w:szCs w:val="24"/>
              </w:rPr>
            </w:pPr>
            <w:r w:rsidRPr="004066AF">
              <w:rPr>
                <w:rFonts w:ascii="Times New Roman" w:hAnsi="Times New Roman" w:cs="Times New Roman"/>
                <w:sz w:val="24"/>
                <w:szCs w:val="24"/>
              </w:rPr>
              <w:t>di non trovarsi in una situazione anche potenziale di conflitto di interessi, ai sensi dell’art. 53, comma 14, D. Lgs. 165/2001;</w:t>
            </w:r>
          </w:p>
        </w:tc>
      </w:tr>
      <w:tr w:rsidR="00516B3C">
        <w:trPr>
          <w:trHeight w:val="454"/>
        </w:trPr>
        <w:tc>
          <w:tcPr>
            <w:tcW w:w="426" w:type="dxa"/>
            <w:tcBorders>
              <w:top w:val="single" w:sz="4" w:space="0" w:color="000000"/>
              <w:left w:val="single" w:sz="4" w:space="0" w:color="000000"/>
              <w:bottom w:val="single" w:sz="4" w:space="0" w:color="000000"/>
            </w:tcBorders>
            <w:shd w:val="clear" w:color="auto" w:fill="auto"/>
            <w:vAlign w:val="center"/>
          </w:tcPr>
          <w:p w:rsidR="00516B3C" w:rsidRDefault="00516B3C">
            <w:pPr>
              <w:ind w:right="-1"/>
              <w:jc w:val="both"/>
              <w:rPr>
                <w:rFonts w:ascii="Times New Roman" w:hAnsi="Times New Roman" w:cs="Times New Roman"/>
                <w:sz w:val="20"/>
                <w:szCs w:val="20"/>
              </w:rPr>
            </w:pPr>
            <w:r>
              <w:rPr>
                <w:rFonts w:ascii="Times New Roman" w:hAnsi="Times New Roman" w:cs="Times New Roman"/>
                <w:sz w:val="20"/>
                <w:szCs w:val="20"/>
              </w:rPr>
              <w:t>f)</w:t>
            </w:r>
          </w:p>
        </w:tc>
        <w:tc>
          <w:tcPr>
            <w:tcW w:w="9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C" w:rsidRPr="004066AF" w:rsidRDefault="00516B3C">
            <w:pPr>
              <w:ind w:right="-1"/>
              <w:jc w:val="both"/>
              <w:rPr>
                <w:sz w:val="24"/>
                <w:szCs w:val="24"/>
              </w:rPr>
            </w:pPr>
            <w:r w:rsidRPr="004066AF">
              <w:rPr>
                <w:rFonts w:ascii="Times New Roman" w:hAnsi="Times New Roman" w:cs="Times New Roman"/>
                <w:sz w:val="24"/>
                <w:szCs w:val="24"/>
              </w:rPr>
              <w:t xml:space="preserve">di aver preso visione del Codice di comportamento nazionale dei dipendenti pubblici e del Codice di Ateneo, tramite consultazione della documentazione (sostitutiva della consegna tramite e-mail) nei link del sito </w:t>
            </w:r>
            <w:hyperlink r:id="rId5" w:history="1">
              <w:r w:rsidRPr="004066AF">
                <w:rPr>
                  <w:rStyle w:val="Collegamentoipertestuale"/>
                  <w:rFonts w:ascii="Times New Roman" w:hAnsi="Times New Roman" w:cs="Times New Roman"/>
                  <w:sz w:val="24"/>
                  <w:szCs w:val="24"/>
                </w:rPr>
                <w:t>www.uniss.it</w:t>
              </w:r>
            </w:hyperlink>
            <w:r w:rsidRPr="004066AF">
              <w:rPr>
                <w:rFonts w:ascii="Times New Roman" w:hAnsi="Times New Roman" w:cs="Times New Roman"/>
                <w:sz w:val="24"/>
                <w:szCs w:val="24"/>
              </w:rPr>
              <w:t xml:space="preserve"> , e si impegna a rispettarne gli obblighi di condotta previsti.</w:t>
            </w:r>
          </w:p>
        </w:tc>
      </w:tr>
    </w:tbl>
    <w:p w:rsidR="00516B3C" w:rsidRPr="004066AF" w:rsidRDefault="00516B3C">
      <w:pPr>
        <w:spacing w:line="360" w:lineRule="auto"/>
        <w:ind w:left="708" w:hanging="708"/>
        <w:jc w:val="both"/>
        <w:rPr>
          <w:rFonts w:ascii="Times New Roman" w:hAnsi="Times New Roman" w:cs="Times New Roman"/>
          <w:sz w:val="24"/>
          <w:szCs w:val="24"/>
        </w:rPr>
      </w:pPr>
      <w:r w:rsidRPr="004066AF">
        <w:rPr>
          <w:rFonts w:ascii="Times New Roman" w:hAnsi="Times New Roman" w:cs="Times New Roman"/>
          <w:sz w:val="24"/>
          <w:szCs w:val="24"/>
        </w:rPr>
        <w:t>Il sottoscritto s’impegna a dare immediata comunicazione di qualunque variazione a quanto sopra dichiarato.</w:t>
      </w:r>
    </w:p>
    <w:p w:rsidR="00516B3C" w:rsidRPr="004066AF" w:rsidRDefault="00516B3C">
      <w:pPr>
        <w:spacing w:line="360" w:lineRule="auto"/>
        <w:jc w:val="both"/>
        <w:rPr>
          <w:sz w:val="24"/>
          <w:szCs w:val="24"/>
        </w:rPr>
      </w:pPr>
      <w:r w:rsidRPr="004066AF">
        <w:rPr>
          <w:rFonts w:ascii="Times New Roman" w:hAnsi="Times New Roman" w:cs="Times New Roman"/>
          <w:sz w:val="24"/>
          <w:szCs w:val="24"/>
        </w:rPr>
        <w:t>Il sottoscritto è a conoscenza che:</w:t>
      </w:r>
    </w:p>
    <w:p w:rsidR="00516B3C" w:rsidRPr="004066AF" w:rsidRDefault="00516B3C">
      <w:pPr>
        <w:pStyle w:val="Corpodeltesto22"/>
        <w:numPr>
          <w:ilvl w:val="0"/>
          <w:numId w:val="3"/>
        </w:numPr>
        <w:spacing w:line="360" w:lineRule="auto"/>
        <w:rPr>
          <w:rFonts w:eastAsia="Calibri"/>
          <w:szCs w:val="24"/>
        </w:rPr>
      </w:pPr>
      <w:r w:rsidRPr="004066AF">
        <w:rPr>
          <w:rFonts w:eastAsia="Calibri"/>
          <w:szCs w:val="24"/>
        </w:rPr>
        <w:t>la violazione degli obblighi derivanti dal Codice di comportamento nazionale dei dipendenti pubblici e del Codice di Ateneo può comportare, fatte salve specifiche ulteriori previsioni di legge, la risoluzione o decadenza del rapporto;</w:t>
      </w:r>
    </w:p>
    <w:p w:rsidR="00516B3C" w:rsidRPr="004066AF" w:rsidRDefault="00516B3C">
      <w:pPr>
        <w:pStyle w:val="Corpodeltesto22"/>
        <w:numPr>
          <w:ilvl w:val="0"/>
          <w:numId w:val="3"/>
        </w:numPr>
        <w:spacing w:line="360" w:lineRule="auto"/>
        <w:ind w:left="709"/>
        <w:rPr>
          <w:rFonts w:eastAsia="Calibri"/>
          <w:szCs w:val="24"/>
        </w:rPr>
      </w:pPr>
      <w:r w:rsidRPr="004066AF">
        <w:rPr>
          <w:rFonts w:eastAsia="Calibri"/>
          <w:szCs w:val="24"/>
        </w:rPr>
        <w:t>ai sensi del d.lgs. n. 196/2003, i dati forniti con le presenti dichiarazioni sostitutive saranno trattati, in forma cartacea o informatica, ai soli fini della procedura;</w:t>
      </w:r>
    </w:p>
    <w:p w:rsidR="00516B3C" w:rsidRPr="004066AF" w:rsidRDefault="00516B3C">
      <w:pPr>
        <w:pStyle w:val="Corpodeltesto22"/>
        <w:numPr>
          <w:ilvl w:val="0"/>
          <w:numId w:val="3"/>
        </w:numPr>
        <w:spacing w:line="360" w:lineRule="auto"/>
        <w:ind w:left="709" w:hanging="283"/>
        <w:rPr>
          <w:szCs w:val="24"/>
        </w:rPr>
      </w:pPr>
      <w:r w:rsidRPr="004066AF">
        <w:rPr>
          <w:rFonts w:eastAsia="Calibri"/>
          <w:szCs w:val="24"/>
        </w:rPr>
        <w:t>ai sensi del d.lgs. n. 33/2013, l’Università degli Studi di Sassari effettuerà il trattamento di diffusione online del curriculum vitae del soggetto risultato vincitore della presente procedura. La diffusione del curriculum avverrà mediante pubblicazione nella sezione “Amministrazione trasparente” del sito internet istituzionale: trasparenza.unica.it. Il curriculum rimarrà pubblicato online per il periodo indicato nel d.lgs. n. 33/2013, sarà indicizzabile dai motori di ricerca, visibile, consultabile, scaricabile e riutilizzabile da chiunque, nei termini di legge.</w:t>
      </w:r>
    </w:p>
    <w:p w:rsidR="00516B3C" w:rsidRPr="004066AF" w:rsidRDefault="00516B3C">
      <w:pPr>
        <w:spacing w:after="0"/>
        <w:ind w:right="-1"/>
        <w:jc w:val="both"/>
        <w:rPr>
          <w:rFonts w:ascii="Times New Roman" w:hAnsi="Times New Roman" w:cs="Times New Roman"/>
          <w:sz w:val="24"/>
          <w:szCs w:val="24"/>
        </w:rPr>
      </w:pPr>
    </w:p>
    <w:p w:rsidR="00516B3C" w:rsidRPr="004066AF" w:rsidRDefault="00516B3C">
      <w:pPr>
        <w:spacing w:after="0"/>
        <w:ind w:right="-1"/>
        <w:jc w:val="both"/>
        <w:rPr>
          <w:rFonts w:ascii="Times New Roman" w:hAnsi="Times New Roman" w:cs="Times New Roman"/>
          <w:sz w:val="24"/>
          <w:szCs w:val="24"/>
        </w:rPr>
      </w:pPr>
      <w:r w:rsidRPr="004066AF">
        <w:rPr>
          <w:rFonts w:ascii="Times New Roman" w:hAnsi="Times New Roman" w:cs="Times New Roman"/>
          <w:sz w:val="24"/>
          <w:szCs w:val="24"/>
        </w:rPr>
        <w:t>Il/La sottoscritto/a allega alla presente domanda la documentazione richiesta dal Bando:</w:t>
      </w:r>
    </w:p>
    <w:p w:rsidR="00F8711A" w:rsidRPr="004066AF" w:rsidRDefault="00F8711A">
      <w:pPr>
        <w:spacing w:after="0"/>
        <w:ind w:right="-1"/>
        <w:jc w:val="both"/>
        <w:rPr>
          <w:rFonts w:ascii="Times New Roman" w:hAnsi="Times New Roman" w:cs="Times New Roman"/>
          <w:sz w:val="24"/>
          <w:szCs w:val="24"/>
        </w:rPr>
      </w:pPr>
    </w:p>
    <w:p w:rsidR="00F8711A" w:rsidRPr="004066AF" w:rsidRDefault="00F8711A" w:rsidP="00F8711A">
      <w:pPr>
        <w:numPr>
          <w:ilvl w:val="0"/>
          <w:numId w:val="2"/>
        </w:numPr>
        <w:spacing w:after="0"/>
        <w:ind w:right="-1"/>
        <w:jc w:val="both"/>
        <w:rPr>
          <w:rFonts w:ascii="Times New Roman" w:hAnsi="Times New Roman" w:cs="Times New Roman"/>
          <w:sz w:val="24"/>
          <w:szCs w:val="24"/>
        </w:rPr>
      </w:pPr>
      <w:r w:rsidRPr="004066AF">
        <w:rPr>
          <w:rFonts w:ascii="Times New Roman" w:hAnsi="Times New Roman" w:cs="Times New Roman"/>
          <w:sz w:val="24"/>
          <w:szCs w:val="24"/>
        </w:rPr>
        <w:t>1 - Copia fotostatica del documento di identità.</w:t>
      </w:r>
    </w:p>
    <w:p w:rsidR="00F8711A" w:rsidRPr="004066AF" w:rsidRDefault="00F8711A" w:rsidP="00F8711A">
      <w:pPr>
        <w:numPr>
          <w:ilvl w:val="0"/>
          <w:numId w:val="2"/>
        </w:numPr>
        <w:spacing w:after="0"/>
        <w:ind w:right="-1"/>
        <w:jc w:val="both"/>
        <w:rPr>
          <w:rFonts w:ascii="Times New Roman" w:hAnsi="Times New Roman" w:cs="Times New Roman"/>
          <w:sz w:val="24"/>
          <w:szCs w:val="24"/>
        </w:rPr>
      </w:pPr>
      <w:r w:rsidRPr="004066AF">
        <w:rPr>
          <w:rFonts w:ascii="Times New Roman" w:hAnsi="Times New Roman" w:cs="Times New Roman"/>
          <w:sz w:val="24"/>
          <w:szCs w:val="24"/>
        </w:rPr>
        <w:t>2 - Copia fotostatica del codice fiscale .</w:t>
      </w:r>
    </w:p>
    <w:p w:rsidR="00F8711A" w:rsidRPr="004066AF" w:rsidRDefault="00F8711A" w:rsidP="00F8711A">
      <w:pPr>
        <w:numPr>
          <w:ilvl w:val="0"/>
          <w:numId w:val="2"/>
        </w:numPr>
        <w:spacing w:after="0"/>
        <w:ind w:right="-1"/>
        <w:jc w:val="both"/>
        <w:rPr>
          <w:rFonts w:ascii="Times New Roman" w:hAnsi="Times New Roman" w:cs="Times New Roman"/>
          <w:sz w:val="24"/>
          <w:szCs w:val="24"/>
        </w:rPr>
      </w:pPr>
      <w:r w:rsidRPr="004066AF">
        <w:rPr>
          <w:rFonts w:ascii="Times New Roman" w:hAnsi="Times New Roman" w:cs="Times New Roman"/>
          <w:sz w:val="24"/>
          <w:szCs w:val="24"/>
        </w:rPr>
        <w:t>3 - Curriculum Formativo, Didattico, Scientifico e Professionale conforme all’allegato B del bando;</w:t>
      </w:r>
    </w:p>
    <w:p w:rsidR="00F8711A" w:rsidRPr="004066AF" w:rsidRDefault="00F8711A" w:rsidP="00F8711A">
      <w:pPr>
        <w:numPr>
          <w:ilvl w:val="0"/>
          <w:numId w:val="2"/>
        </w:numPr>
        <w:spacing w:after="0"/>
        <w:ind w:right="-1"/>
        <w:jc w:val="both"/>
        <w:rPr>
          <w:rFonts w:ascii="Times New Roman" w:hAnsi="Times New Roman" w:cs="Times New Roman"/>
          <w:sz w:val="24"/>
          <w:szCs w:val="24"/>
        </w:rPr>
      </w:pPr>
      <w:r w:rsidRPr="004066AF">
        <w:rPr>
          <w:rFonts w:ascii="Times New Roman" w:hAnsi="Times New Roman" w:cs="Times New Roman"/>
          <w:sz w:val="24"/>
          <w:szCs w:val="24"/>
        </w:rPr>
        <w:t>4 - Curriculum Formativo, Didattico, Scientifico e Professionale senza dati sensibili per la pubblicazione;</w:t>
      </w:r>
    </w:p>
    <w:p w:rsidR="00F8711A" w:rsidRPr="004066AF" w:rsidRDefault="00F8711A" w:rsidP="00F8711A">
      <w:pPr>
        <w:numPr>
          <w:ilvl w:val="0"/>
          <w:numId w:val="2"/>
        </w:numPr>
        <w:spacing w:after="0"/>
        <w:ind w:right="-1"/>
        <w:jc w:val="both"/>
        <w:rPr>
          <w:rFonts w:ascii="Times New Roman" w:hAnsi="Times New Roman" w:cs="Times New Roman"/>
          <w:sz w:val="24"/>
          <w:szCs w:val="24"/>
        </w:rPr>
      </w:pPr>
      <w:bookmarkStart w:id="1" w:name="_Hlk61170308"/>
      <w:r w:rsidRPr="004066AF">
        <w:rPr>
          <w:rFonts w:ascii="Times New Roman" w:hAnsi="Times New Roman" w:cs="Times New Roman"/>
          <w:sz w:val="24"/>
          <w:szCs w:val="24"/>
        </w:rPr>
        <w:t>5 - Eventuali altri titoli che si ritengono utili ai fini della selezione.</w:t>
      </w:r>
    </w:p>
    <w:bookmarkEnd w:id="1"/>
    <w:p w:rsidR="00F8711A" w:rsidRPr="004066AF" w:rsidRDefault="00F8711A" w:rsidP="00F8711A">
      <w:pPr>
        <w:numPr>
          <w:ilvl w:val="0"/>
          <w:numId w:val="2"/>
        </w:numPr>
        <w:spacing w:after="0"/>
        <w:ind w:right="-1"/>
        <w:jc w:val="both"/>
        <w:rPr>
          <w:rFonts w:ascii="Times New Roman" w:hAnsi="Times New Roman" w:cs="Times New Roman"/>
          <w:sz w:val="24"/>
          <w:szCs w:val="24"/>
        </w:rPr>
      </w:pPr>
      <w:r w:rsidRPr="004066AF">
        <w:rPr>
          <w:rFonts w:ascii="Garamond" w:hAnsi="Garamond" w:cs="Garamond"/>
          <w:bCs/>
          <w:color w:val="00000A"/>
          <w:sz w:val="24"/>
          <w:szCs w:val="24"/>
        </w:rPr>
        <w:t xml:space="preserve">6 - </w:t>
      </w:r>
      <w:r w:rsidRPr="004066AF">
        <w:rPr>
          <w:rFonts w:ascii="Times New Roman" w:hAnsi="Times New Roman" w:cs="Times New Roman"/>
          <w:sz w:val="24"/>
          <w:szCs w:val="24"/>
        </w:rPr>
        <w:t>Nulla osta preventivo di autorizzazione allo svolgimento della suddetta attività   rilasciato dal Dirigente scolastico della Scuola di appartenenza.</w:t>
      </w:r>
    </w:p>
    <w:p w:rsidR="00F8711A" w:rsidRPr="004066AF" w:rsidRDefault="00F8711A" w:rsidP="00F8711A">
      <w:pPr>
        <w:numPr>
          <w:ilvl w:val="0"/>
          <w:numId w:val="2"/>
        </w:numPr>
        <w:spacing w:after="0"/>
        <w:ind w:right="-1"/>
        <w:jc w:val="both"/>
        <w:rPr>
          <w:rFonts w:ascii="Times New Roman" w:hAnsi="Times New Roman" w:cs="Times New Roman"/>
          <w:sz w:val="24"/>
          <w:szCs w:val="24"/>
        </w:rPr>
      </w:pPr>
      <w:r w:rsidRPr="004066AF">
        <w:rPr>
          <w:rFonts w:ascii="Times New Roman" w:hAnsi="Times New Roman" w:cs="Times New Roman"/>
          <w:sz w:val="24"/>
          <w:szCs w:val="24"/>
        </w:rPr>
        <w:t>7 - Dichiarazione di non avere un grado di parentela o di affinità, fino al quarto grado compreso, con un professore appartenente alla struttura proponente, con il Rettore, con il Direttore Generale o componente del Consiglio di Amministrazione dell’Ateneo (art. 18, Legge 240/2010).(Allegato D)</w:t>
      </w:r>
    </w:p>
    <w:p w:rsidR="00F8711A" w:rsidRPr="004066AF" w:rsidRDefault="00F8711A" w:rsidP="00F8711A">
      <w:pPr>
        <w:numPr>
          <w:ilvl w:val="0"/>
          <w:numId w:val="2"/>
        </w:numPr>
        <w:spacing w:after="0"/>
        <w:ind w:right="-1"/>
        <w:jc w:val="both"/>
        <w:rPr>
          <w:rFonts w:ascii="Times New Roman" w:hAnsi="Times New Roman" w:cs="Times New Roman"/>
          <w:sz w:val="24"/>
          <w:szCs w:val="24"/>
        </w:rPr>
      </w:pPr>
      <w:r w:rsidRPr="004066AF">
        <w:rPr>
          <w:rFonts w:ascii="Times New Roman" w:hAnsi="Times New Roman" w:cs="Times New Roman"/>
          <w:sz w:val="24"/>
          <w:szCs w:val="24"/>
        </w:rPr>
        <w:t>8 - Informativa sul trattamento dei dati personali firmata (allegato E) di cui all’art. 11 del presente bando.</w:t>
      </w:r>
    </w:p>
    <w:p w:rsidR="00F8711A" w:rsidRPr="005977EE" w:rsidRDefault="00F8711A" w:rsidP="00F8711A">
      <w:pPr>
        <w:ind w:right="-1"/>
        <w:jc w:val="both"/>
        <w:rPr>
          <w:rFonts w:ascii="Times New Roman" w:hAnsi="Times New Roman" w:cs="Times New Roman"/>
          <w:sz w:val="24"/>
          <w:szCs w:val="24"/>
        </w:rPr>
      </w:pPr>
    </w:p>
    <w:p w:rsidR="00516B3C" w:rsidRPr="005977EE" w:rsidRDefault="00516B3C">
      <w:pPr>
        <w:ind w:right="-1"/>
        <w:jc w:val="both"/>
        <w:rPr>
          <w:rFonts w:ascii="Times New Roman" w:hAnsi="Times New Roman" w:cs="Times New Roman"/>
          <w:sz w:val="24"/>
          <w:szCs w:val="24"/>
        </w:rPr>
      </w:pPr>
      <w:r w:rsidRPr="005977EE">
        <w:rPr>
          <w:rFonts w:ascii="Times New Roman" w:hAnsi="Times New Roman" w:cs="Times New Roman"/>
          <w:sz w:val="24"/>
          <w:szCs w:val="24"/>
        </w:rPr>
        <w:t>Data ____/_____/__________</w:t>
      </w:r>
      <w:r w:rsidRPr="005977EE">
        <w:rPr>
          <w:rFonts w:ascii="Times New Roman" w:hAnsi="Times New Roman" w:cs="Times New Roman"/>
          <w:sz w:val="24"/>
          <w:szCs w:val="24"/>
        </w:rPr>
        <w:tab/>
      </w:r>
      <w:r w:rsidRPr="005977EE">
        <w:rPr>
          <w:rFonts w:ascii="Times New Roman" w:hAnsi="Times New Roman" w:cs="Times New Roman"/>
          <w:sz w:val="24"/>
          <w:szCs w:val="24"/>
        </w:rPr>
        <w:tab/>
      </w:r>
      <w:r w:rsidRPr="005977EE">
        <w:rPr>
          <w:rFonts w:ascii="Times New Roman" w:hAnsi="Times New Roman" w:cs="Times New Roman"/>
          <w:sz w:val="24"/>
          <w:szCs w:val="24"/>
        </w:rPr>
        <w:tab/>
      </w:r>
      <w:r w:rsidRPr="005977EE">
        <w:rPr>
          <w:rFonts w:ascii="Times New Roman" w:hAnsi="Times New Roman" w:cs="Times New Roman"/>
          <w:sz w:val="24"/>
          <w:szCs w:val="24"/>
        </w:rPr>
        <w:tab/>
        <w:t>Firma per esteso ________________________</w:t>
      </w:r>
      <w:r w:rsidRPr="005977EE">
        <w:rPr>
          <w:rFonts w:ascii="Times New Roman" w:hAnsi="Times New Roman" w:cs="Times New Roman"/>
          <w:sz w:val="24"/>
          <w:szCs w:val="24"/>
        </w:rPr>
        <w:tab/>
      </w:r>
    </w:p>
    <w:p w:rsidR="00516B3C" w:rsidRPr="005977EE" w:rsidRDefault="00516B3C">
      <w:pPr>
        <w:spacing w:line="360" w:lineRule="auto"/>
        <w:ind w:right="-1"/>
        <w:jc w:val="both"/>
        <w:rPr>
          <w:rFonts w:ascii="Times New Roman" w:hAnsi="Times New Roman" w:cs="Times New Roman"/>
          <w:sz w:val="24"/>
          <w:szCs w:val="24"/>
        </w:rPr>
      </w:pPr>
    </w:p>
    <w:sectPr w:rsidR="00516B3C" w:rsidRPr="005977EE">
      <w:pgSz w:w="11906" w:h="16838"/>
      <w:pgMar w:top="284" w:right="849" w:bottom="426" w:left="709"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86" w:hanging="360"/>
      </w:pPr>
      <w:rPr>
        <w:rFonts w:ascii="Symbol" w:hAnsi="Symbol" w:cs="Symbol"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1A"/>
    <w:rsid w:val="00093F12"/>
    <w:rsid w:val="0024249F"/>
    <w:rsid w:val="004066AF"/>
    <w:rsid w:val="00516B3C"/>
    <w:rsid w:val="005977EE"/>
    <w:rsid w:val="00894D85"/>
    <w:rsid w:val="008B67A6"/>
    <w:rsid w:val="008C5034"/>
    <w:rsid w:val="008F038E"/>
    <w:rsid w:val="00B648AF"/>
    <w:rsid w:val="00B97D8A"/>
    <w:rsid w:val="00DC7280"/>
    <w:rsid w:val="00F73924"/>
    <w:rsid w:val="00F8711A"/>
    <w:rsid w:val="00F966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56297D"/>
  <w15:chartTrackingRefBased/>
  <w15:docId w15:val="{49854CB1-EC06-4CD9-890F-C8878A94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eastAsia="ar-SA"/>
    </w:rPr>
  </w:style>
  <w:style w:type="paragraph" w:styleId="Titolo1">
    <w:name w:val="heading 1"/>
    <w:basedOn w:val="Normale"/>
    <w:next w:val="Normale"/>
    <w:qFormat/>
    <w:pPr>
      <w:keepNext/>
      <w:numPr>
        <w:numId w:val="1"/>
      </w:numPr>
      <w:spacing w:after="0" w:line="240" w:lineRule="auto"/>
      <w:ind w:left="0" w:right="-1" w:firstLine="0"/>
      <w:jc w:val="center"/>
      <w:outlineLvl w:val="0"/>
    </w:pPr>
    <w:rPr>
      <w:rFonts w:ascii="Arial" w:eastAsia="Times New Roman" w:hAnsi="Arial" w:cs="Arial"/>
      <w:b/>
      <w:bCs/>
      <w:sz w:val="20"/>
      <w:szCs w:val="20"/>
      <w:u w:val="single"/>
      <w:lang w:val="x-none"/>
    </w:rPr>
  </w:style>
  <w:style w:type="paragraph" w:styleId="Titolo5">
    <w:name w:val="heading 5"/>
    <w:basedOn w:val="Normale"/>
    <w:next w:val="Normale"/>
    <w:qFormat/>
    <w:pPr>
      <w:keepNext/>
      <w:numPr>
        <w:ilvl w:val="4"/>
        <w:numId w:val="1"/>
      </w:numPr>
      <w:spacing w:after="0" w:line="240" w:lineRule="auto"/>
      <w:ind w:left="0" w:right="-1" w:firstLine="567"/>
      <w:jc w:val="center"/>
      <w:outlineLvl w:val="4"/>
    </w:pPr>
    <w:rPr>
      <w:rFonts w:ascii="Arial" w:eastAsia="Times New Roman" w:hAnsi="Arial" w:cs="Arial"/>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sz w:val="20"/>
      <w:szCs w:val="20"/>
    </w:rPr>
  </w:style>
  <w:style w:type="character" w:customStyle="1" w:styleId="WW8Num3z0">
    <w:name w:val="WW8Num3z0"/>
    <w:rPr>
      <w:rFonts w:ascii="Symbol" w:eastAsia="Calibri" w:hAnsi="Symbol" w:cs="Symbol" w:hint="default"/>
      <w:sz w:val="20"/>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itolo1Carattere">
    <w:name w:val="Titolo 1 Carattere"/>
    <w:rPr>
      <w:rFonts w:ascii="Arial" w:eastAsia="Times New Roman" w:hAnsi="Arial" w:cs="Arial"/>
      <w:b/>
      <w:bCs/>
      <w:sz w:val="20"/>
      <w:szCs w:val="20"/>
      <w:u w:val="single"/>
    </w:rPr>
  </w:style>
  <w:style w:type="character" w:customStyle="1" w:styleId="Titolo5Carattere">
    <w:name w:val="Titolo 5 Carattere"/>
    <w:rPr>
      <w:rFonts w:ascii="Arial" w:eastAsia="Times New Roman" w:hAnsi="Arial" w:cs="Arial"/>
      <w:sz w:val="24"/>
      <w:szCs w:val="24"/>
    </w:rPr>
  </w:style>
  <w:style w:type="character" w:customStyle="1" w:styleId="Corpodeltesto2Carattere">
    <w:name w:val="Corpo del testo 2 Carattere"/>
    <w:rPr>
      <w:rFonts w:ascii="Arial" w:eastAsia="Times New Roman" w:hAnsi="Arial" w:cs="Arial"/>
      <w:sz w:val="20"/>
      <w:szCs w:val="20"/>
    </w:rPr>
  </w:style>
  <w:style w:type="character" w:styleId="Collegamentoipertestuale">
    <w:name w:val="Hyperlink"/>
    <w:rPr>
      <w:color w:val="000080"/>
      <w:u w:val="single"/>
    </w:rPr>
  </w:style>
  <w:style w:type="character" w:customStyle="1" w:styleId="TestofumettoCarattere">
    <w:name w:val="Testo fumetto Carattere"/>
    <w:rPr>
      <w:rFonts w:ascii="Segoe UI" w:eastAsia="Calibri" w:hAnsi="Segoe UI" w:cs="Segoe UI"/>
      <w:sz w:val="18"/>
      <w:szCs w:val="18"/>
    </w:rPr>
  </w:style>
  <w:style w:type="paragraph" w:customStyle="1" w:styleId="Intestazione2">
    <w:name w:val="Intestazione2"/>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customStyle="1" w:styleId="Corpodeltesto21">
    <w:name w:val="Corpo del testo 21"/>
    <w:basedOn w:val="Normale"/>
    <w:pPr>
      <w:spacing w:after="0" w:line="240" w:lineRule="auto"/>
      <w:ind w:right="142"/>
      <w:jc w:val="both"/>
    </w:pPr>
    <w:rPr>
      <w:rFonts w:ascii="Arial" w:eastAsia="Times New Roman" w:hAnsi="Arial" w:cs="Arial"/>
      <w:sz w:val="20"/>
      <w:szCs w:val="20"/>
      <w:lang w:val="x-none"/>
    </w:rPr>
  </w:style>
  <w:style w:type="paragraph" w:styleId="Nessunaspaziatura">
    <w:name w:val="No Spacing"/>
    <w:qFormat/>
    <w:pPr>
      <w:suppressAutoHyphens/>
    </w:pPr>
    <w:rPr>
      <w:sz w:val="24"/>
      <w:szCs w:val="24"/>
      <w:lang w:val="en-US" w:eastAsia="ar-SA"/>
    </w:rPr>
  </w:style>
  <w:style w:type="paragraph" w:customStyle="1" w:styleId="Aaoeeu">
    <w:name w:val="Aaoeeu"/>
    <w:pPr>
      <w:widowControl w:val="0"/>
      <w:suppressAutoHyphens/>
    </w:pPr>
    <w:rPr>
      <w:lang w:val="en-US" w:eastAsia="ar-SA"/>
    </w:rPr>
  </w:style>
  <w:style w:type="paragraph" w:customStyle="1" w:styleId="Corpodeltesto22">
    <w:name w:val="Corpo del testo 22"/>
    <w:basedOn w:val="Normale"/>
    <w:pPr>
      <w:spacing w:after="0" w:line="240" w:lineRule="auto"/>
      <w:jc w:val="both"/>
    </w:pPr>
    <w:rPr>
      <w:rFonts w:ascii="Times New Roman" w:eastAsia="Times New Roman" w:hAnsi="Times New Roman" w:cs="Times New Roman"/>
      <w:sz w:val="24"/>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NormaleWeb">
    <w:name w:val="Normal (Web)"/>
    <w:basedOn w:val="Normale"/>
    <w:pPr>
      <w:suppressAutoHyphens w:val="0"/>
      <w:spacing w:before="280" w:after="119" w:line="240" w:lineRule="auto"/>
    </w:pPr>
    <w:rPr>
      <w:rFonts w:ascii="Times New Roman" w:eastAsia="Times New Roman" w:hAnsi="Times New Roman" w:cs="Times New Roman"/>
      <w:sz w:val="24"/>
      <w:szCs w:val="24"/>
    </w:rPr>
  </w:style>
  <w:style w:type="paragraph" w:styleId="Testofumetto">
    <w:name w:val="Balloon Text"/>
    <w:basedOn w:val="Normale"/>
    <w:pPr>
      <w:spacing w:after="0" w:line="240" w:lineRule="auto"/>
    </w:pPr>
    <w:rPr>
      <w:rFonts w:ascii="Segoe UI" w:hAnsi="Segoe UI" w:cs="Segoe UI"/>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c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4841</CharactersWithSpaces>
  <SharedDoc>false</SharedDoc>
  <HLinks>
    <vt:vector size="6" baseType="variant">
      <vt:variant>
        <vt:i4>1048583</vt:i4>
      </vt:variant>
      <vt:variant>
        <vt:i4>0</vt:i4>
      </vt:variant>
      <vt:variant>
        <vt:i4>0</vt:i4>
      </vt:variant>
      <vt:variant>
        <vt:i4>5</vt:i4>
      </vt:variant>
      <vt:variant>
        <vt:lpwstr>http://www.unica.it/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cp:lastModifiedBy>NUVOLI Luciano Luigi</cp:lastModifiedBy>
  <cp:revision>4</cp:revision>
  <cp:lastPrinted>2017-10-04T09:59:00Z</cp:lastPrinted>
  <dcterms:created xsi:type="dcterms:W3CDTF">2024-07-12T09:40:00Z</dcterms:created>
  <dcterms:modified xsi:type="dcterms:W3CDTF">2024-08-29T13:26:00Z</dcterms:modified>
</cp:coreProperties>
</file>