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AE7A" w14:textId="1EBC532A" w:rsidR="00F71A33" w:rsidRDefault="00F71A33" w:rsidP="00AB6329">
      <w:pPr>
        <w:pStyle w:val="Autore"/>
        <w:spacing w:line="240" w:lineRule="auto"/>
        <w:ind w:left="0"/>
      </w:pPr>
      <w:r>
        <w:t>Area Didattica e Servizi agli Studenti</w:t>
      </w:r>
    </w:p>
    <w:p w14:paraId="3F4BBA09" w14:textId="39B38107" w:rsidR="00AB6329" w:rsidRDefault="00210FC9" w:rsidP="00AB6329">
      <w:pPr>
        <w:pStyle w:val="Autore"/>
        <w:spacing w:line="240" w:lineRule="auto"/>
        <w:ind w:left="0"/>
      </w:pPr>
      <w:r>
        <w:t>Ufficio Mobilità e Relazioni Internazionali</w:t>
      </w:r>
    </w:p>
    <w:p w14:paraId="572CB91E" w14:textId="595775C1" w:rsidR="00AB6329" w:rsidRPr="0014116B" w:rsidRDefault="00442A54" w:rsidP="00AB6329">
      <w:pPr>
        <w:rPr>
          <w:sz w:val="20"/>
          <w:szCs w:val="20"/>
        </w:rPr>
      </w:pPr>
      <w:hyperlink r:id="rId11">
        <w:r w:rsidR="00210FC9">
          <w:rPr>
            <w:color w:val="0462C1"/>
            <w:spacing w:val="-2"/>
            <w:sz w:val="20"/>
            <w:szCs w:val="20"/>
            <w:u w:val="single" w:color="0462C1"/>
          </w:rPr>
          <w:t>relint</w:t>
        </w:r>
        <w:r w:rsidR="00AB6329" w:rsidRPr="0014116B">
          <w:rPr>
            <w:color w:val="0462C1"/>
            <w:spacing w:val="-2"/>
            <w:sz w:val="20"/>
            <w:szCs w:val="20"/>
            <w:u w:val="single" w:color="0462C1"/>
          </w:rPr>
          <w:t>@uniss.it</w:t>
        </w:r>
      </w:hyperlink>
      <w:r w:rsidR="00AB6329" w:rsidRPr="0014116B">
        <w:rPr>
          <w:b/>
          <w:bCs/>
          <w:color w:val="7030A0"/>
          <w:spacing w:val="-2"/>
          <w:sz w:val="18"/>
          <w:szCs w:val="18"/>
        </w:rPr>
        <w:t xml:space="preserve">   </w:t>
      </w:r>
    </w:p>
    <w:p w14:paraId="0562CD5B" w14:textId="3D0AA502" w:rsidR="00AB6329" w:rsidRPr="00950906" w:rsidRDefault="00AB6329" w:rsidP="00AB6329">
      <w:pPr>
        <w:rPr>
          <w:sz w:val="20"/>
          <w:szCs w:val="20"/>
        </w:rPr>
      </w:pPr>
      <w:r w:rsidRPr="00950906">
        <w:rPr>
          <w:sz w:val="20"/>
          <w:szCs w:val="20"/>
        </w:rPr>
        <w:t>Responsabile:</w:t>
      </w:r>
      <w:r w:rsidRPr="00950906">
        <w:rPr>
          <w:spacing w:val="-5"/>
          <w:sz w:val="20"/>
          <w:szCs w:val="20"/>
        </w:rPr>
        <w:t xml:space="preserve"> </w:t>
      </w:r>
      <w:r w:rsidR="00210FC9">
        <w:rPr>
          <w:sz w:val="20"/>
          <w:szCs w:val="20"/>
        </w:rPr>
        <w:t>Savio Regaglia</w:t>
      </w:r>
      <w:r w:rsidRPr="00950906">
        <w:rPr>
          <w:sz w:val="20"/>
          <w:szCs w:val="20"/>
        </w:rPr>
        <w:t xml:space="preserve"> </w:t>
      </w:r>
      <w:hyperlink r:id="rId12" w:history="1">
        <w:r w:rsidR="00210FC9" w:rsidRPr="00C35AEE">
          <w:rPr>
            <w:rStyle w:val="Collegamentoipertestuale"/>
            <w:sz w:val="20"/>
            <w:szCs w:val="20"/>
          </w:rPr>
          <w:t>relint@uniss.it</w:t>
        </w:r>
      </w:hyperlink>
      <w:r w:rsidRPr="00950906">
        <w:rPr>
          <w:sz w:val="20"/>
          <w:szCs w:val="20"/>
        </w:rPr>
        <w:t xml:space="preserve"> tel.</w:t>
      </w:r>
      <w:r w:rsidRPr="00950906">
        <w:rPr>
          <w:spacing w:val="-7"/>
          <w:sz w:val="20"/>
          <w:szCs w:val="20"/>
        </w:rPr>
        <w:t xml:space="preserve"> </w:t>
      </w:r>
      <w:r w:rsidRPr="00950906">
        <w:rPr>
          <w:sz w:val="20"/>
          <w:szCs w:val="20"/>
        </w:rPr>
        <w:t>079</w:t>
      </w:r>
      <w:r w:rsidRPr="00950906">
        <w:rPr>
          <w:spacing w:val="-5"/>
          <w:sz w:val="20"/>
          <w:szCs w:val="20"/>
        </w:rPr>
        <w:t xml:space="preserve"> </w:t>
      </w:r>
      <w:r w:rsidR="00210FC9">
        <w:rPr>
          <w:sz w:val="20"/>
          <w:szCs w:val="20"/>
        </w:rPr>
        <w:t>229757</w:t>
      </w:r>
    </w:p>
    <w:p w14:paraId="3A6CD4B4" w14:textId="4816883C" w:rsidR="00AB6329" w:rsidRPr="00DF6088" w:rsidRDefault="00AB6329" w:rsidP="00AB6329">
      <w:pPr>
        <w:rPr>
          <w:sz w:val="20"/>
          <w:szCs w:val="20"/>
        </w:rPr>
      </w:pPr>
      <w:bookmarkStart w:id="0" w:name="_GoBack"/>
      <w:bookmarkEnd w:id="0"/>
    </w:p>
    <w:p w14:paraId="7C28E384" w14:textId="77777777" w:rsidR="00AB6329" w:rsidRPr="00DF6088" w:rsidRDefault="00AB6329" w:rsidP="00AB6329">
      <w:pPr>
        <w:pStyle w:val="Corpotesto"/>
        <w:spacing w:before="8"/>
        <w:rPr>
          <w:sz w:val="15"/>
        </w:rPr>
      </w:pPr>
    </w:p>
    <w:p w14:paraId="263D0E92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Lettera motivazionale per l'iscrizione al Bando Erasmus </w:t>
      </w:r>
      <w:proofErr w:type="spellStart"/>
      <w:r>
        <w:rPr>
          <w:rFonts w:eastAsia="Arial" w:cs="Arial"/>
          <w:b/>
          <w:sz w:val="28"/>
          <w:szCs w:val="28"/>
        </w:rPr>
        <w:t>Traineeship</w:t>
      </w:r>
      <w:proofErr w:type="spellEnd"/>
      <w:r>
        <w:rPr>
          <w:rFonts w:eastAsia="Arial" w:cs="Arial"/>
          <w:b/>
          <w:sz w:val="28"/>
          <w:szCs w:val="28"/>
        </w:rPr>
        <w:t xml:space="preserve"> 2024-2025</w:t>
      </w:r>
    </w:p>
    <w:p w14:paraId="0F64D0F5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sz w:val="28"/>
          <w:szCs w:val="28"/>
        </w:rPr>
      </w:pPr>
    </w:p>
    <w:p w14:paraId="29B0F948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FF"/>
          <w:sz w:val="20"/>
          <w:szCs w:val="20"/>
          <w:u w:val="single"/>
        </w:rPr>
      </w:pPr>
      <w:r>
        <w:rPr>
          <w:rFonts w:eastAsia="Arial" w:cs="Arial"/>
          <w:i/>
          <w:sz w:val="20"/>
          <w:szCs w:val="20"/>
        </w:rPr>
        <w:t xml:space="preserve">Compilare tutti i campi del modulo, </w:t>
      </w:r>
      <w:r>
        <w:rPr>
          <w:rFonts w:eastAsia="Arial" w:cs="Arial"/>
          <w:b/>
          <w:i/>
          <w:sz w:val="20"/>
          <w:szCs w:val="20"/>
        </w:rPr>
        <w:t xml:space="preserve">salvare il file in formato pdf </w:t>
      </w:r>
      <w:r>
        <w:rPr>
          <w:rFonts w:eastAsia="Arial" w:cs="Arial"/>
          <w:i/>
          <w:sz w:val="20"/>
          <w:szCs w:val="20"/>
        </w:rPr>
        <w:t xml:space="preserve">e caricare il file al momento dell'iscrizione al Bando Erasmus </w:t>
      </w:r>
      <w:proofErr w:type="spellStart"/>
      <w:r>
        <w:rPr>
          <w:rFonts w:eastAsia="Arial" w:cs="Arial"/>
          <w:i/>
          <w:sz w:val="20"/>
          <w:szCs w:val="20"/>
        </w:rPr>
        <w:t>Traineeship</w:t>
      </w:r>
      <w:proofErr w:type="spellEnd"/>
      <w:r>
        <w:rPr>
          <w:rFonts w:eastAsia="Arial" w:cs="Arial"/>
          <w:i/>
          <w:sz w:val="20"/>
          <w:szCs w:val="20"/>
        </w:rPr>
        <w:t xml:space="preserve"> sul Self Studenti Uniss</w:t>
      </w:r>
      <w:r>
        <w:rPr>
          <w:rFonts w:eastAsia="Arial" w:cs="Arial"/>
          <w:sz w:val="20"/>
          <w:szCs w:val="20"/>
        </w:rPr>
        <w:t xml:space="preserve"> </w:t>
      </w:r>
      <w:hyperlink r:id="rId13">
        <w:r>
          <w:rPr>
            <w:rFonts w:eastAsia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0558146E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FF"/>
          <w:sz w:val="20"/>
          <w:szCs w:val="20"/>
          <w:u w:val="single"/>
        </w:rPr>
      </w:pPr>
    </w:p>
    <w:tbl>
      <w:tblPr>
        <w:tblW w:w="9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442A54" w14:paraId="625BFE72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46833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Nome</w:t>
            </w:r>
          </w:p>
          <w:p w14:paraId="6CEE34C1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D437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69B19A5E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D4BA7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Cognome</w:t>
            </w:r>
          </w:p>
          <w:p w14:paraId="108C499F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074A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1599D5BB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E4FC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Matricola</w:t>
            </w:r>
          </w:p>
          <w:p w14:paraId="750C7368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5124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07B6F6BC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1FF4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indirizzo email istituzionale</w:t>
            </w:r>
          </w:p>
          <w:p w14:paraId="783BB63E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@studenti.uniss.it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B6A3A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529E92B2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3E9A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Dipartimento</w:t>
            </w:r>
          </w:p>
          <w:p w14:paraId="3682452E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C822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43A5C6CD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A868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Corso di studio</w:t>
            </w:r>
          </w:p>
          <w:p w14:paraId="383F6D48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3247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3EEEA1A9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8DCC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Anno di corso</w:t>
            </w:r>
          </w:p>
          <w:p w14:paraId="2DF4B775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D002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3CCFABDC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AE6D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Tipo di mobilità (strutturata/individuale)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C8A3A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07304151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FA21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Modalità di svolgimento della mobilità (fisica o blended)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8A58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:rsidRPr="00550992" w14:paraId="46BA719A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70E7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 w:rsidRPr="009E7634">
              <w:rPr>
                <w:rFonts w:eastAsia="Arial" w:cs="Arial"/>
                <w:b/>
                <w:sz w:val="20"/>
                <w:szCs w:val="20"/>
              </w:rPr>
              <w:t xml:space="preserve">Tipo durata: </w:t>
            </w:r>
          </w:p>
          <w:p w14:paraId="66663BC3" w14:textId="77777777" w:rsidR="00442A54" w:rsidRPr="00B66E7F" w:rsidRDefault="00442A54" w:rsidP="00442A54">
            <w:pPr>
              <w:pStyle w:val="Paragrafoelenco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eastAsia="Arial" w:cs="Arial"/>
                <w:b/>
                <w:sz w:val="20"/>
                <w:szCs w:val="20"/>
                <w:lang w:val="en-GB"/>
              </w:rPr>
            </w:pPr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>Long-term mobility (</w:t>
            </w:r>
            <w:proofErr w:type="spellStart"/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>minimo</w:t>
            </w:r>
            <w:proofErr w:type="spellEnd"/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 xml:space="preserve"> 2 </w:t>
            </w:r>
            <w:proofErr w:type="spellStart"/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>mesi</w:t>
            </w:r>
            <w:proofErr w:type="spellEnd"/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 xml:space="preserve">) </w:t>
            </w:r>
          </w:p>
          <w:p w14:paraId="7B0F8C9D" w14:textId="77777777" w:rsidR="00442A54" w:rsidRPr="00B66E7F" w:rsidRDefault="00442A54" w:rsidP="00442A54">
            <w:pPr>
              <w:pStyle w:val="Paragrafoelenco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rFonts w:eastAsia="Arial" w:cs="Arial"/>
                <w:b/>
                <w:sz w:val="20"/>
                <w:szCs w:val="20"/>
                <w:lang w:val="en-GB"/>
              </w:rPr>
            </w:pPr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 xml:space="preserve">Short-term mobility (da 5 a 30 </w:t>
            </w:r>
            <w:proofErr w:type="gramStart"/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>gg)*</w:t>
            </w:r>
            <w:proofErr w:type="gramEnd"/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1E926F01" w14:textId="77777777" w:rsidR="00442A54" w:rsidRPr="00B66E7F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  <w:lang w:val="en-GB"/>
              </w:rPr>
            </w:pPr>
            <w:r w:rsidRPr="00B66E7F">
              <w:rPr>
                <w:rFonts w:eastAsia="Arial" w:cs="Arial"/>
                <w:b/>
                <w:sz w:val="20"/>
                <w:szCs w:val="20"/>
                <w:lang w:val="en-GB"/>
              </w:rPr>
              <w:t>INDICARE LONG-TERM o SHORT-TERM MOBILITY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3886" w14:textId="77777777" w:rsidR="00442A54" w:rsidRPr="00B66E7F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  <w:lang w:val="en-GB"/>
              </w:rPr>
            </w:pPr>
          </w:p>
        </w:tc>
      </w:tr>
      <w:tr w:rsidR="00442A54" w14:paraId="5F7C7CB8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03C6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Nome ente ospitante (prima preferenza)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B32C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4E1B9726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8199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Paese</w:t>
            </w:r>
          </w:p>
          <w:p w14:paraId="5E7DB3DB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BA45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0C1E53B8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5B7C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Durata in mesi (2/3/4/5/6 mesi) o giorni - per le short-</w:t>
            </w:r>
            <w:proofErr w:type="spellStart"/>
            <w:r>
              <w:rPr>
                <w:rFonts w:eastAsia="Arial" w:cs="Arial"/>
                <w:b/>
                <w:sz w:val="20"/>
                <w:szCs w:val="20"/>
              </w:rPr>
              <w:t>term</w:t>
            </w:r>
            <w:proofErr w:type="spellEnd"/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 w:val="20"/>
                <w:szCs w:val="20"/>
              </w:rPr>
              <w:t>mobility</w:t>
            </w:r>
            <w:proofErr w:type="spellEnd"/>
            <w:r>
              <w:rPr>
                <w:rFonts w:eastAsia="Arial" w:cs="Arial"/>
                <w:b/>
                <w:sz w:val="20"/>
                <w:szCs w:val="20"/>
              </w:rPr>
              <w:t xml:space="preserve"> (5-30 gg)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4CE3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361736B4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769D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Svolge la mobilità prima o dopo il conseguimento del titolo? (prima/dopo)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246D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442A54" w14:paraId="7464C6C0" w14:textId="77777777" w:rsidTr="00D8633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5E59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Numeri di crediti previsti per l’attività di tirocinio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56B2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592996A7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sz w:val="20"/>
          <w:szCs w:val="20"/>
        </w:rPr>
      </w:pPr>
    </w:p>
    <w:p w14:paraId="2B857BE1" w14:textId="77777777" w:rsidR="00442A54" w:rsidRPr="00C07440" w:rsidRDefault="00442A54" w:rsidP="00442A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*</w:t>
      </w:r>
      <w:r w:rsidRPr="003B4B62">
        <w:rPr>
          <w:rFonts w:eastAsia="Arial" w:cs="Arial"/>
          <w:b/>
          <w:sz w:val="20"/>
          <w:szCs w:val="20"/>
        </w:rPr>
        <w:t>Short-</w:t>
      </w:r>
      <w:proofErr w:type="spellStart"/>
      <w:r w:rsidRPr="003B4B62">
        <w:rPr>
          <w:rFonts w:eastAsia="Arial" w:cs="Arial"/>
          <w:b/>
          <w:sz w:val="20"/>
          <w:szCs w:val="20"/>
        </w:rPr>
        <w:t>term</w:t>
      </w:r>
      <w:proofErr w:type="spellEnd"/>
      <w:r w:rsidRPr="003B4B62">
        <w:rPr>
          <w:rFonts w:eastAsia="Arial" w:cs="Arial"/>
          <w:b/>
          <w:sz w:val="20"/>
          <w:szCs w:val="20"/>
        </w:rPr>
        <w:t xml:space="preserve"> </w:t>
      </w:r>
      <w:proofErr w:type="spellStart"/>
      <w:r w:rsidRPr="003B4B62">
        <w:rPr>
          <w:rFonts w:eastAsia="Arial" w:cs="Arial"/>
          <w:b/>
          <w:sz w:val="20"/>
          <w:szCs w:val="20"/>
        </w:rPr>
        <w:t>mobility</w:t>
      </w:r>
      <w:proofErr w:type="spellEnd"/>
      <w:r>
        <w:rPr>
          <w:rFonts w:eastAsia="Arial" w:cs="Arial"/>
          <w:sz w:val="20"/>
          <w:szCs w:val="20"/>
        </w:rPr>
        <w:t>: a</w:t>
      </w:r>
      <w:r w:rsidRPr="00C07440">
        <w:rPr>
          <w:rFonts w:eastAsia="Arial" w:cs="Arial"/>
          <w:sz w:val="20"/>
          <w:szCs w:val="20"/>
        </w:rPr>
        <w:t>mmissibil</w:t>
      </w:r>
      <w:r>
        <w:rPr>
          <w:rFonts w:eastAsia="Arial" w:cs="Arial"/>
          <w:sz w:val="20"/>
          <w:szCs w:val="20"/>
        </w:rPr>
        <w:t>i</w:t>
      </w:r>
      <w:r w:rsidRPr="00C07440">
        <w:rPr>
          <w:rFonts w:eastAsia="Arial" w:cs="Arial"/>
          <w:sz w:val="20"/>
          <w:szCs w:val="20"/>
        </w:rPr>
        <w:t xml:space="preserve"> SEMPRE per i dottorandi e </w:t>
      </w:r>
      <w:r w:rsidRPr="003B4B62">
        <w:rPr>
          <w:rFonts w:eastAsia="Arial" w:cs="Arial"/>
          <w:sz w:val="20"/>
          <w:szCs w:val="20"/>
          <w:u w:val="single"/>
        </w:rPr>
        <w:t xml:space="preserve">solo in caso di serie e comprovate motivazioni ed esclusivamente nell’ambito della blended </w:t>
      </w:r>
      <w:proofErr w:type="spellStart"/>
      <w:r w:rsidRPr="003B4B62">
        <w:rPr>
          <w:rFonts w:eastAsia="Arial" w:cs="Arial"/>
          <w:sz w:val="20"/>
          <w:szCs w:val="20"/>
          <w:u w:val="single"/>
        </w:rPr>
        <w:t>mobility</w:t>
      </w:r>
      <w:proofErr w:type="spellEnd"/>
      <w:r w:rsidRPr="00C07440">
        <w:rPr>
          <w:rFonts w:eastAsia="Arial" w:cs="Arial"/>
          <w:sz w:val="20"/>
          <w:szCs w:val="20"/>
        </w:rPr>
        <w:t>, per tutti gli altri candidati</w:t>
      </w:r>
    </w:p>
    <w:p w14:paraId="3AEE4034" w14:textId="77777777" w:rsidR="00442A54" w:rsidRDefault="00442A54" w:rsidP="00442A54">
      <w:pPr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14:paraId="6121E015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</w:rPr>
      </w:pPr>
    </w:p>
    <w:p w14:paraId="6B9E739F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</w:rPr>
      </w:pPr>
    </w:p>
    <w:p w14:paraId="38C68D7A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</w:rPr>
      </w:pPr>
      <w:r>
        <w:rPr>
          <w:rFonts w:eastAsia="Arial" w:cs="Arial"/>
          <w:b/>
        </w:rPr>
        <w:t>Motivazione della domanda – campo obbligatorio per tutti i candidati</w:t>
      </w:r>
    </w:p>
    <w:p w14:paraId="342E5EC2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</w:rPr>
      </w:pPr>
      <w:r>
        <w:rPr>
          <w:rFonts w:eastAsia="Arial" w:cs="Arial"/>
        </w:rPr>
        <w:t>Il candidato indichi le motivazioni della domanda con riferimento al suo progetto di tirocinio all'estero e in relazione alla selezione delle sedi prescelte (</w:t>
      </w:r>
      <w:proofErr w:type="spellStart"/>
      <w:r>
        <w:rPr>
          <w:rFonts w:eastAsia="Arial" w:cs="Arial"/>
        </w:rPr>
        <w:t>max</w:t>
      </w:r>
      <w:proofErr w:type="spellEnd"/>
      <w:r>
        <w:rPr>
          <w:rFonts w:eastAsia="Arial" w:cs="Arial"/>
        </w:rPr>
        <w:t xml:space="preserve"> 800 caratteri spazi inclusi). </w:t>
      </w:r>
    </w:p>
    <w:p w14:paraId="71F5FF5B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</w:rPr>
      </w:pPr>
    </w:p>
    <w:tbl>
      <w:tblPr>
        <w:tblW w:w="96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7"/>
      </w:tblGrid>
      <w:tr w:rsidR="00442A54" w14:paraId="348C5B6B" w14:textId="77777777" w:rsidTr="00D86333">
        <w:trPr>
          <w:trHeight w:val="2674"/>
        </w:trPr>
        <w:tc>
          <w:tcPr>
            <w:tcW w:w="9667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3FD2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14:paraId="3F671536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14:paraId="70A57BC0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14:paraId="17896B5D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14:paraId="0DE896F2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14:paraId="2EF37252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14:paraId="4C75744D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14:paraId="50FB96DF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14:paraId="5ED7CE3D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  <w:p w14:paraId="180FE336" w14:textId="77777777" w:rsidR="00442A54" w:rsidRDefault="00442A54" w:rsidP="00D86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</w:rPr>
            </w:pPr>
          </w:p>
        </w:tc>
      </w:tr>
    </w:tbl>
    <w:p w14:paraId="079BF8AF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</w:rPr>
      </w:pPr>
    </w:p>
    <w:p w14:paraId="059FF8C4" w14:textId="77777777" w:rsidR="00442A54" w:rsidRPr="00C07440" w:rsidRDefault="00442A54" w:rsidP="00442A5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Arial"/>
        </w:rPr>
      </w:pPr>
    </w:p>
    <w:p w14:paraId="65172A9A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Arial"/>
        </w:rPr>
      </w:pPr>
    </w:p>
    <w:p w14:paraId="44CA4703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</w:rPr>
      </w:pPr>
      <w:r w:rsidRPr="00C07440">
        <w:rPr>
          <w:rFonts w:eastAsia="Arial" w:cs="Arial"/>
          <w:b/>
        </w:rPr>
        <w:t>Motivazione per l</w:t>
      </w:r>
      <w:r>
        <w:rPr>
          <w:rFonts w:eastAsia="Arial" w:cs="Arial"/>
          <w:b/>
        </w:rPr>
        <w:t>o svolgimento di una</w:t>
      </w:r>
      <w:r w:rsidRPr="00C07440">
        <w:rPr>
          <w:rFonts w:eastAsia="Arial" w:cs="Arial"/>
          <w:b/>
        </w:rPr>
        <w:t xml:space="preserve"> short-</w:t>
      </w:r>
      <w:proofErr w:type="spellStart"/>
      <w:r w:rsidRPr="00C07440">
        <w:rPr>
          <w:rFonts w:eastAsia="Arial" w:cs="Arial"/>
          <w:b/>
        </w:rPr>
        <w:t>term</w:t>
      </w:r>
      <w:proofErr w:type="spellEnd"/>
      <w:r w:rsidRPr="00C07440">
        <w:rPr>
          <w:rFonts w:eastAsia="Arial" w:cs="Arial"/>
          <w:b/>
        </w:rPr>
        <w:t xml:space="preserve"> </w:t>
      </w:r>
      <w:proofErr w:type="spellStart"/>
      <w:r w:rsidRPr="00C07440">
        <w:rPr>
          <w:rFonts w:eastAsia="Arial" w:cs="Arial"/>
          <w:b/>
        </w:rPr>
        <w:t>mobility</w:t>
      </w:r>
      <w:proofErr w:type="spellEnd"/>
      <w:r>
        <w:rPr>
          <w:rFonts w:eastAsia="Arial" w:cs="Arial"/>
        </w:rPr>
        <w:t xml:space="preserve"> (</w:t>
      </w:r>
      <w:r w:rsidRPr="00B66E7F">
        <w:rPr>
          <w:rFonts w:eastAsia="Arial" w:cs="Arial"/>
          <w:b/>
        </w:rPr>
        <w:t>SOLO</w:t>
      </w:r>
      <w:r w:rsidRPr="00C07440">
        <w:rPr>
          <w:rFonts w:eastAsia="Arial" w:cs="Arial"/>
        </w:rPr>
        <w:t xml:space="preserve"> </w:t>
      </w:r>
      <w:r>
        <w:rPr>
          <w:rFonts w:eastAsia="Arial" w:cs="Arial"/>
        </w:rPr>
        <w:t>p</w:t>
      </w:r>
      <w:r w:rsidRPr="00C07440">
        <w:rPr>
          <w:rFonts w:eastAsia="Arial" w:cs="Arial"/>
        </w:rPr>
        <w:t>er i candidati che vogliono svolgere una short-</w:t>
      </w:r>
      <w:proofErr w:type="spellStart"/>
      <w:r w:rsidRPr="00C07440">
        <w:rPr>
          <w:rFonts w:eastAsia="Arial" w:cs="Arial"/>
        </w:rPr>
        <w:t>term</w:t>
      </w:r>
      <w:proofErr w:type="spellEnd"/>
      <w:r w:rsidRPr="00C07440">
        <w:rPr>
          <w:rFonts w:eastAsia="Arial" w:cs="Arial"/>
        </w:rPr>
        <w:t xml:space="preserve"> physical </w:t>
      </w:r>
      <w:proofErr w:type="spellStart"/>
      <w:r w:rsidRPr="00C07440">
        <w:rPr>
          <w:rFonts w:eastAsia="Arial" w:cs="Arial"/>
        </w:rPr>
        <w:t>mobility</w:t>
      </w:r>
      <w:proofErr w:type="spellEnd"/>
      <w:r w:rsidRPr="00C07440">
        <w:rPr>
          <w:rFonts w:eastAsia="Arial" w:cs="Arial"/>
        </w:rPr>
        <w:t xml:space="preserve"> nell’ambito di una blended </w:t>
      </w:r>
      <w:proofErr w:type="spellStart"/>
      <w:r w:rsidRPr="00C07440">
        <w:rPr>
          <w:rFonts w:eastAsia="Arial" w:cs="Arial"/>
        </w:rPr>
        <w:t>mobility</w:t>
      </w:r>
      <w:proofErr w:type="spellEnd"/>
      <w:r>
        <w:rPr>
          <w:rFonts w:eastAsia="Arial" w:cs="Arial"/>
        </w:rPr>
        <w:t>.</w:t>
      </w:r>
      <w:r w:rsidRPr="00C07440">
        <w:rPr>
          <w:rFonts w:eastAsia="Arial" w:cs="Arial"/>
        </w:rPr>
        <w:t xml:space="preserve"> </w:t>
      </w:r>
      <w:r>
        <w:rPr>
          <w:rFonts w:eastAsia="Arial" w:cs="Arial"/>
        </w:rPr>
        <w:t>S</w:t>
      </w:r>
      <w:r w:rsidRPr="00C07440">
        <w:rPr>
          <w:rFonts w:eastAsia="Arial" w:cs="Arial"/>
        </w:rPr>
        <w:t>pecificare le ragioni di salute, personali</w:t>
      </w:r>
      <w:r>
        <w:rPr>
          <w:rFonts w:eastAsia="Arial" w:cs="Arial"/>
        </w:rPr>
        <w:t>, professionali</w:t>
      </w:r>
      <w:r w:rsidRPr="00C07440">
        <w:rPr>
          <w:rFonts w:eastAsia="Arial" w:cs="Arial"/>
        </w:rPr>
        <w:t xml:space="preserve"> o accademiche di tale scelt</w:t>
      </w:r>
      <w:r>
        <w:rPr>
          <w:rFonts w:eastAsia="Arial" w:cs="Arial"/>
        </w:rPr>
        <w:t xml:space="preserve">a). </w:t>
      </w:r>
      <w:r w:rsidRPr="002F0933">
        <w:rPr>
          <w:rFonts w:eastAsia="Arial" w:cs="Arial"/>
          <w:u w:val="single"/>
        </w:rPr>
        <w:t>I dottorandi non devono compilare questo campo</w:t>
      </w:r>
      <w:r w:rsidRPr="003B4B62">
        <w:rPr>
          <w:rFonts w:eastAsia="Arial" w:cs="Arial"/>
        </w:rPr>
        <w:t>.</w:t>
      </w:r>
      <w:r>
        <w:rPr>
          <w:rFonts w:eastAsia="Arial" w:cs="Arial"/>
        </w:rPr>
        <w:t xml:space="preserve"> </w:t>
      </w:r>
    </w:p>
    <w:p w14:paraId="1F131B9A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Arial"/>
        </w:rPr>
      </w:pPr>
    </w:p>
    <w:tbl>
      <w:tblPr>
        <w:tblStyle w:val="Grigliatabella"/>
        <w:tblW w:w="9658" w:type="dxa"/>
        <w:tblInd w:w="-5" w:type="dxa"/>
        <w:tblLook w:val="04A0" w:firstRow="1" w:lastRow="0" w:firstColumn="1" w:lastColumn="0" w:noHBand="0" w:noVBand="1"/>
      </w:tblPr>
      <w:tblGrid>
        <w:gridCol w:w="9658"/>
      </w:tblGrid>
      <w:tr w:rsidR="00442A54" w14:paraId="70895162" w14:textId="77777777" w:rsidTr="00D86333">
        <w:trPr>
          <w:trHeight w:val="2225"/>
        </w:trPr>
        <w:tc>
          <w:tcPr>
            <w:tcW w:w="9658" w:type="dxa"/>
            <w:shd w:val="clear" w:color="auto" w:fill="EDEDED" w:themeFill="accent5" w:themeFillTint="33"/>
          </w:tcPr>
          <w:p w14:paraId="3B16B0CC" w14:textId="77777777" w:rsidR="00442A54" w:rsidRDefault="00442A54" w:rsidP="00D86333">
            <w:pPr>
              <w:rPr>
                <w:rFonts w:eastAsia="Arial" w:cs="Arial"/>
              </w:rPr>
            </w:pPr>
          </w:p>
        </w:tc>
      </w:tr>
    </w:tbl>
    <w:p w14:paraId="5F03FD2F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Arial"/>
        </w:rPr>
      </w:pPr>
    </w:p>
    <w:p w14:paraId="3714D329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" w:cs="Arial"/>
        </w:rPr>
      </w:pPr>
    </w:p>
    <w:p w14:paraId="34F592A1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FF"/>
          <w:sz w:val="20"/>
          <w:szCs w:val="20"/>
          <w:u w:val="single"/>
        </w:rPr>
      </w:pPr>
      <w:r w:rsidRPr="00A33B17">
        <w:rPr>
          <w:rFonts w:eastAsia="Arial" w:cs="Arial"/>
          <w:sz w:val="20"/>
          <w:szCs w:val="20"/>
        </w:rPr>
        <w:t xml:space="preserve">NB. Per la mobilità individuale è necessario caricare il Learning Agreement for </w:t>
      </w:r>
      <w:proofErr w:type="spellStart"/>
      <w:r w:rsidRPr="00A33B17">
        <w:rPr>
          <w:rFonts w:eastAsia="Arial" w:cs="Arial"/>
          <w:sz w:val="20"/>
          <w:szCs w:val="20"/>
        </w:rPr>
        <w:t>Traineeship</w:t>
      </w:r>
      <w:proofErr w:type="spellEnd"/>
      <w:r w:rsidRPr="00A33B17">
        <w:rPr>
          <w:rFonts w:eastAsia="Arial" w:cs="Arial"/>
          <w:sz w:val="20"/>
          <w:szCs w:val="20"/>
        </w:rPr>
        <w:t xml:space="preserve"> firmato dall’ente ospitante nella procedura di candidatura al Bando Erasmus </w:t>
      </w:r>
      <w:proofErr w:type="spellStart"/>
      <w:r w:rsidRPr="00A33B17">
        <w:rPr>
          <w:rFonts w:eastAsia="Arial" w:cs="Arial"/>
          <w:sz w:val="20"/>
          <w:szCs w:val="20"/>
        </w:rPr>
        <w:t>Traineeship</w:t>
      </w:r>
      <w:proofErr w:type="spellEnd"/>
      <w:r w:rsidRPr="00A33B17">
        <w:rPr>
          <w:rFonts w:eastAsia="Arial" w:cs="Arial"/>
          <w:sz w:val="20"/>
          <w:szCs w:val="20"/>
        </w:rPr>
        <w:t xml:space="preserve"> sul Self Studenti Uniss</w:t>
      </w:r>
      <w:r>
        <w:rPr>
          <w:rFonts w:eastAsia="Arial" w:cs="Arial"/>
          <w:sz w:val="20"/>
          <w:szCs w:val="20"/>
        </w:rPr>
        <w:t xml:space="preserve"> </w:t>
      </w:r>
      <w:hyperlink r:id="rId14">
        <w:r>
          <w:rPr>
            <w:rFonts w:eastAsia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4C06EFF2" w14:textId="77777777" w:rsidR="00442A54" w:rsidRDefault="00442A54" w:rsidP="00442A5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 w:cs="Arial"/>
        </w:rPr>
      </w:pPr>
    </w:p>
    <w:p w14:paraId="4986C837" w14:textId="543B726C" w:rsidR="000E3A85" w:rsidRPr="00517415" w:rsidRDefault="000E3A85" w:rsidP="00442A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0E3A85" w:rsidRPr="00517415" w:rsidSect="00AE3A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0927C" w14:textId="77777777" w:rsidR="00AE3A7B" w:rsidRDefault="00AE3A7B">
      <w:r>
        <w:separator/>
      </w:r>
    </w:p>
  </w:endnote>
  <w:endnote w:type="continuationSeparator" w:id="0">
    <w:p w14:paraId="281E769A" w14:textId="77777777" w:rsidR="00AE3A7B" w:rsidRDefault="00AE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442A54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90BC" w14:textId="77777777" w:rsidR="00AE3A7B" w:rsidRDefault="00AE3A7B">
      <w:r>
        <w:separator/>
      </w:r>
    </w:p>
  </w:footnote>
  <w:footnote w:type="continuationSeparator" w:id="0">
    <w:p w14:paraId="00F12E43" w14:textId="77777777" w:rsidR="00AE3A7B" w:rsidRDefault="00AE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20226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38E"/>
    <w:multiLevelType w:val="multilevel"/>
    <w:tmpl w:val="C7F81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22F24"/>
    <w:multiLevelType w:val="hybridMultilevel"/>
    <w:tmpl w:val="8F145DEA"/>
    <w:lvl w:ilvl="0" w:tplc="10A616C2">
      <w:numFmt w:val="bullet"/>
      <w:lvlText w:val="□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B67B24"/>
    <w:multiLevelType w:val="hybridMultilevel"/>
    <w:tmpl w:val="495A54DE"/>
    <w:lvl w:ilvl="0" w:tplc="EAECF254">
      <w:start w:val="3"/>
      <w:numFmt w:val="bullet"/>
      <w:lvlText w:val="-"/>
      <w:lvlJc w:val="left"/>
      <w:pPr>
        <w:ind w:left="358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341B34CC"/>
    <w:multiLevelType w:val="hybridMultilevel"/>
    <w:tmpl w:val="8C6ED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B11F5"/>
    <w:rsid w:val="000B2281"/>
    <w:rsid w:val="000B3B41"/>
    <w:rsid w:val="000C331D"/>
    <w:rsid w:val="000E3A85"/>
    <w:rsid w:val="0010752F"/>
    <w:rsid w:val="00136221"/>
    <w:rsid w:val="00140A10"/>
    <w:rsid w:val="00166EDE"/>
    <w:rsid w:val="001A69B6"/>
    <w:rsid w:val="001B571A"/>
    <w:rsid w:val="0020226A"/>
    <w:rsid w:val="00210FC9"/>
    <w:rsid w:val="00223D82"/>
    <w:rsid w:val="00246270"/>
    <w:rsid w:val="00254BF1"/>
    <w:rsid w:val="00270D8B"/>
    <w:rsid w:val="00277929"/>
    <w:rsid w:val="00286BD1"/>
    <w:rsid w:val="00297896"/>
    <w:rsid w:val="002A2AFD"/>
    <w:rsid w:val="002B5F72"/>
    <w:rsid w:val="002E3C58"/>
    <w:rsid w:val="002F5FDA"/>
    <w:rsid w:val="002F76F7"/>
    <w:rsid w:val="00305952"/>
    <w:rsid w:val="00315914"/>
    <w:rsid w:val="003A5045"/>
    <w:rsid w:val="003A5E95"/>
    <w:rsid w:val="003E6AB7"/>
    <w:rsid w:val="00401331"/>
    <w:rsid w:val="00401826"/>
    <w:rsid w:val="00403987"/>
    <w:rsid w:val="00417EFB"/>
    <w:rsid w:val="00421067"/>
    <w:rsid w:val="004224AB"/>
    <w:rsid w:val="004360F9"/>
    <w:rsid w:val="00442A54"/>
    <w:rsid w:val="004567A1"/>
    <w:rsid w:val="004B7671"/>
    <w:rsid w:val="004D14E9"/>
    <w:rsid w:val="004D775A"/>
    <w:rsid w:val="004E142B"/>
    <w:rsid w:val="00501547"/>
    <w:rsid w:val="00517415"/>
    <w:rsid w:val="0052310B"/>
    <w:rsid w:val="00553424"/>
    <w:rsid w:val="00592EE6"/>
    <w:rsid w:val="005E3D65"/>
    <w:rsid w:val="005F5E81"/>
    <w:rsid w:val="006040E6"/>
    <w:rsid w:val="00630082"/>
    <w:rsid w:val="006307B9"/>
    <w:rsid w:val="006848A1"/>
    <w:rsid w:val="006A024E"/>
    <w:rsid w:val="00705147"/>
    <w:rsid w:val="00714946"/>
    <w:rsid w:val="007222D6"/>
    <w:rsid w:val="007346DE"/>
    <w:rsid w:val="00742B18"/>
    <w:rsid w:val="0075152E"/>
    <w:rsid w:val="00756E0D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C5505"/>
    <w:rsid w:val="008F0BB0"/>
    <w:rsid w:val="008F3E22"/>
    <w:rsid w:val="00913641"/>
    <w:rsid w:val="009245E6"/>
    <w:rsid w:val="009256DD"/>
    <w:rsid w:val="00950906"/>
    <w:rsid w:val="0095729D"/>
    <w:rsid w:val="00976081"/>
    <w:rsid w:val="009E13CC"/>
    <w:rsid w:val="00A008AF"/>
    <w:rsid w:val="00A05FD7"/>
    <w:rsid w:val="00A17E8C"/>
    <w:rsid w:val="00A23578"/>
    <w:rsid w:val="00A24766"/>
    <w:rsid w:val="00A439FE"/>
    <w:rsid w:val="00A4467E"/>
    <w:rsid w:val="00A56E0B"/>
    <w:rsid w:val="00A8715C"/>
    <w:rsid w:val="00A95587"/>
    <w:rsid w:val="00AB6329"/>
    <w:rsid w:val="00AC64B4"/>
    <w:rsid w:val="00AD2BD3"/>
    <w:rsid w:val="00AD6CAA"/>
    <w:rsid w:val="00AE3A7B"/>
    <w:rsid w:val="00B03429"/>
    <w:rsid w:val="00B078F3"/>
    <w:rsid w:val="00B35E36"/>
    <w:rsid w:val="00B67790"/>
    <w:rsid w:val="00B84364"/>
    <w:rsid w:val="00BB189C"/>
    <w:rsid w:val="00BC6D1E"/>
    <w:rsid w:val="00BF36D8"/>
    <w:rsid w:val="00C26DF1"/>
    <w:rsid w:val="00C508AB"/>
    <w:rsid w:val="00C630E2"/>
    <w:rsid w:val="00CA3F72"/>
    <w:rsid w:val="00CC3FFB"/>
    <w:rsid w:val="00D0203C"/>
    <w:rsid w:val="00D21E0E"/>
    <w:rsid w:val="00D3550C"/>
    <w:rsid w:val="00D46D09"/>
    <w:rsid w:val="00D5614D"/>
    <w:rsid w:val="00D62B42"/>
    <w:rsid w:val="00DB62E4"/>
    <w:rsid w:val="00DC2346"/>
    <w:rsid w:val="00DF1C7D"/>
    <w:rsid w:val="00DF24AB"/>
    <w:rsid w:val="00DF6088"/>
    <w:rsid w:val="00E036D2"/>
    <w:rsid w:val="00E05F8F"/>
    <w:rsid w:val="00E26D6F"/>
    <w:rsid w:val="00E65106"/>
    <w:rsid w:val="00E86B5E"/>
    <w:rsid w:val="00ED788B"/>
    <w:rsid w:val="00F25255"/>
    <w:rsid w:val="00F628FE"/>
    <w:rsid w:val="00F71A33"/>
    <w:rsid w:val="00F874E9"/>
    <w:rsid w:val="00FA4461"/>
    <w:rsid w:val="00FA4ABD"/>
    <w:rsid w:val="00FA6704"/>
    <w:rsid w:val="00FE30B3"/>
    <w:rsid w:val="00FE743A"/>
    <w:rsid w:val="082E62AA"/>
    <w:rsid w:val="3EB0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rsid w:val="00E26D6F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50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customStyle="1" w:styleId="Text1">
    <w:name w:val="Text 1"/>
    <w:basedOn w:val="Normale"/>
    <w:rsid w:val="00A008AF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ss.esse3.cineca.i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elint@uniss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zionegenerale@uniss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ss.esse3.cineca.it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c6427d6e-8957-40b8-96a6-057dafdcdd20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30763BFF-CD28-457C-A4C4-88729DD4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URGEGHE Carla</cp:lastModifiedBy>
  <cp:revision>11</cp:revision>
  <cp:lastPrinted>2022-11-15T10:55:00Z</cp:lastPrinted>
  <dcterms:created xsi:type="dcterms:W3CDTF">2024-04-04T08:22:00Z</dcterms:created>
  <dcterms:modified xsi:type="dcterms:W3CDTF">2024-04-18T08:53:00Z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