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D02CF" w14:textId="38D3E1E0" w:rsidR="000651B6" w:rsidRPr="000651B6" w:rsidRDefault="000651B6" w:rsidP="00E41664">
      <w:pPr>
        <w:widowControl/>
        <w:autoSpaceDE/>
        <w:autoSpaceDN/>
        <w:spacing w:before="240" w:after="3" w:line="259" w:lineRule="auto"/>
        <w:ind w:right="3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</w:pPr>
      <w:r w:rsidRPr="000651B6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 xml:space="preserve">Blended Intensive Programme (BIP) </w:t>
      </w:r>
      <w:r w:rsidR="00E41664" w:rsidRPr="00E41664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>“Territories of continuity.</w:t>
      </w:r>
      <w:r w:rsidR="00E41664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 xml:space="preserve"> </w:t>
      </w:r>
      <w:r w:rsidR="00E41664" w:rsidRPr="00E41664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>Urban and non-urban contexts in Mediterranean coastal areas”</w:t>
      </w:r>
    </w:p>
    <w:p w14:paraId="020D5B4B" w14:textId="0E2AFAC4" w:rsidR="00600D22" w:rsidRPr="00E41664" w:rsidRDefault="000651B6" w:rsidP="000651B6">
      <w:pPr>
        <w:widowControl/>
        <w:autoSpaceDE/>
        <w:autoSpaceDN/>
        <w:spacing w:before="240" w:after="3" w:line="259" w:lineRule="auto"/>
        <w:ind w:right="3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lang w:eastAsia="zh-CN"/>
        </w:rPr>
      </w:pPr>
      <w:r w:rsidRPr="00E41664">
        <w:rPr>
          <w:rFonts w:ascii="Bookman Old Style" w:eastAsia="Bookman Old Style" w:hAnsi="Bookman Old Style" w:cs="Bookman Old Style"/>
          <w:b/>
          <w:color w:val="000000"/>
          <w:sz w:val="28"/>
          <w:lang w:eastAsia="zh-CN"/>
        </w:rPr>
        <w:t>Mobilità dello staff a fini di docenza A.A. 2023/24</w:t>
      </w:r>
    </w:p>
    <w:p w14:paraId="21E2E774" w14:textId="18D6141A" w:rsidR="000651B6" w:rsidRPr="00E41664" w:rsidRDefault="000651B6" w:rsidP="000651B6">
      <w:pPr>
        <w:widowControl/>
        <w:autoSpaceDE/>
        <w:autoSpaceDN/>
        <w:spacing w:before="240" w:after="3" w:line="259" w:lineRule="auto"/>
        <w:ind w:right="3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lang w:eastAsia="zh-CN"/>
        </w:rPr>
      </w:pPr>
    </w:p>
    <w:p w14:paraId="44764509" w14:textId="77777777" w:rsidR="000651B6" w:rsidRDefault="000651B6" w:rsidP="000651B6">
      <w:pPr>
        <w:rPr>
          <w:rFonts w:eastAsia="Arial" w:cs="Arial"/>
          <w:i/>
        </w:rPr>
      </w:pPr>
    </w:p>
    <w:p w14:paraId="08433414" w14:textId="77777777" w:rsidR="000651B6" w:rsidRDefault="000651B6" w:rsidP="000651B6">
      <w:pPr>
        <w:rPr>
          <w:rFonts w:eastAsia="Arial" w:cs="Arial"/>
          <w:color w:val="0000FF"/>
          <w:sz w:val="20"/>
          <w:szCs w:val="20"/>
          <w:u w:val="single"/>
        </w:rPr>
      </w:pPr>
      <w:r>
        <w:rPr>
          <w:rFonts w:eastAsia="Arial" w:cs="Arial"/>
          <w:i/>
          <w:sz w:val="20"/>
          <w:szCs w:val="20"/>
        </w:rPr>
        <w:t xml:space="preserve">Compilare tutti i campi del modulo, salvare il file in formato pdf e caricare il file al momento dell'iscrizione al Bando ERASMUS SMS – Blended Intensive Programme sul Self Studenti </w:t>
      </w:r>
      <w:proofErr w:type="spellStart"/>
      <w:r>
        <w:rPr>
          <w:rFonts w:eastAsia="Arial" w:cs="Arial"/>
          <w:i/>
          <w:sz w:val="20"/>
          <w:szCs w:val="20"/>
        </w:rPr>
        <w:t>Uniss</w:t>
      </w:r>
      <w:proofErr w:type="spellEnd"/>
      <w:r>
        <w:rPr>
          <w:rFonts w:eastAsia="Arial" w:cs="Arial"/>
          <w:i/>
          <w:sz w:val="20"/>
          <w:szCs w:val="20"/>
        </w:rPr>
        <w:t xml:space="preserve"> </w:t>
      </w:r>
      <w:hyperlink r:id="rId11">
        <w:r>
          <w:rPr>
            <w:rFonts w:eastAsia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14:paraId="15319386" w14:textId="77777777" w:rsidR="000651B6" w:rsidRDefault="000651B6" w:rsidP="000651B6">
      <w:pPr>
        <w:rPr>
          <w:rFonts w:eastAsia="Arial" w:cs="Arial"/>
          <w:color w:val="0000FF"/>
          <w:sz w:val="20"/>
          <w:szCs w:val="20"/>
          <w:u w:val="single"/>
        </w:rPr>
      </w:pPr>
    </w:p>
    <w:tbl>
      <w:tblPr>
        <w:tblW w:w="977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0651B6" w14:paraId="4B32A4F3" w14:textId="77777777" w:rsidTr="00FD39A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2E42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Nome</w:t>
            </w:r>
          </w:p>
          <w:p w14:paraId="3DFC64C1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2498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0651B6" w14:paraId="6BE40859" w14:textId="77777777" w:rsidTr="00FD39A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CDEC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Cognome</w:t>
            </w:r>
          </w:p>
          <w:p w14:paraId="145EDA29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2173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0651B6" w14:paraId="447B8FA5" w14:textId="77777777" w:rsidTr="00FD39A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BB4C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Dipartimento</w:t>
            </w:r>
          </w:p>
          <w:p w14:paraId="40D53BE2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2ECF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0651B6" w14:paraId="6E26FA22" w14:textId="77777777" w:rsidTr="00FD39A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D14E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Sede ospitante </w:t>
            </w:r>
          </w:p>
          <w:p w14:paraId="46EF92A0" w14:textId="34D16FAB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E06F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0651B6" w14:paraId="5D14F349" w14:textId="77777777" w:rsidTr="00FD39A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15AD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Paese</w:t>
            </w:r>
          </w:p>
          <w:p w14:paraId="6856D546" w14:textId="172B838A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0C00F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0651B6" w14:paraId="3C0A6727" w14:textId="77777777" w:rsidTr="00FD39A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630AF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Modalità di svolgimento della mobilità </w:t>
            </w:r>
          </w:p>
          <w:p w14:paraId="59465209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i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0067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Blended </w:t>
            </w:r>
            <w:proofErr w:type="spellStart"/>
            <w:r>
              <w:rPr>
                <w:rFonts w:eastAsia="Arial" w:cs="Arial"/>
                <w:sz w:val="20"/>
                <w:szCs w:val="20"/>
              </w:rPr>
              <w:t>mobility</w:t>
            </w:r>
            <w:proofErr w:type="spellEnd"/>
          </w:p>
        </w:tc>
      </w:tr>
      <w:tr w:rsidR="000651B6" w14:paraId="1CC1B7F6" w14:textId="77777777" w:rsidTr="00FD39A3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42732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 xml:space="preserve">Tipo durata mobilità fisica: </w:t>
            </w:r>
          </w:p>
          <w:p w14:paraId="640095CF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0EBA" w14:textId="77799EB9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</w:tabs>
              <w:spacing w:line="276" w:lineRule="auto"/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STA</w:t>
            </w:r>
            <w:r w:rsidR="00A9540A">
              <w:rPr>
                <w:rFonts w:eastAsia="Arial" w:cs="Arial"/>
                <w:b/>
                <w:sz w:val="20"/>
                <w:szCs w:val="20"/>
              </w:rPr>
              <w:t xml:space="preserve"> (5gg + 2gg di viaggio)</w:t>
            </w:r>
          </w:p>
        </w:tc>
      </w:tr>
    </w:tbl>
    <w:p w14:paraId="4EBB094B" w14:textId="77777777" w:rsidR="000651B6" w:rsidRDefault="000651B6" w:rsidP="000651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sz w:val="20"/>
          <w:szCs w:val="20"/>
        </w:rPr>
      </w:pPr>
    </w:p>
    <w:p w14:paraId="54D01CCF" w14:textId="77777777" w:rsidR="000651B6" w:rsidRDefault="000651B6" w:rsidP="000651B6">
      <w:pPr>
        <w:rPr>
          <w:rFonts w:eastAsia="Arial" w:cs="Arial"/>
          <w:b/>
        </w:rPr>
      </w:pPr>
    </w:p>
    <w:p w14:paraId="4EEE11DB" w14:textId="77777777" w:rsidR="000651B6" w:rsidRDefault="000651B6" w:rsidP="000651B6">
      <w:pPr>
        <w:rPr>
          <w:rFonts w:eastAsia="Arial" w:cs="Arial"/>
          <w:b/>
        </w:rPr>
      </w:pPr>
    </w:p>
    <w:p w14:paraId="1E2FE48A" w14:textId="2F827AF5" w:rsidR="000651B6" w:rsidRDefault="000651B6" w:rsidP="000651B6">
      <w:pPr>
        <w:rPr>
          <w:rFonts w:eastAsia="Arial" w:cs="Arial"/>
          <w:b/>
        </w:rPr>
      </w:pPr>
      <w:r>
        <w:rPr>
          <w:rFonts w:eastAsia="Arial" w:cs="Arial"/>
          <w:b/>
        </w:rPr>
        <w:t xml:space="preserve">Motivazione della domanda </w:t>
      </w:r>
      <w:r>
        <w:rPr>
          <w:rFonts w:eastAsia="Arial" w:cs="Arial"/>
        </w:rPr>
        <w:t xml:space="preserve">- </w:t>
      </w:r>
      <w:r>
        <w:rPr>
          <w:rFonts w:eastAsia="Arial" w:cs="Arial"/>
          <w:b/>
        </w:rPr>
        <w:t>campo obbligatorio per tutti i candidati</w:t>
      </w:r>
    </w:p>
    <w:p w14:paraId="2E5F3DC7" w14:textId="77777777" w:rsidR="000651B6" w:rsidRDefault="000651B6" w:rsidP="000651B6">
      <w:pPr>
        <w:rPr>
          <w:rFonts w:eastAsia="Arial" w:cs="Arial"/>
          <w:b/>
        </w:rPr>
      </w:pPr>
    </w:p>
    <w:p w14:paraId="16D1C540" w14:textId="4AD665EF" w:rsidR="000651B6" w:rsidRDefault="000651B6" w:rsidP="000651B6">
      <w:pPr>
        <w:rPr>
          <w:rFonts w:eastAsia="Arial" w:cs="Arial"/>
        </w:rPr>
      </w:pPr>
      <w:r>
        <w:rPr>
          <w:rFonts w:eastAsia="Arial" w:cs="Arial"/>
        </w:rPr>
        <w:t>Il candidato indichi le motivazioni della domanda con riferimento alla sua carriera universitaria ed in relazione ai contenuti e le attività previste dal Programma BIP del bando (</w:t>
      </w:r>
      <w:proofErr w:type="spellStart"/>
      <w:r>
        <w:rPr>
          <w:rFonts w:eastAsia="Arial" w:cs="Arial"/>
        </w:rPr>
        <w:t>max</w:t>
      </w:r>
      <w:proofErr w:type="spellEnd"/>
      <w:r>
        <w:rPr>
          <w:rFonts w:eastAsia="Arial" w:cs="Arial"/>
        </w:rPr>
        <w:t xml:space="preserve"> 800</w:t>
      </w:r>
      <w:r w:rsidR="00E41664">
        <w:rPr>
          <w:rFonts w:eastAsia="Arial" w:cs="Arial"/>
        </w:rPr>
        <w:t xml:space="preserve"> </w:t>
      </w:r>
      <w:bookmarkStart w:id="0" w:name="_GoBack"/>
      <w:bookmarkEnd w:id="0"/>
      <w:r>
        <w:rPr>
          <w:rFonts w:eastAsia="Arial" w:cs="Arial"/>
        </w:rPr>
        <w:t xml:space="preserve">caratteri spazi inclusi). </w:t>
      </w:r>
    </w:p>
    <w:p w14:paraId="0888E672" w14:textId="77777777" w:rsidR="000651B6" w:rsidRDefault="000651B6" w:rsidP="000651B6">
      <w:pPr>
        <w:rPr>
          <w:rFonts w:eastAsia="Arial" w:cs="Arial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0651B6" w14:paraId="3A2B93CA" w14:textId="77777777" w:rsidTr="00FD39A3">
        <w:tc>
          <w:tcPr>
            <w:tcW w:w="9778" w:type="dxa"/>
            <w:shd w:val="clear" w:color="auto" w:fill="DBEEF3"/>
          </w:tcPr>
          <w:p w14:paraId="06FD4DC1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  <w:bookmarkStart w:id="1" w:name="_Hlk145403786"/>
          </w:p>
          <w:p w14:paraId="3E9C8A47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1671A33B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208FD551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8F757D2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3F0F37F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DBA31AA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B10417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9AD467B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1775B002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18EDEF9B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7B0DCD98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B953A93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6F50B13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1B67A13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075D7C9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3E40C4B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EB874A8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356041F3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8CED6E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2181F29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3270324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1546759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B1AC002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C44DA80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87F4F2B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270D0954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</w:tc>
      </w:tr>
      <w:bookmarkEnd w:id="1"/>
    </w:tbl>
    <w:p w14:paraId="31BBBDA0" w14:textId="77777777" w:rsidR="000651B6" w:rsidRDefault="000651B6" w:rsidP="000651B6">
      <w:pPr>
        <w:rPr>
          <w:rFonts w:eastAsia="Arial" w:cs="Arial"/>
          <w:b/>
        </w:rPr>
      </w:pPr>
    </w:p>
    <w:p w14:paraId="16709CF4" w14:textId="77777777" w:rsidR="000651B6" w:rsidRDefault="000651B6" w:rsidP="000651B6">
      <w:pPr>
        <w:rPr>
          <w:rFonts w:eastAsia="Arial" w:cs="Arial"/>
          <w:b/>
        </w:rPr>
      </w:pPr>
    </w:p>
    <w:p w14:paraId="2BD23E8C" w14:textId="77777777" w:rsidR="000651B6" w:rsidRDefault="000651B6" w:rsidP="000651B6">
      <w:pPr>
        <w:rPr>
          <w:rFonts w:eastAsia="Arial" w:cs="Arial"/>
          <w:b/>
        </w:rPr>
      </w:pPr>
    </w:p>
    <w:p w14:paraId="5713BED3" w14:textId="77777777" w:rsidR="000651B6" w:rsidRDefault="000651B6" w:rsidP="000651B6">
      <w:pPr>
        <w:rPr>
          <w:rFonts w:eastAsia="Arial" w:cs="Arial"/>
          <w:b/>
        </w:rPr>
      </w:pPr>
      <w:r w:rsidRPr="000651B6">
        <w:rPr>
          <w:rFonts w:eastAsia="Arial" w:cs="Arial"/>
          <w:b/>
        </w:rPr>
        <w:t>Valore aggiunto nel contesto delle strategie di modernizzazione e internazionalizzazione delle istituzioni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 xml:space="preserve">- </w:t>
      </w:r>
      <w:r>
        <w:rPr>
          <w:rFonts w:eastAsia="Arial" w:cs="Arial"/>
          <w:b/>
        </w:rPr>
        <w:t>campo obbligatorio per tutti i candidati</w:t>
      </w:r>
    </w:p>
    <w:p w14:paraId="2EDAEA30" w14:textId="77777777" w:rsidR="000651B6" w:rsidRDefault="000651B6" w:rsidP="000651B6">
      <w:pPr>
        <w:rPr>
          <w:rFonts w:eastAsia="Arial" w:cs="Arial"/>
          <w:sz w:val="20"/>
          <w:szCs w:val="20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0651B6" w14:paraId="3EC6974B" w14:textId="77777777" w:rsidTr="00FD39A3">
        <w:tc>
          <w:tcPr>
            <w:tcW w:w="9778" w:type="dxa"/>
            <w:shd w:val="clear" w:color="auto" w:fill="DBEEF3"/>
          </w:tcPr>
          <w:p w14:paraId="51BA59F3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7519A2EE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738C74A0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E631B2E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B1693B1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C2CE15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0CE9490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02621BE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1E95029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EB52270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15F711F5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278B3BA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2B93CA9A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FD03C3A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2A36572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177A13A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5710D9B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1D23BD7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7F293781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B433A8F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D2A72F8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308940A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1C83099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A147A90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2EAEDECC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5A614F3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F7E63C7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1E1B0101" w14:textId="63A6F574" w:rsidR="000651B6" w:rsidRDefault="000651B6" w:rsidP="000651B6">
      <w:pPr>
        <w:rPr>
          <w:rFonts w:eastAsia="Arial" w:cs="Arial"/>
          <w:b/>
        </w:rPr>
      </w:pPr>
    </w:p>
    <w:p w14:paraId="5A1D3F27" w14:textId="1245F93E" w:rsidR="000651B6" w:rsidRDefault="000651B6">
      <w:pPr>
        <w:rPr>
          <w:rFonts w:eastAsia="Arial" w:cs="Arial"/>
          <w:b/>
        </w:rPr>
      </w:pPr>
      <w:r>
        <w:rPr>
          <w:rFonts w:eastAsia="Arial" w:cs="Arial"/>
          <w:b/>
        </w:rPr>
        <w:br w:type="page"/>
      </w:r>
    </w:p>
    <w:p w14:paraId="139FFE2A" w14:textId="4BD9BE0D" w:rsidR="000651B6" w:rsidRDefault="000651B6" w:rsidP="000651B6">
      <w:pPr>
        <w:rPr>
          <w:rFonts w:eastAsia="Arial" w:cs="Arial"/>
          <w:b/>
        </w:rPr>
      </w:pPr>
      <w:r w:rsidRPr="000651B6">
        <w:rPr>
          <w:rFonts w:eastAsia="Arial" w:cs="Arial"/>
          <w:b/>
        </w:rPr>
        <w:lastRenderedPageBreak/>
        <w:t>Risultati attesi e impatto sullo sviluppo professionale del membro del personale e su entrambe le istituzioni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</w:rPr>
        <w:t xml:space="preserve">- </w:t>
      </w:r>
      <w:r>
        <w:rPr>
          <w:rFonts w:eastAsia="Arial" w:cs="Arial"/>
          <w:b/>
        </w:rPr>
        <w:t>campo obbligatorio per tutti i candidati</w:t>
      </w:r>
    </w:p>
    <w:p w14:paraId="79D8AB6A" w14:textId="08350B88" w:rsidR="000651B6" w:rsidRDefault="000651B6" w:rsidP="000651B6">
      <w:pPr>
        <w:rPr>
          <w:rFonts w:eastAsia="Arial" w:cs="Arial"/>
          <w:b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0651B6" w14:paraId="6B18BFC9" w14:textId="77777777" w:rsidTr="00FD39A3">
        <w:tc>
          <w:tcPr>
            <w:tcW w:w="9778" w:type="dxa"/>
            <w:shd w:val="clear" w:color="auto" w:fill="DBEEF3"/>
          </w:tcPr>
          <w:p w14:paraId="2C8E3231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62852A5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33F783C5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3986F1C3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8F58D7A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F41274F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118DDF10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AB328BB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162E3F17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7370ED4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6409AB4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77BD45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48EDFFB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3833851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2B8676B6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0850167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993ABB9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12FDA35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3D302B7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11BE9B1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36E10285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712A6C46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388AFF8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2DD37E5C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25A34AEB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047DD565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6A7023C2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</w:tc>
      </w:tr>
    </w:tbl>
    <w:p w14:paraId="760803FF" w14:textId="77777777" w:rsidR="000651B6" w:rsidRPr="000651B6" w:rsidRDefault="000651B6" w:rsidP="000651B6">
      <w:pPr>
        <w:rPr>
          <w:rFonts w:eastAsia="Arial" w:cs="Arial"/>
          <w:b/>
        </w:rPr>
      </w:pPr>
    </w:p>
    <w:sectPr w:rsidR="000651B6" w:rsidRPr="000651B6" w:rsidSect="00A23578">
      <w:headerReference w:type="default" r:id="rId12"/>
      <w:footerReference w:type="default" r:id="rId13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8FD5A" w14:textId="77777777" w:rsidR="001C4055" w:rsidRDefault="001C4055">
      <w:r>
        <w:separator/>
      </w:r>
    </w:p>
  </w:endnote>
  <w:endnote w:type="continuationSeparator" w:id="0">
    <w:p w14:paraId="15227CA5" w14:textId="77777777" w:rsidR="001C4055" w:rsidRDefault="001C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E41664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78372F" w:rsidRDefault="00756E0D" w:rsidP="00756E0D">
          <w:pPr>
            <w:pStyle w:val="Pidipagina"/>
            <w:jc w:val="center"/>
            <w:rPr>
              <w:sz w:val="16"/>
              <w:szCs w:val="16"/>
              <w:lang w:val="de-DE"/>
            </w:rPr>
          </w:pPr>
          <w:r w:rsidRPr="0078372F">
            <w:rPr>
              <w:sz w:val="16"/>
              <w:szCs w:val="16"/>
              <w:lang w:val="de-DE"/>
            </w:rPr>
            <w:t xml:space="preserve">tel. +39 079 </w:t>
          </w:r>
          <w:r w:rsidR="00034E64" w:rsidRPr="0078372F">
            <w:rPr>
              <w:sz w:val="16"/>
              <w:szCs w:val="16"/>
              <w:lang w:val="de-DE"/>
            </w:rPr>
            <w:t>228211</w:t>
          </w:r>
        </w:p>
        <w:p w14:paraId="6E9D9B1B" w14:textId="199FB57A" w:rsidR="00756E0D" w:rsidRPr="0078372F" w:rsidRDefault="00034E64" w:rsidP="00756E0D">
          <w:pPr>
            <w:pStyle w:val="Pidipagina"/>
            <w:jc w:val="center"/>
            <w:rPr>
              <w:sz w:val="16"/>
              <w:szCs w:val="16"/>
              <w:lang w:val="de-DE"/>
            </w:rPr>
          </w:pPr>
          <w:r w:rsidRPr="0078372F">
            <w:rPr>
              <w:sz w:val="16"/>
              <w:szCs w:val="16"/>
              <w:lang w:val="de-DE"/>
            </w:rPr>
            <w:t>protocollo</w:t>
          </w:r>
          <w:r w:rsidR="00756E0D" w:rsidRPr="0078372F">
            <w:rPr>
              <w:sz w:val="16"/>
              <w:szCs w:val="16"/>
              <w:lang w:val="de-DE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0990C" w14:textId="77777777" w:rsidR="001C4055" w:rsidRDefault="001C4055">
      <w:r>
        <w:separator/>
      </w:r>
    </w:p>
  </w:footnote>
  <w:footnote w:type="continuationSeparator" w:id="0">
    <w:p w14:paraId="7E9BCE61" w14:textId="77777777" w:rsidR="001C4055" w:rsidRDefault="001C4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25CD6126" w:rsidR="000E3A85" w:rsidRDefault="00AD560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5314ACD8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666BE"/>
    <w:multiLevelType w:val="hybridMultilevel"/>
    <w:tmpl w:val="C7D27D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B712D"/>
    <w:multiLevelType w:val="hybridMultilevel"/>
    <w:tmpl w:val="2DA69F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11DC"/>
    <w:multiLevelType w:val="hybridMultilevel"/>
    <w:tmpl w:val="B8E80E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51B04"/>
    <w:multiLevelType w:val="hybridMultilevel"/>
    <w:tmpl w:val="24843A3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515AB"/>
    <w:multiLevelType w:val="hybridMultilevel"/>
    <w:tmpl w:val="EBF818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87DD4"/>
    <w:multiLevelType w:val="hybridMultilevel"/>
    <w:tmpl w:val="DEF4F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21D53"/>
    <w:rsid w:val="00034E64"/>
    <w:rsid w:val="00043A9F"/>
    <w:rsid w:val="0006052E"/>
    <w:rsid w:val="000651B6"/>
    <w:rsid w:val="00097AF3"/>
    <w:rsid w:val="000B11F5"/>
    <w:rsid w:val="000B2281"/>
    <w:rsid w:val="000C331D"/>
    <w:rsid w:val="000E3A85"/>
    <w:rsid w:val="0010752F"/>
    <w:rsid w:val="00140A10"/>
    <w:rsid w:val="001A69B6"/>
    <w:rsid w:val="001B571A"/>
    <w:rsid w:val="001C4055"/>
    <w:rsid w:val="00223D82"/>
    <w:rsid w:val="00246270"/>
    <w:rsid w:val="00254BF1"/>
    <w:rsid w:val="00270D8B"/>
    <w:rsid w:val="00277929"/>
    <w:rsid w:val="00286BD1"/>
    <w:rsid w:val="00297896"/>
    <w:rsid w:val="002A2AFD"/>
    <w:rsid w:val="002E3C58"/>
    <w:rsid w:val="002F76F7"/>
    <w:rsid w:val="00305952"/>
    <w:rsid w:val="003A5045"/>
    <w:rsid w:val="003A5E95"/>
    <w:rsid w:val="00401331"/>
    <w:rsid w:val="00401826"/>
    <w:rsid w:val="00403987"/>
    <w:rsid w:val="00417EFB"/>
    <w:rsid w:val="00421067"/>
    <w:rsid w:val="004224AB"/>
    <w:rsid w:val="004D775A"/>
    <w:rsid w:val="004E142B"/>
    <w:rsid w:val="0052310B"/>
    <w:rsid w:val="00592EE6"/>
    <w:rsid w:val="005E3D65"/>
    <w:rsid w:val="005F5E81"/>
    <w:rsid w:val="00600D22"/>
    <w:rsid w:val="006040E6"/>
    <w:rsid w:val="006307B9"/>
    <w:rsid w:val="00705147"/>
    <w:rsid w:val="007222D6"/>
    <w:rsid w:val="007346DE"/>
    <w:rsid w:val="00742B18"/>
    <w:rsid w:val="00756E0D"/>
    <w:rsid w:val="0078372F"/>
    <w:rsid w:val="00795D53"/>
    <w:rsid w:val="007B7653"/>
    <w:rsid w:val="007C57D3"/>
    <w:rsid w:val="007C5D81"/>
    <w:rsid w:val="0081678E"/>
    <w:rsid w:val="00840CB1"/>
    <w:rsid w:val="00850E18"/>
    <w:rsid w:val="00884C36"/>
    <w:rsid w:val="0089030D"/>
    <w:rsid w:val="008A2D71"/>
    <w:rsid w:val="008C4B91"/>
    <w:rsid w:val="008E7770"/>
    <w:rsid w:val="008F3E22"/>
    <w:rsid w:val="009245E6"/>
    <w:rsid w:val="009256DD"/>
    <w:rsid w:val="00934C8A"/>
    <w:rsid w:val="00950906"/>
    <w:rsid w:val="0096649C"/>
    <w:rsid w:val="00976081"/>
    <w:rsid w:val="0098168C"/>
    <w:rsid w:val="009A79A7"/>
    <w:rsid w:val="009B02DD"/>
    <w:rsid w:val="009E13CC"/>
    <w:rsid w:val="00A17E8C"/>
    <w:rsid w:val="00A23578"/>
    <w:rsid w:val="00A24766"/>
    <w:rsid w:val="00A439FE"/>
    <w:rsid w:val="00A4467E"/>
    <w:rsid w:val="00A8715C"/>
    <w:rsid w:val="00A9540A"/>
    <w:rsid w:val="00A95587"/>
    <w:rsid w:val="00AB6329"/>
    <w:rsid w:val="00AC64B4"/>
    <w:rsid w:val="00AD2BD3"/>
    <w:rsid w:val="00AD5605"/>
    <w:rsid w:val="00AD6CAA"/>
    <w:rsid w:val="00B03429"/>
    <w:rsid w:val="00B078F3"/>
    <w:rsid w:val="00B35E36"/>
    <w:rsid w:val="00B67790"/>
    <w:rsid w:val="00B84364"/>
    <w:rsid w:val="00BB189C"/>
    <w:rsid w:val="00BC6D1E"/>
    <w:rsid w:val="00BF33D2"/>
    <w:rsid w:val="00BF36D8"/>
    <w:rsid w:val="00C26DF1"/>
    <w:rsid w:val="00C42B39"/>
    <w:rsid w:val="00C508AB"/>
    <w:rsid w:val="00C630E2"/>
    <w:rsid w:val="00CA3F72"/>
    <w:rsid w:val="00CC3FFB"/>
    <w:rsid w:val="00D0203C"/>
    <w:rsid w:val="00D21E0E"/>
    <w:rsid w:val="00D5614D"/>
    <w:rsid w:val="00D62B42"/>
    <w:rsid w:val="00DB77D0"/>
    <w:rsid w:val="00DC2346"/>
    <w:rsid w:val="00DF1C7D"/>
    <w:rsid w:val="00DF24AB"/>
    <w:rsid w:val="00E036D2"/>
    <w:rsid w:val="00E05F8F"/>
    <w:rsid w:val="00E41664"/>
    <w:rsid w:val="00E65106"/>
    <w:rsid w:val="00E86B5E"/>
    <w:rsid w:val="00EB4FDD"/>
    <w:rsid w:val="00F25255"/>
    <w:rsid w:val="00F61D3A"/>
    <w:rsid w:val="00F628FE"/>
    <w:rsid w:val="00F874E9"/>
    <w:rsid w:val="00FA4461"/>
    <w:rsid w:val="00FA6704"/>
    <w:rsid w:val="00FB2F3E"/>
    <w:rsid w:val="00FD1865"/>
    <w:rsid w:val="00FE30B3"/>
    <w:rsid w:val="00FE743A"/>
    <w:rsid w:val="1BF3A777"/>
    <w:rsid w:val="4BA4B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51B6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Normale1">
    <w:name w:val="Normale1"/>
    <w:rsid w:val="0078372F"/>
    <w:pPr>
      <w:widowControl/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ss.esse3.cineca.i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11" ma:contentTypeDescription="Creare un nuovo documento." ma:contentTypeScope="" ma:versionID="cd55a32aea3b650b7ded326dccda9e8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715de2c417d60ae05ffe87a7c99d2394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C9350-8D0F-4110-9484-FC998424C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9779DC-348D-4831-A11D-4A73BB71A551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c6427d6e-8957-40b8-96a6-057dafdcdd20"/>
    <ds:schemaRef ds:uri="http://purl.org/dc/terms/"/>
    <ds:schemaRef ds:uri="http://schemas.microsoft.com/office/infopath/2007/PartnerControls"/>
    <ds:schemaRef ds:uri="http://schemas.microsoft.com/office/2006/documentManagement/types"/>
    <ds:schemaRef ds:uri="1bc70217-87c0-44a0-bf34-43f89326a1f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F68C1DE-9A07-4941-8196-028E6D7D8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4F4A6-65C3-4F5C-BC76-139B5E39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MELIS Gaia</cp:lastModifiedBy>
  <cp:revision>20</cp:revision>
  <cp:lastPrinted>2023-08-31T11:25:00Z</cp:lastPrinted>
  <dcterms:created xsi:type="dcterms:W3CDTF">2023-06-27T06:59:00Z</dcterms:created>
  <dcterms:modified xsi:type="dcterms:W3CDTF">2024-04-23T08:48:00Z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