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547" w:rsidRPr="00EE0E07" w:rsidRDefault="00933547" w:rsidP="00933547">
      <w:pPr>
        <w:jc w:val="center"/>
        <w:rPr>
          <w:rFonts w:ascii="Book Antiqua" w:hAnsi="Book Antiqua" w:cs="Calibri"/>
          <w:b/>
          <w:i/>
          <w:color w:val="0000FF"/>
          <w:sz w:val="20"/>
          <w:szCs w:val="20"/>
        </w:rPr>
      </w:pPr>
      <w:r w:rsidRPr="00EE0E07">
        <w:rPr>
          <w:rFonts w:ascii="Book Antiqua" w:hAnsi="Book Antiqua" w:cs="Calibri"/>
          <w:b/>
          <w:i/>
          <w:color w:val="006600"/>
          <w:sz w:val="20"/>
          <w:szCs w:val="20"/>
        </w:rPr>
        <w:t>I</w:t>
      </w:r>
      <w:r w:rsidRPr="00EE0E07">
        <w:rPr>
          <w:rFonts w:ascii="Book Antiqua" w:hAnsi="Book Antiqua" w:cs="Calibri"/>
          <w:b/>
          <w:i/>
          <w:color w:val="800000"/>
          <w:sz w:val="20"/>
          <w:szCs w:val="20"/>
        </w:rPr>
        <w:t>N</w:t>
      </w:r>
      <w:r w:rsidRPr="00EE0E07">
        <w:rPr>
          <w:rFonts w:ascii="Book Antiqua" w:hAnsi="Book Antiqua" w:cs="Calibri"/>
          <w:b/>
          <w:i/>
          <w:color w:val="0000FF"/>
          <w:sz w:val="20"/>
          <w:szCs w:val="20"/>
        </w:rPr>
        <w:t>N</w:t>
      </w:r>
      <w:r w:rsidRPr="00EE0E07">
        <w:rPr>
          <w:rFonts w:ascii="Book Antiqua" w:hAnsi="Book Antiqua" w:cs="Calibri"/>
          <w:b/>
          <w:i/>
          <w:color w:val="CC6600"/>
          <w:sz w:val="20"/>
          <w:szCs w:val="20"/>
        </w:rPr>
        <w:t>O</w:t>
      </w:r>
      <w:r w:rsidRPr="00EE0E07">
        <w:rPr>
          <w:rFonts w:ascii="Book Antiqua" w:hAnsi="Book Antiqua" w:cs="Calibri"/>
          <w:b/>
          <w:i/>
          <w:color w:val="800000"/>
          <w:sz w:val="20"/>
          <w:szCs w:val="20"/>
        </w:rPr>
        <w:t>V</w:t>
      </w:r>
      <w:r w:rsidRPr="00EE0E07">
        <w:rPr>
          <w:rFonts w:ascii="Book Antiqua" w:hAnsi="Book Antiqua" w:cs="Calibri"/>
          <w:b/>
          <w:i/>
          <w:color w:val="006600"/>
          <w:sz w:val="20"/>
          <w:szCs w:val="20"/>
        </w:rPr>
        <w:t>A.</w:t>
      </w:r>
      <w:r w:rsidRPr="00EE0E07">
        <w:rPr>
          <w:rFonts w:ascii="Book Antiqua" w:hAnsi="Book Antiqua" w:cs="Calibri"/>
          <w:b/>
          <w:i/>
          <w:color w:val="800000"/>
          <w:sz w:val="20"/>
          <w:szCs w:val="20"/>
        </w:rPr>
        <w:t>R</w:t>
      </w:r>
      <w:r w:rsidRPr="00EE0E07">
        <w:rPr>
          <w:rFonts w:ascii="Book Antiqua" w:hAnsi="Book Antiqua" w:cs="Calibri"/>
          <w:b/>
          <w:i/>
          <w:color w:val="0000FF"/>
          <w:sz w:val="20"/>
          <w:szCs w:val="20"/>
        </w:rPr>
        <w:t>E</w:t>
      </w:r>
    </w:p>
    <w:p w:rsidR="00933547" w:rsidRPr="00EE0E07" w:rsidRDefault="00933547" w:rsidP="00933547">
      <w:pPr>
        <w:jc w:val="center"/>
        <w:rPr>
          <w:rFonts w:ascii="Book Antiqua" w:hAnsi="Book Antiqua" w:cs="Calibri"/>
          <w:b/>
          <w:i/>
          <w:sz w:val="20"/>
          <w:szCs w:val="20"/>
        </w:rPr>
      </w:pPr>
      <w:proofErr w:type="spellStart"/>
      <w:r w:rsidRPr="00EE0E07">
        <w:rPr>
          <w:rFonts w:ascii="Book Antiqua" w:hAnsi="Book Antiqua" w:cs="Calibri"/>
          <w:b/>
          <w:i/>
          <w:sz w:val="20"/>
          <w:szCs w:val="20"/>
        </w:rPr>
        <w:t>INNOVAzione</w:t>
      </w:r>
      <w:proofErr w:type="spellEnd"/>
      <w:r w:rsidRPr="00EE0E07">
        <w:rPr>
          <w:rFonts w:ascii="Book Antiqua" w:hAnsi="Book Antiqua" w:cs="Calibri"/>
          <w:b/>
          <w:i/>
          <w:sz w:val="20"/>
          <w:szCs w:val="20"/>
        </w:rPr>
        <w:t xml:space="preserve"> in </w:t>
      </w:r>
      <w:proofErr w:type="spellStart"/>
      <w:r w:rsidRPr="00EE0E07">
        <w:rPr>
          <w:rFonts w:ascii="Book Antiqua" w:hAnsi="Book Antiqua" w:cs="Calibri"/>
          <w:b/>
          <w:i/>
          <w:sz w:val="20"/>
          <w:szCs w:val="20"/>
        </w:rPr>
        <w:t>REte</w:t>
      </w:r>
      <w:proofErr w:type="spellEnd"/>
    </w:p>
    <w:p w:rsidR="00933547" w:rsidRPr="00EE0E07" w:rsidRDefault="00933547" w:rsidP="00933547">
      <w:pPr>
        <w:jc w:val="center"/>
        <w:rPr>
          <w:rFonts w:ascii="Book Antiqua" w:hAnsi="Book Antiqua"/>
          <w:sz w:val="20"/>
          <w:szCs w:val="20"/>
        </w:rPr>
      </w:pPr>
      <w:r w:rsidRPr="00EE0E07">
        <w:rPr>
          <w:rFonts w:ascii="Book Antiqua" w:hAnsi="Book Antiqua" w:cs="Calibri"/>
          <w:b/>
          <w:i/>
          <w:sz w:val="20"/>
          <w:szCs w:val="20"/>
        </w:rPr>
        <w:t>C.U.P.</w:t>
      </w:r>
      <w:r w:rsidRPr="00EE0E07">
        <w:rPr>
          <w:rFonts w:ascii="Book Antiqua" w:hAnsi="Book Antiqua" w:cs="Calibri"/>
          <w:b/>
          <w:bCs/>
          <w:i/>
          <w:iCs/>
          <w:sz w:val="20"/>
          <w:szCs w:val="20"/>
        </w:rPr>
        <w:t xml:space="preserve"> </w:t>
      </w:r>
      <w:r w:rsidR="00EE0E07" w:rsidRPr="00EE0E07">
        <w:rPr>
          <w:rFonts w:ascii="Book Antiqua" w:hAnsi="Book Antiqua" w:cs="Calibri"/>
          <w:b/>
          <w:bCs/>
          <w:i/>
          <w:iCs/>
          <w:sz w:val="20"/>
          <w:szCs w:val="20"/>
        </w:rPr>
        <w:t>J85G09000350002</w:t>
      </w:r>
    </w:p>
    <w:p w:rsidR="00933547" w:rsidRPr="00EE0E07" w:rsidRDefault="00933547" w:rsidP="00933547">
      <w:pPr>
        <w:rPr>
          <w:rFonts w:ascii="Book Antiqua" w:hAnsi="Book Antiqua" w:cs="Arial"/>
          <w:b/>
          <w:bCs/>
          <w:sz w:val="20"/>
          <w:szCs w:val="20"/>
        </w:rPr>
      </w:pPr>
    </w:p>
    <w:p w:rsidR="00933547" w:rsidRPr="00EE0E07" w:rsidRDefault="00933547" w:rsidP="00933547">
      <w:pPr>
        <w:rPr>
          <w:rFonts w:ascii="Book Antiqua" w:hAnsi="Book Antiqua" w:cs="Arial"/>
          <w:b/>
          <w:bCs/>
          <w:sz w:val="20"/>
          <w:szCs w:val="20"/>
        </w:rPr>
      </w:pPr>
      <w:r w:rsidRPr="00EE0E07">
        <w:rPr>
          <w:rFonts w:ascii="Book Antiqua" w:hAnsi="Book Antiqua" w:cs="Arial"/>
          <w:b/>
          <w:bCs/>
          <w:sz w:val="20"/>
          <w:szCs w:val="20"/>
        </w:rPr>
        <w:t>FRONTESPIZIO</w:t>
      </w:r>
    </w:p>
    <w:p w:rsidR="00933547" w:rsidRPr="00EE0E07" w:rsidRDefault="00933547" w:rsidP="00933547">
      <w:pPr>
        <w:rPr>
          <w:rFonts w:ascii="Book Antiqua" w:hAnsi="Book Antiqua" w:cs="Arial"/>
          <w:b/>
          <w:bCs/>
          <w:sz w:val="20"/>
          <w:szCs w:val="20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1"/>
        <w:gridCol w:w="6421"/>
      </w:tblGrid>
      <w:tr w:rsidR="00933547" w:rsidRPr="00EE0E07" w:rsidTr="00C924B1">
        <w:trPr>
          <w:cantSplit/>
          <w:trHeight w:val="454"/>
          <w:tblHeader/>
        </w:trPr>
        <w:tc>
          <w:tcPr>
            <w:tcW w:w="16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933547" w:rsidRPr="00EE0E07" w:rsidRDefault="00933547" w:rsidP="0005255F">
            <w:pPr>
              <w:tabs>
                <w:tab w:val="left" w:pos="0"/>
              </w:tabs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EE0E07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Responsabile scientifico del progetto 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3547" w:rsidRPr="00EE0E07" w:rsidRDefault="00933547" w:rsidP="00C924B1">
            <w:pPr>
              <w:tabs>
                <w:tab w:val="left" w:pos="360"/>
              </w:tabs>
              <w:ind w:left="360" w:hanging="36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933547" w:rsidRPr="00EE0E07" w:rsidTr="00C924B1">
        <w:trPr>
          <w:cantSplit/>
          <w:trHeight w:val="454"/>
          <w:tblHeader/>
        </w:trPr>
        <w:tc>
          <w:tcPr>
            <w:tcW w:w="16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933547" w:rsidRPr="00EE0E07" w:rsidRDefault="00933547" w:rsidP="0005255F">
            <w:pPr>
              <w:tabs>
                <w:tab w:val="left" w:pos="0"/>
              </w:tabs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EE0E07">
              <w:rPr>
                <w:rFonts w:ascii="Book Antiqua" w:hAnsi="Book Antiqua" w:cs="Arial"/>
                <w:b/>
                <w:bCs/>
                <w:sz w:val="20"/>
                <w:szCs w:val="20"/>
              </w:rPr>
              <w:t>Dipartimento di afferenza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3547" w:rsidRPr="00EE0E07" w:rsidRDefault="00933547" w:rsidP="00C924B1">
            <w:pPr>
              <w:tabs>
                <w:tab w:val="left" w:pos="360"/>
              </w:tabs>
              <w:ind w:left="360" w:hanging="36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933547" w:rsidRPr="00EE0E07" w:rsidTr="00C924B1">
        <w:trPr>
          <w:cantSplit/>
          <w:trHeight w:val="454"/>
          <w:tblHeader/>
        </w:trPr>
        <w:tc>
          <w:tcPr>
            <w:tcW w:w="16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933547" w:rsidRPr="00EE0E07" w:rsidRDefault="00933547" w:rsidP="0005255F">
            <w:pPr>
              <w:tabs>
                <w:tab w:val="left" w:pos="0"/>
              </w:tabs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EE0E07">
              <w:rPr>
                <w:rFonts w:ascii="Book Antiqua" w:hAnsi="Book Antiqua" w:cs="Arial"/>
                <w:b/>
                <w:bCs/>
                <w:sz w:val="20"/>
                <w:szCs w:val="20"/>
              </w:rPr>
              <w:t>Dipartimento sede amministrativa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3547" w:rsidRPr="00EE0E07" w:rsidRDefault="00933547" w:rsidP="00C924B1">
            <w:pPr>
              <w:tabs>
                <w:tab w:val="left" w:pos="360"/>
              </w:tabs>
              <w:ind w:left="360" w:hanging="36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933547" w:rsidRPr="00EE0E07" w:rsidTr="00C924B1">
        <w:trPr>
          <w:cantSplit/>
          <w:trHeight w:val="454"/>
          <w:tblHeader/>
        </w:trPr>
        <w:tc>
          <w:tcPr>
            <w:tcW w:w="16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933547" w:rsidRPr="00EE0E07" w:rsidRDefault="00933547" w:rsidP="0005255F">
            <w:pPr>
              <w:tabs>
                <w:tab w:val="left" w:pos="0"/>
              </w:tabs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EE0E07">
              <w:rPr>
                <w:rFonts w:ascii="Book Antiqua" w:hAnsi="Book Antiqua" w:cs="Arial"/>
                <w:b/>
                <w:bCs/>
                <w:sz w:val="20"/>
                <w:szCs w:val="20"/>
              </w:rPr>
              <w:t>Titolo e acronimo progetto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3547" w:rsidRPr="00EE0E07" w:rsidRDefault="00933547" w:rsidP="00C924B1">
            <w:pPr>
              <w:tabs>
                <w:tab w:val="left" w:pos="360"/>
              </w:tabs>
              <w:ind w:left="360" w:hanging="36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933547" w:rsidRPr="00EE0E07" w:rsidTr="00C924B1">
        <w:trPr>
          <w:cantSplit/>
          <w:trHeight w:val="454"/>
          <w:tblHeader/>
        </w:trPr>
        <w:tc>
          <w:tcPr>
            <w:tcW w:w="16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933547" w:rsidRPr="00EE0E07" w:rsidRDefault="00933547" w:rsidP="0005255F">
            <w:pPr>
              <w:tabs>
                <w:tab w:val="left" w:pos="0"/>
              </w:tabs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EE0E07">
              <w:rPr>
                <w:rFonts w:ascii="Book Antiqua" w:hAnsi="Book Antiqua" w:cs="Arial"/>
                <w:b/>
                <w:bCs/>
                <w:sz w:val="20"/>
                <w:szCs w:val="20"/>
              </w:rPr>
              <w:t>Soggetti proponenti oltre il responsabile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3547" w:rsidRPr="00EE0E07" w:rsidRDefault="00933547" w:rsidP="00933547">
            <w:pPr>
              <w:numPr>
                <w:ilvl w:val="0"/>
                <w:numId w:val="16"/>
              </w:numPr>
              <w:tabs>
                <w:tab w:val="left" w:pos="36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EE0E07">
              <w:rPr>
                <w:rFonts w:ascii="Book Antiqua" w:hAnsi="Book Antiqua" w:cs="Arial"/>
                <w:sz w:val="20"/>
                <w:szCs w:val="20"/>
              </w:rPr>
              <w:t>(</w:t>
            </w:r>
            <w:proofErr w:type="gramStart"/>
            <w:r w:rsidRPr="00EE0E07">
              <w:rPr>
                <w:rFonts w:ascii="Book Antiqua" w:hAnsi="Book Antiqua" w:cs="Arial"/>
                <w:sz w:val="20"/>
                <w:szCs w:val="20"/>
              </w:rPr>
              <w:t>nome</w:t>
            </w:r>
            <w:proofErr w:type="gramEnd"/>
            <w:r w:rsidRPr="00EE0E07">
              <w:rPr>
                <w:rFonts w:ascii="Book Antiqua" w:hAnsi="Book Antiqua" w:cs="Arial"/>
                <w:sz w:val="20"/>
                <w:szCs w:val="20"/>
              </w:rPr>
              <w:t>, cognome, qualifica, dipartimento di afferenza)</w:t>
            </w:r>
          </w:p>
          <w:p w:rsidR="00933547" w:rsidRPr="00EE0E07" w:rsidRDefault="00933547" w:rsidP="00933547">
            <w:pPr>
              <w:numPr>
                <w:ilvl w:val="0"/>
                <w:numId w:val="16"/>
              </w:numPr>
              <w:tabs>
                <w:tab w:val="left" w:pos="36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EE0E07">
              <w:rPr>
                <w:rFonts w:ascii="Book Antiqua" w:hAnsi="Book Antiqua" w:cs="Arial"/>
                <w:sz w:val="20"/>
                <w:szCs w:val="20"/>
              </w:rPr>
              <w:t>…..</w:t>
            </w:r>
          </w:p>
        </w:tc>
      </w:tr>
      <w:tr w:rsidR="00933547" w:rsidRPr="00EE0E07" w:rsidTr="00C924B1">
        <w:trPr>
          <w:cantSplit/>
          <w:trHeight w:val="454"/>
          <w:tblHeader/>
        </w:trPr>
        <w:tc>
          <w:tcPr>
            <w:tcW w:w="16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933547" w:rsidRPr="00EE0E07" w:rsidRDefault="00933547" w:rsidP="0005255F">
            <w:pPr>
              <w:tabs>
                <w:tab w:val="left" w:pos="0"/>
              </w:tabs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EE0E07">
              <w:rPr>
                <w:rFonts w:ascii="Book Antiqua" w:hAnsi="Book Antiqua" w:cs="Arial"/>
                <w:b/>
                <w:bCs/>
                <w:sz w:val="20"/>
                <w:szCs w:val="20"/>
              </w:rPr>
              <w:t>Soggetti partner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3547" w:rsidRPr="00EE0E07" w:rsidRDefault="00933547" w:rsidP="00933547">
            <w:pPr>
              <w:numPr>
                <w:ilvl w:val="0"/>
                <w:numId w:val="17"/>
              </w:numPr>
              <w:tabs>
                <w:tab w:val="left" w:pos="36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EE0E07">
              <w:rPr>
                <w:rFonts w:ascii="Book Antiqua" w:hAnsi="Book Antiqua" w:cs="Arial"/>
                <w:sz w:val="20"/>
                <w:szCs w:val="20"/>
              </w:rPr>
              <w:t>(Ragione sociale)</w:t>
            </w:r>
          </w:p>
          <w:p w:rsidR="00933547" w:rsidRPr="00EE0E07" w:rsidRDefault="00933547" w:rsidP="00933547">
            <w:pPr>
              <w:numPr>
                <w:ilvl w:val="0"/>
                <w:numId w:val="17"/>
              </w:numPr>
              <w:tabs>
                <w:tab w:val="left" w:pos="360"/>
              </w:tabs>
              <w:rPr>
                <w:rFonts w:ascii="Book Antiqua" w:hAnsi="Book Antiqua" w:cs="Arial"/>
                <w:sz w:val="20"/>
                <w:szCs w:val="20"/>
              </w:rPr>
            </w:pPr>
            <w:r w:rsidRPr="00EE0E07">
              <w:rPr>
                <w:rFonts w:ascii="Book Antiqua" w:hAnsi="Book Antiqua" w:cs="Arial"/>
                <w:sz w:val="20"/>
                <w:szCs w:val="20"/>
              </w:rPr>
              <w:t>…..</w:t>
            </w:r>
          </w:p>
        </w:tc>
      </w:tr>
      <w:tr w:rsidR="00933547" w:rsidRPr="00EE0E07" w:rsidTr="00C924B1">
        <w:trPr>
          <w:cantSplit/>
          <w:trHeight w:val="454"/>
          <w:tblHeader/>
        </w:trPr>
        <w:tc>
          <w:tcPr>
            <w:tcW w:w="166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933547" w:rsidRPr="00EE0E07" w:rsidRDefault="00933547" w:rsidP="0005255F">
            <w:pPr>
              <w:tabs>
                <w:tab w:val="left" w:pos="0"/>
              </w:tabs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EE0E07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Importo 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33547" w:rsidRPr="00EE0E07" w:rsidRDefault="00933547" w:rsidP="00C924B1">
            <w:pPr>
              <w:tabs>
                <w:tab w:val="left" w:pos="360"/>
              </w:tabs>
              <w:ind w:left="360" w:hanging="360"/>
              <w:rPr>
                <w:rFonts w:ascii="Book Antiqua" w:hAnsi="Book Antiqua" w:cs="Arial"/>
                <w:sz w:val="20"/>
                <w:szCs w:val="20"/>
              </w:rPr>
            </w:pPr>
            <w:r w:rsidRPr="00EE0E07">
              <w:rPr>
                <w:rFonts w:ascii="Book Antiqua" w:hAnsi="Book Antiqua" w:cs="Arial"/>
                <w:sz w:val="20"/>
                <w:szCs w:val="20"/>
              </w:rPr>
              <w:t>€</w:t>
            </w:r>
          </w:p>
        </w:tc>
      </w:tr>
      <w:tr w:rsidR="00933547" w:rsidRPr="00EE0E07" w:rsidTr="00C924B1">
        <w:trPr>
          <w:cantSplit/>
          <w:trHeight w:val="454"/>
          <w:tblHeader/>
        </w:trPr>
        <w:tc>
          <w:tcPr>
            <w:tcW w:w="166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933547" w:rsidRPr="00EE0E07" w:rsidRDefault="00933547" w:rsidP="0005255F">
            <w:pPr>
              <w:tabs>
                <w:tab w:val="left" w:pos="0"/>
              </w:tabs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EE0E07">
              <w:rPr>
                <w:rFonts w:ascii="Book Antiqua" w:hAnsi="Book Antiqua" w:cs="Arial"/>
                <w:b/>
                <w:bCs/>
                <w:sz w:val="20"/>
                <w:szCs w:val="20"/>
              </w:rPr>
              <w:t>Durata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3547" w:rsidRPr="00EE0E07" w:rsidRDefault="00933547" w:rsidP="00C924B1">
            <w:pPr>
              <w:tabs>
                <w:tab w:val="left" w:pos="360"/>
              </w:tabs>
              <w:ind w:left="360" w:hanging="36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:rsidR="00933547" w:rsidRPr="00EE0E07" w:rsidRDefault="00933547" w:rsidP="00933547">
      <w:pPr>
        <w:rPr>
          <w:rFonts w:ascii="Book Antiqua" w:hAnsi="Book Antiqua" w:cs="Arial"/>
          <w:b/>
          <w:bCs/>
          <w:sz w:val="20"/>
          <w:szCs w:val="20"/>
        </w:rPr>
      </w:pPr>
    </w:p>
    <w:p w:rsidR="00933547" w:rsidRPr="00EE0E07" w:rsidRDefault="00933547" w:rsidP="00933547">
      <w:pPr>
        <w:rPr>
          <w:rFonts w:ascii="Book Antiqua" w:hAnsi="Book Antiqua" w:cs="Arial"/>
          <w:b/>
          <w:bCs/>
          <w:sz w:val="20"/>
          <w:szCs w:val="20"/>
        </w:rPr>
      </w:pPr>
    </w:p>
    <w:p w:rsidR="00933547" w:rsidRPr="00EE0E07" w:rsidRDefault="00933547" w:rsidP="00933547">
      <w:pPr>
        <w:numPr>
          <w:ilvl w:val="0"/>
          <w:numId w:val="18"/>
        </w:numPr>
        <w:rPr>
          <w:rFonts w:ascii="Book Antiqua" w:hAnsi="Book Antiqua" w:cs="Arial"/>
          <w:b/>
          <w:bCs/>
          <w:sz w:val="20"/>
          <w:szCs w:val="20"/>
        </w:rPr>
      </w:pPr>
      <w:r w:rsidRPr="00EE0E07">
        <w:rPr>
          <w:rFonts w:ascii="Book Antiqua" w:hAnsi="Book Antiqua" w:cs="Arial"/>
          <w:b/>
          <w:bCs/>
          <w:sz w:val="20"/>
          <w:szCs w:val="20"/>
        </w:rPr>
        <w:t>DESCRIZIONE DELLA PROPOSTA PROGETTUALE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33547" w:rsidRPr="00EE0E07" w:rsidTr="001D0685">
        <w:trPr>
          <w:trHeight w:val="907"/>
        </w:trPr>
        <w:tc>
          <w:tcPr>
            <w:tcW w:w="9720" w:type="dxa"/>
          </w:tcPr>
          <w:p w:rsidR="00933547" w:rsidRPr="00EE0E07" w:rsidRDefault="00933547" w:rsidP="00C924B1">
            <w:pPr>
              <w:jc w:val="both"/>
              <w:rPr>
                <w:rFonts w:ascii="Book Antiqua" w:hAnsi="Book Antiqua" w:cs="Arial"/>
                <w:i/>
                <w:iCs/>
                <w:sz w:val="20"/>
                <w:szCs w:val="20"/>
              </w:rPr>
            </w:pPr>
            <w:r w:rsidRPr="00EE0E07">
              <w:rPr>
                <w:rFonts w:ascii="Book Antiqua" w:hAnsi="Book Antiqua" w:cs="Arial"/>
                <w:i/>
                <w:iCs/>
                <w:sz w:val="20"/>
                <w:szCs w:val="20"/>
              </w:rPr>
              <w:t>(Descrivere la proposta progettuale nel suo complesso, gli obiettivi che si intendono perseguire, i risultati attesi)</w:t>
            </w:r>
          </w:p>
        </w:tc>
      </w:tr>
    </w:tbl>
    <w:p w:rsidR="00933547" w:rsidRPr="00EE0E07" w:rsidRDefault="00933547" w:rsidP="00933547">
      <w:pPr>
        <w:rPr>
          <w:rFonts w:ascii="Book Antiqua" w:hAnsi="Book Antiqua" w:cs="Arial"/>
          <w:b/>
          <w:bCs/>
          <w:sz w:val="20"/>
          <w:szCs w:val="20"/>
        </w:rPr>
      </w:pPr>
    </w:p>
    <w:p w:rsidR="00933547" w:rsidRPr="00EE0E07" w:rsidRDefault="00933547" w:rsidP="00933547">
      <w:pPr>
        <w:numPr>
          <w:ilvl w:val="0"/>
          <w:numId w:val="18"/>
        </w:numPr>
        <w:spacing w:before="240"/>
        <w:rPr>
          <w:rFonts w:ascii="Book Antiqua" w:hAnsi="Book Antiqua" w:cs="Arial"/>
          <w:b/>
          <w:bCs/>
          <w:iCs/>
          <w:caps/>
          <w:sz w:val="20"/>
          <w:szCs w:val="20"/>
        </w:rPr>
      </w:pPr>
      <w:r w:rsidRPr="00EE0E07">
        <w:rPr>
          <w:rFonts w:ascii="Book Antiqua" w:hAnsi="Book Antiqua" w:cs="Arial"/>
          <w:b/>
          <w:bCs/>
          <w:iCs/>
          <w:caps/>
          <w:sz w:val="20"/>
          <w:szCs w:val="20"/>
        </w:rPr>
        <w:t>potenziale di sviluppo, ricadute sul territorio e sostenibilita’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33547" w:rsidRPr="00EE0E07" w:rsidTr="001D0685">
        <w:trPr>
          <w:trHeight w:val="959"/>
        </w:trPr>
        <w:tc>
          <w:tcPr>
            <w:tcW w:w="9720" w:type="dxa"/>
          </w:tcPr>
          <w:p w:rsidR="00933547" w:rsidRPr="00EE0E07" w:rsidRDefault="00933547" w:rsidP="00C924B1">
            <w:pPr>
              <w:jc w:val="both"/>
              <w:rPr>
                <w:rFonts w:ascii="Book Antiqua" w:hAnsi="Book Antiqua" w:cs="Arial"/>
                <w:i/>
                <w:iCs/>
                <w:sz w:val="20"/>
                <w:szCs w:val="20"/>
              </w:rPr>
            </w:pPr>
            <w:r w:rsidRPr="00EE0E07">
              <w:rPr>
                <w:rFonts w:ascii="Book Antiqua" w:hAnsi="Book Antiqua" w:cs="Arial"/>
                <w:i/>
                <w:iCs/>
                <w:sz w:val="20"/>
                <w:szCs w:val="20"/>
              </w:rPr>
              <w:t>(Descrivere gli impatti attesi in termini di trasferibilità dei risultati nel contesto produttivo della Sardegna, sviluppo e sostenibilità nel tempo)</w:t>
            </w:r>
          </w:p>
        </w:tc>
      </w:tr>
    </w:tbl>
    <w:p w:rsidR="00933547" w:rsidRPr="00EE0E07" w:rsidRDefault="00933547" w:rsidP="001D0685">
      <w:pPr>
        <w:spacing w:before="240"/>
        <w:rPr>
          <w:rFonts w:ascii="Book Antiqua" w:hAnsi="Book Antiqua" w:cs="Arial"/>
          <w:b/>
          <w:bCs/>
          <w:iCs/>
          <w:sz w:val="20"/>
          <w:szCs w:val="20"/>
        </w:rPr>
      </w:pPr>
      <w:r w:rsidRPr="00EE0E07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     </w:t>
      </w:r>
      <w:r w:rsidRPr="00EE0E07">
        <w:rPr>
          <w:rFonts w:ascii="Book Antiqua" w:hAnsi="Book Antiqua" w:cs="Arial"/>
          <w:b/>
          <w:bCs/>
          <w:i/>
          <w:iCs/>
          <w:sz w:val="20"/>
          <w:szCs w:val="20"/>
        </w:rPr>
        <w:tab/>
      </w:r>
      <w:r w:rsidRPr="00EE0E07">
        <w:rPr>
          <w:rFonts w:ascii="Book Antiqua" w:hAnsi="Book Antiqua" w:cs="Arial"/>
          <w:b/>
          <w:bCs/>
          <w:iCs/>
          <w:sz w:val="20"/>
          <w:szCs w:val="20"/>
        </w:rPr>
        <w:t>C) INNOVATIVITA’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33547" w:rsidRPr="00EE0E07" w:rsidTr="001D0685">
        <w:trPr>
          <w:trHeight w:val="1052"/>
        </w:trPr>
        <w:tc>
          <w:tcPr>
            <w:tcW w:w="9720" w:type="dxa"/>
          </w:tcPr>
          <w:p w:rsidR="00933547" w:rsidRPr="00EE0E07" w:rsidRDefault="00933547" w:rsidP="00C924B1">
            <w:pPr>
              <w:jc w:val="both"/>
              <w:rPr>
                <w:rFonts w:ascii="Book Antiqua" w:hAnsi="Book Antiqua" w:cs="Arial"/>
                <w:i/>
                <w:iCs/>
                <w:sz w:val="20"/>
                <w:szCs w:val="20"/>
              </w:rPr>
            </w:pPr>
            <w:r w:rsidRPr="00EE0E07">
              <w:rPr>
                <w:rFonts w:ascii="Book Antiqua" w:hAnsi="Book Antiqua" w:cs="Arial"/>
                <w:i/>
                <w:iCs/>
                <w:sz w:val="20"/>
                <w:szCs w:val="20"/>
              </w:rPr>
              <w:t>(Descrivere il grado di innovatività del progetto di sviluppo rispetto allo stato dell’arte e/o contesto economico di riferimento</w:t>
            </w:r>
          </w:p>
        </w:tc>
      </w:tr>
    </w:tbl>
    <w:p w:rsidR="00656315" w:rsidRPr="00656315" w:rsidRDefault="00656315" w:rsidP="00933547">
      <w:pPr>
        <w:spacing w:before="240"/>
        <w:ind w:firstLine="708"/>
        <w:rPr>
          <w:rFonts w:ascii="Book Antiqua" w:hAnsi="Book Antiqua" w:cs="Arial"/>
          <w:b/>
          <w:bCs/>
          <w:iCs/>
          <w:sz w:val="2"/>
          <w:szCs w:val="20"/>
        </w:rPr>
      </w:pPr>
    </w:p>
    <w:p w:rsidR="00933547" w:rsidRPr="00EE0E07" w:rsidRDefault="00933547" w:rsidP="00933547">
      <w:pPr>
        <w:spacing w:before="240"/>
        <w:ind w:firstLine="708"/>
        <w:rPr>
          <w:rFonts w:ascii="Book Antiqua" w:hAnsi="Book Antiqua" w:cs="Arial"/>
          <w:b/>
          <w:bCs/>
          <w:iCs/>
          <w:sz w:val="20"/>
          <w:szCs w:val="20"/>
        </w:rPr>
      </w:pPr>
      <w:r w:rsidRPr="00EE0E07">
        <w:rPr>
          <w:rFonts w:ascii="Book Antiqua" w:hAnsi="Book Antiqua" w:cs="Arial"/>
          <w:b/>
          <w:bCs/>
          <w:iCs/>
          <w:sz w:val="20"/>
          <w:szCs w:val="20"/>
        </w:rPr>
        <w:lastRenderedPageBreak/>
        <w:t xml:space="preserve">D) </w:t>
      </w:r>
      <w:r w:rsidRPr="00EE0E07">
        <w:rPr>
          <w:rFonts w:ascii="Book Antiqua" w:hAnsi="Book Antiqua" w:cs="Arial"/>
          <w:b/>
          <w:bCs/>
          <w:iCs/>
          <w:caps/>
          <w:sz w:val="20"/>
          <w:szCs w:val="20"/>
        </w:rPr>
        <w:t>Esperienza scientifica e tecnologica del gruppo di ricerca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33547" w:rsidRPr="00EE0E07" w:rsidTr="00C924B1">
        <w:trPr>
          <w:trHeight w:val="1145"/>
        </w:trPr>
        <w:tc>
          <w:tcPr>
            <w:tcW w:w="9720" w:type="dxa"/>
          </w:tcPr>
          <w:p w:rsidR="00933547" w:rsidRPr="00EE0E07" w:rsidRDefault="00933547" w:rsidP="00C924B1">
            <w:pPr>
              <w:jc w:val="both"/>
              <w:rPr>
                <w:rFonts w:ascii="Book Antiqua" w:hAnsi="Book Antiqua" w:cs="Arial"/>
                <w:i/>
                <w:iCs/>
                <w:sz w:val="20"/>
                <w:szCs w:val="20"/>
              </w:rPr>
            </w:pPr>
            <w:r w:rsidRPr="00EE0E07">
              <w:rPr>
                <w:rFonts w:ascii="Book Antiqua" w:hAnsi="Book Antiqua" w:cs="Arial"/>
                <w:i/>
                <w:iCs/>
                <w:sz w:val="20"/>
                <w:szCs w:val="20"/>
              </w:rPr>
              <w:t>(Descrivere l’esperienza scientifica e tecnologica dei proponenti, nel settore di interesse del progetto, indicando le attività ed i prodotti correlati, quali progetti, pubblicazioni, brevetti, ecc.)</w:t>
            </w:r>
          </w:p>
        </w:tc>
      </w:tr>
    </w:tbl>
    <w:p w:rsidR="00656315" w:rsidRPr="00656315" w:rsidRDefault="00656315" w:rsidP="00933547">
      <w:pPr>
        <w:spacing w:before="240"/>
        <w:ind w:firstLine="708"/>
        <w:rPr>
          <w:rFonts w:ascii="Book Antiqua" w:hAnsi="Book Antiqua" w:cs="Arial"/>
          <w:b/>
          <w:bCs/>
          <w:iCs/>
          <w:sz w:val="2"/>
          <w:szCs w:val="20"/>
        </w:rPr>
      </w:pPr>
    </w:p>
    <w:p w:rsidR="00933547" w:rsidRPr="00EE0E07" w:rsidRDefault="00933547" w:rsidP="00933547">
      <w:pPr>
        <w:spacing w:before="240"/>
        <w:ind w:firstLine="708"/>
        <w:rPr>
          <w:rFonts w:ascii="Book Antiqua" w:hAnsi="Book Antiqua" w:cs="Arial"/>
          <w:b/>
          <w:bCs/>
          <w:iCs/>
          <w:sz w:val="20"/>
          <w:szCs w:val="20"/>
        </w:rPr>
      </w:pPr>
      <w:r w:rsidRPr="00EE0E07">
        <w:rPr>
          <w:rFonts w:ascii="Book Antiqua" w:hAnsi="Book Antiqua" w:cs="Arial"/>
          <w:b/>
          <w:bCs/>
          <w:iCs/>
          <w:sz w:val="20"/>
          <w:szCs w:val="20"/>
        </w:rPr>
        <w:t xml:space="preserve">E) </w:t>
      </w:r>
      <w:r w:rsidRPr="00EE0E07">
        <w:rPr>
          <w:rFonts w:ascii="Book Antiqua" w:hAnsi="Book Antiqua" w:cs="Arial"/>
          <w:b/>
          <w:bCs/>
          <w:iCs/>
          <w:caps/>
          <w:sz w:val="20"/>
          <w:szCs w:val="20"/>
        </w:rPr>
        <w:t>PARTENARIATO E VALORE AGGIUNTO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33547" w:rsidRPr="00EE0E07" w:rsidTr="00C924B1">
        <w:trPr>
          <w:trHeight w:val="1083"/>
        </w:trPr>
        <w:tc>
          <w:tcPr>
            <w:tcW w:w="9720" w:type="dxa"/>
          </w:tcPr>
          <w:p w:rsidR="00933547" w:rsidRPr="00EE0E07" w:rsidRDefault="00933547" w:rsidP="00C924B1">
            <w:pPr>
              <w:jc w:val="both"/>
              <w:rPr>
                <w:rFonts w:ascii="Book Antiqua" w:hAnsi="Book Antiqua" w:cs="Arial"/>
                <w:i/>
                <w:iCs/>
                <w:sz w:val="20"/>
                <w:szCs w:val="20"/>
              </w:rPr>
            </w:pPr>
            <w:r w:rsidRPr="00EE0E07">
              <w:rPr>
                <w:rFonts w:ascii="Book Antiqua" w:hAnsi="Book Antiqua" w:cs="Arial"/>
                <w:i/>
                <w:iCs/>
                <w:sz w:val="20"/>
                <w:szCs w:val="20"/>
              </w:rPr>
              <w:t>(Descrivere il ruolo della/e impresa/e soggetto/i partner nel progetto di sviluppo ed il valore aggiunto)</w:t>
            </w:r>
          </w:p>
        </w:tc>
      </w:tr>
    </w:tbl>
    <w:p w:rsidR="00656315" w:rsidRPr="00656315" w:rsidRDefault="00656315" w:rsidP="00933547">
      <w:pPr>
        <w:spacing w:before="240"/>
        <w:ind w:firstLine="708"/>
        <w:rPr>
          <w:rFonts w:ascii="Book Antiqua" w:hAnsi="Book Antiqua" w:cs="Arial"/>
          <w:b/>
          <w:bCs/>
          <w:iCs/>
          <w:sz w:val="2"/>
          <w:szCs w:val="20"/>
        </w:rPr>
      </w:pPr>
    </w:p>
    <w:p w:rsidR="00933547" w:rsidRPr="00EE0E07" w:rsidRDefault="00933547" w:rsidP="00933547">
      <w:pPr>
        <w:spacing w:before="240"/>
        <w:ind w:firstLine="708"/>
        <w:rPr>
          <w:rFonts w:ascii="Book Antiqua" w:hAnsi="Book Antiqua" w:cs="Arial"/>
          <w:b/>
          <w:bCs/>
          <w:iCs/>
          <w:caps/>
          <w:sz w:val="20"/>
          <w:szCs w:val="20"/>
        </w:rPr>
      </w:pPr>
      <w:r w:rsidRPr="00EE0E07">
        <w:rPr>
          <w:rFonts w:ascii="Book Antiqua" w:hAnsi="Book Antiqua" w:cs="Arial"/>
          <w:b/>
          <w:bCs/>
          <w:iCs/>
          <w:sz w:val="20"/>
          <w:szCs w:val="20"/>
        </w:rPr>
        <w:t>F)</w:t>
      </w:r>
      <w:r w:rsidRPr="00EE0E07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</w:t>
      </w:r>
      <w:r w:rsidRPr="00EE0E07">
        <w:rPr>
          <w:rFonts w:ascii="Book Antiqua" w:hAnsi="Book Antiqua" w:cs="Arial"/>
          <w:b/>
          <w:bCs/>
          <w:iCs/>
          <w:caps/>
          <w:sz w:val="20"/>
          <w:szCs w:val="20"/>
        </w:rPr>
        <w:t>Risorse umane, logistiche, STRUMENTALI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33547" w:rsidRPr="00EE0E07" w:rsidTr="00C924B1">
        <w:trPr>
          <w:trHeight w:val="1195"/>
        </w:trPr>
        <w:tc>
          <w:tcPr>
            <w:tcW w:w="9720" w:type="dxa"/>
          </w:tcPr>
          <w:p w:rsidR="00933547" w:rsidRPr="00EE0E07" w:rsidRDefault="00933547" w:rsidP="00C924B1">
            <w:pPr>
              <w:jc w:val="both"/>
              <w:rPr>
                <w:rFonts w:ascii="Book Antiqua" w:hAnsi="Book Antiqua" w:cs="Arial"/>
                <w:i/>
                <w:iCs/>
                <w:sz w:val="20"/>
                <w:szCs w:val="20"/>
              </w:rPr>
            </w:pPr>
            <w:r w:rsidRPr="00EE0E07">
              <w:rPr>
                <w:rFonts w:ascii="Book Antiqua" w:hAnsi="Book Antiqua" w:cs="Arial"/>
                <w:i/>
                <w:iCs/>
                <w:sz w:val="20"/>
                <w:szCs w:val="20"/>
              </w:rPr>
              <w:t xml:space="preserve">(Descrivere le risorse che saranno impiegate nel progetto, disponibili o da acquisire, evidenziando la congruità con gli obiettivi da perseguire e con il piano finanziario) </w:t>
            </w:r>
          </w:p>
        </w:tc>
      </w:tr>
    </w:tbl>
    <w:p w:rsidR="00656315" w:rsidRPr="00656315" w:rsidRDefault="00D54700" w:rsidP="00933547">
      <w:pPr>
        <w:spacing w:before="240"/>
        <w:rPr>
          <w:rFonts w:ascii="Book Antiqua" w:hAnsi="Book Antiqua" w:cs="Arial"/>
          <w:b/>
          <w:bCs/>
          <w:iCs/>
          <w:sz w:val="2"/>
          <w:szCs w:val="20"/>
        </w:rPr>
      </w:pPr>
      <w:r>
        <w:rPr>
          <w:rFonts w:ascii="Book Antiqua" w:hAnsi="Book Antiqua" w:cs="Arial"/>
          <w:b/>
          <w:bCs/>
          <w:iCs/>
          <w:sz w:val="20"/>
          <w:szCs w:val="20"/>
        </w:rPr>
        <w:tab/>
      </w:r>
    </w:p>
    <w:p w:rsidR="001D0685" w:rsidRPr="00EE0E07" w:rsidRDefault="001D0685" w:rsidP="001D0685">
      <w:pPr>
        <w:spacing w:before="240"/>
        <w:ind w:firstLine="708"/>
        <w:rPr>
          <w:rFonts w:ascii="Book Antiqua" w:hAnsi="Book Antiqua" w:cs="Arial"/>
          <w:b/>
          <w:bCs/>
          <w:iCs/>
          <w:caps/>
          <w:sz w:val="20"/>
          <w:szCs w:val="20"/>
        </w:rPr>
      </w:pPr>
      <w:r>
        <w:rPr>
          <w:rFonts w:ascii="Book Antiqua" w:hAnsi="Book Antiqua" w:cs="Arial"/>
          <w:b/>
          <w:bCs/>
          <w:iCs/>
          <w:sz w:val="20"/>
          <w:szCs w:val="20"/>
        </w:rPr>
        <w:t>G</w:t>
      </w:r>
      <w:r w:rsidRPr="00EE0E07">
        <w:rPr>
          <w:rFonts w:ascii="Book Antiqua" w:hAnsi="Book Antiqua" w:cs="Arial"/>
          <w:b/>
          <w:bCs/>
          <w:iCs/>
          <w:sz w:val="20"/>
          <w:szCs w:val="20"/>
        </w:rPr>
        <w:t>)</w:t>
      </w:r>
      <w:r w:rsidRPr="00EE0E07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</w:t>
      </w:r>
      <w:r>
        <w:rPr>
          <w:rFonts w:ascii="Book Antiqua" w:hAnsi="Book Antiqua" w:cs="Arial"/>
          <w:b/>
          <w:bCs/>
          <w:i/>
          <w:iCs/>
          <w:sz w:val="20"/>
          <w:szCs w:val="20"/>
        </w:rPr>
        <w:t>PARI OPPORTUNITA’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D0685" w:rsidRPr="00EE0E07" w:rsidTr="00681A2C">
        <w:trPr>
          <w:trHeight w:val="1195"/>
        </w:trPr>
        <w:tc>
          <w:tcPr>
            <w:tcW w:w="9720" w:type="dxa"/>
          </w:tcPr>
          <w:p w:rsidR="001D0685" w:rsidRPr="00EE0E07" w:rsidRDefault="001D0685" w:rsidP="001D0685">
            <w:pPr>
              <w:jc w:val="both"/>
              <w:rPr>
                <w:rFonts w:ascii="Book Antiqua" w:hAnsi="Book Antiqua" w:cs="Arial"/>
                <w:i/>
                <w:iCs/>
                <w:sz w:val="20"/>
                <w:szCs w:val="20"/>
              </w:rPr>
            </w:pPr>
            <w:r w:rsidRPr="00EE0E07">
              <w:rPr>
                <w:rFonts w:ascii="Book Antiqua" w:hAnsi="Book Antiqua" w:cs="Arial"/>
                <w:i/>
                <w:iCs/>
                <w:sz w:val="20"/>
                <w:szCs w:val="20"/>
              </w:rPr>
              <w:t>(Descrivere</w:t>
            </w:r>
            <w:r>
              <w:rPr>
                <w:rFonts w:ascii="Book Antiqua" w:hAnsi="Book Antiqua" w:cs="Arial"/>
                <w:i/>
                <w:iCs/>
                <w:sz w:val="20"/>
                <w:szCs w:val="20"/>
              </w:rPr>
              <w:t xml:space="preserve"> il contributo del progetto nel favorire o rafforzare il ruolo delle donne nella ricerca e innovazione, imprenditorialità e sviluppo o nel determinare impatti positivi, ad es. in tema di conciliazione dei tempi di vita e di lavoro)</w:t>
            </w:r>
            <w:r w:rsidRPr="00EE0E07">
              <w:rPr>
                <w:rFonts w:ascii="Book Antiqua" w:hAnsi="Book Antiqua" w:cs="Arial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1D0685" w:rsidRPr="001D0685" w:rsidRDefault="001D0685" w:rsidP="001D0685">
      <w:pPr>
        <w:spacing w:before="240"/>
        <w:rPr>
          <w:rFonts w:ascii="Book Antiqua" w:hAnsi="Book Antiqua" w:cs="Arial"/>
          <w:b/>
          <w:bCs/>
          <w:iCs/>
          <w:sz w:val="2"/>
          <w:szCs w:val="20"/>
        </w:rPr>
      </w:pPr>
      <w:r>
        <w:rPr>
          <w:rFonts w:ascii="Book Antiqua" w:hAnsi="Book Antiqua" w:cs="Arial"/>
          <w:b/>
          <w:bCs/>
          <w:iCs/>
          <w:sz w:val="20"/>
          <w:szCs w:val="20"/>
        </w:rPr>
        <w:tab/>
      </w:r>
    </w:p>
    <w:p w:rsidR="00933547" w:rsidRPr="00EE0E07" w:rsidRDefault="001D0685" w:rsidP="00656315">
      <w:pPr>
        <w:spacing w:before="240"/>
        <w:ind w:firstLine="709"/>
        <w:rPr>
          <w:rFonts w:ascii="Book Antiqua" w:hAnsi="Book Antiqua" w:cs="Arial"/>
          <w:b/>
          <w:bCs/>
          <w:iCs/>
          <w:sz w:val="20"/>
          <w:szCs w:val="20"/>
        </w:rPr>
      </w:pPr>
      <w:r>
        <w:rPr>
          <w:rFonts w:ascii="Book Antiqua" w:hAnsi="Book Antiqua" w:cs="Arial"/>
          <w:b/>
          <w:bCs/>
          <w:iCs/>
          <w:sz w:val="20"/>
          <w:szCs w:val="20"/>
        </w:rPr>
        <w:t>H</w:t>
      </w:r>
      <w:r w:rsidR="00933547" w:rsidRPr="00EE0E07">
        <w:rPr>
          <w:rFonts w:ascii="Book Antiqua" w:hAnsi="Book Antiqua" w:cs="Arial"/>
          <w:b/>
          <w:bCs/>
          <w:iCs/>
          <w:sz w:val="20"/>
          <w:szCs w:val="20"/>
        </w:rPr>
        <w:t>) PROSPETTO ATTIVITA’ E CRONOPROGRAMMA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33547" w:rsidRPr="00EE0E07" w:rsidTr="001D0685">
        <w:trPr>
          <w:trHeight w:val="1304"/>
        </w:trPr>
        <w:tc>
          <w:tcPr>
            <w:tcW w:w="9720" w:type="dxa"/>
          </w:tcPr>
          <w:p w:rsidR="00933547" w:rsidRPr="00EE0E07" w:rsidRDefault="00933547" w:rsidP="00C924B1">
            <w:pPr>
              <w:jc w:val="both"/>
              <w:rPr>
                <w:rFonts w:ascii="Book Antiqua" w:hAnsi="Book Antiqua" w:cs="Arial"/>
                <w:iCs/>
                <w:sz w:val="20"/>
                <w:szCs w:val="20"/>
              </w:rPr>
            </w:pPr>
          </w:p>
        </w:tc>
      </w:tr>
    </w:tbl>
    <w:p w:rsidR="00933547" w:rsidRDefault="00933547" w:rsidP="00933547">
      <w:pPr>
        <w:rPr>
          <w:rFonts w:ascii="Book Antiqua" w:hAnsi="Book Antiqua"/>
          <w:sz w:val="20"/>
          <w:szCs w:val="20"/>
        </w:rPr>
      </w:pPr>
    </w:p>
    <w:p w:rsidR="001D0685" w:rsidRDefault="001D0685" w:rsidP="00933547">
      <w:pPr>
        <w:rPr>
          <w:rFonts w:ascii="Book Antiqua" w:hAnsi="Book Antiqua"/>
          <w:sz w:val="20"/>
          <w:szCs w:val="20"/>
        </w:rPr>
      </w:pPr>
    </w:p>
    <w:p w:rsidR="001D0685" w:rsidRPr="00EE0E07" w:rsidRDefault="001D0685" w:rsidP="00933547">
      <w:pPr>
        <w:rPr>
          <w:rFonts w:ascii="Book Antiqua" w:hAnsi="Book Antiqua"/>
          <w:sz w:val="20"/>
          <w:szCs w:val="20"/>
        </w:rPr>
      </w:pPr>
      <w:bookmarkStart w:id="0" w:name="_GoBack"/>
      <w:bookmarkEnd w:id="0"/>
    </w:p>
    <w:p w:rsidR="00933547" w:rsidRPr="00EE0E07" w:rsidRDefault="00933547" w:rsidP="00933547">
      <w:pPr>
        <w:rPr>
          <w:rFonts w:ascii="Book Antiqua" w:hAnsi="Book Antiqua"/>
          <w:sz w:val="20"/>
          <w:szCs w:val="20"/>
        </w:rPr>
      </w:pPr>
      <w:r w:rsidRPr="00EE0E07">
        <w:rPr>
          <w:rFonts w:ascii="Book Antiqua" w:hAnsi="Book Antiqua"/>
          <w:sz w:val="20"/>
          <w:szCs w:val="20"/>
        </w:rPr>
        <w:t>Il responsabile scientifico</w:t>
      </w:r>
    </w:p>
    <w:p w:rsidR="00933547" w:rsidRPr="00EE0E07" w:rsidRDefault="00933547" w:rsidP="00933547">
      <w:pPr>
        <w:rPr>
          <w:rFonts w:ascii="Book Antiqua" w:hAnsi="Book Antiqua"/>
          <w:sz w:val="20"/>
          <w:szCs w:val="20"/>
        </w:rPr>
      </w:pPr>
    </w:p>
    <w:p w:rsidR="000E49AF" w:rsidRPr="00EE0E07" w:rsidRDefault="00933547" w:rsidP="00EE0E07">
      <w:pPr>
        <w:rPr>
          <w:rFonts w:ascii="Book Antiqua" w:hAnsi="Book Antiqua" w:cs="Times-Roman"/>
          <w:sz w:val="20"/>
          <w:szCs w:val="20"/>
        </w:rPr>
      </w:pPr>
      <w:r w:rsidRPr="00EE0E07">
        <w:rPr>
          <w:rFonts w:ascii="Book Antiqua" w:hAnsi="Book Antiqua"/>
          <w:sz w:val="20"/>
          <w:szCs w:val="20"/>
        </w:rPr>
        <w:t>____________________</w:t>
      </w:r>
    </w:p>
    <w:sectPr w:rsidR="000E49AF" w:rsidRPr="00EE0E07" w:rsidSect="00A44194">
      <w:headerReference w:type="default" r:id="rId8"/>
      <w:footerReference w:type="default" r:id="rId9"/>
      <w:type w:val="continuous"/>
      <w:pgSz w:w="11906" w:h="16838"/>
      <w:pgMar w:top="902" w:right="1134" w:bottom="902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A15" w:rsidRDefault="00E76A15">
      <w:r>
        <w:separator/>
      </w:r>
    </w:p>
  </w:endnote>
  <w:endnote w:type="continuationSeparator" w:id="0">
    <w:p w:rsidR="00E76A15" w:rsidRDefault="00E7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E07" w:rsidRDefault="00EE0E07">
    <w:pPr>
      <w:pStyle w:val="Pidipagina"/>
    </w:pPr>
    <w:r w:rsidRPr="00000BBF">
      <w:rPr>
        <w:noProof/>
      </w:rPr>
      <w:drawing>
        <wp:inline distT="0" distB="0" distL="0" distR="0" wp14:anchorId="4595D91F" wp14:editId="20B757B3">
          <wp:extent cx="746760" cy="227568"/>
          <wp:effectExtent l="0" t="0" r="0" b="127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463" cy="253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A15" w:rsidRDefault="00E76A15">
      <w:r>
        <w:separator/>
      </w:r>
    </w:p>
  </w:footnote>
  <w:footnote w:type="continuationSeparator" w:id="0">
    <w:p w:rsidR="00E76A15" w:rsidRDefault="00E76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78D" w:rsidRDefault="0023778D" w:rsidP="0023778D">
    <w:pPr>
      <w:pStyle w:val="Universit-Intestazione"/>
      <w:ind w:left="0"/>
      <w:rPr>
        <w:rStyle w:val="Universit-DirezioneedirigenteCarattere"/>
        <w:rFonts w:eastAsia="Calibri"/>
      </w:rPr>
    </w:pPr>
    <w:r>
      <w:rPr>
        <w:rStyle w:val="Universit-DirezioneedirigenteCarattere"/>
        <w:rFonts w:eastAsia="Calibri"/>
      </w:rPr>
      <w:t xml:space="preserve">          </w:t>
    </w:r>
    <w:r w:rsidR="00EE0E07" w:rsidRPr="008136C9">
      <w:rPr>
        <w:rStyle w:val="Universit-DirezioneedirigenteCarattere"/>
        <w:rFonts w:eastAsia="Calibri"/>
        <w:noProof/>
      </w:rPr>
      <w:drawing>
        <wp:inline distT="0" distB="0" distL="0" distR="0" wp14:anchorId="147A6DE8" wp14:editId="37D716C1">
          <wp:extent cx="716280" cy="716280"/>
          <wp:effectExtent l="0" t="0" r="7620" b="762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Universit-DirezioneedirigenteCarattere"/>
        <w:rFonts w:eastAsia="Calibri"/>
      </w:rPr>
      <w:t xml:space="preserve">                                                        </w:t>
    </w:r>
    <w:r>
      <w:rPr>
        <w:noProof/>
      </w:rPr>
      <w:drawing>
        <wp:inline distT="0" distB="0" distL="0" distR="0" wp14:anchorId="637765E9" wp14:editId="768D861D">
          <wp:extent cx="3238500" cy="536099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8746" cy="5477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360F5" w:rsidRDefault="0023778D" w:rsidP="00EE0E07">
    <w:pPr>
      <w:pStyle w:val="Universit-Intestazione"/>
      <w:ind w:left="0"/>
      <w:rPr>
        <w:color w:val="auto"/>
        <w:sz w:val="16"/>
      </w:rPr>
    </w:pPr>
    <w:r w:rsidRPr="00EE0E07">
      <w:rPr>
        <w:color w:val="auto"/>
        <w:sz w:val="16"/>
      </w:rPr>
      <w:t>Università degli Studi di Sassari</w:t>
    </w:r>
  </w:p>
  <w:p w:rsidR="00EE0E07" w:rsidRDefault="00EE0E07" w:rsidP="00EE0E07">
    <w:pPr>
      <w:pStyle w:val="Universit-Intestazione"/>
      <w:ind w:left="0"/>
    </w:pPr>
  </w:p>
  <w:p w:rsidR="00BE2D62" w:rsidRPr="00EE0E07" w:rsidRDefault="00BE2D62" w:rsidP="00BE2D62">
    <w:pPr>
      <w:spacing w:line="360" w:lineRule="auto"/>
      <w:jc w:val="center"/>
      <w:rPr>
        <w:rFonts w:ascii="Book Antiqua" w:hAnsi="Book Antiqua"/>
        <w:b/>
        <w:sz w:val="20"/>
        <w:szCs w:val="20"/>
      </w:rPr>
    </w:pPr>
    <w:r w:rsidRPr="00EE0E07">
      <w:rPr>
        <w:rFonts w:ascii="Book Antiqua" w:hAnsi="Book Antiqua"/>
        <w:b/>
        <w:sz w:val="20"/>
        <w:szCs w:val="20"/>
      </w:rPr>
      <w:t>AVVISO INTERNO</w:t>
    </w:r>
  </w:p>
  <w:p w:rsidR="00BE2D62" w:rsidRPr="00EE0E07" w:rsidRDefault="00BE2D62" w:rsidP="00BE2D62">
    <w:pPr>
      <w:jc w:val="center"/>
      <w:rPr>
        <w:rFonts w:ascii="Book Antiqua" w:hAnsi="Book Antiqua"/>
        <w:sz w:val="20"/>
        <w:szCs w:val="20"/>
      </w:rPr>
    </w:pPr>
    <w:r w:rsidRPr="00EE0E07">
      <w:rPr>
        <w:rFonts w:ascii="Book Antiqua" w:hAnsi="Book Antiqua"/>
        <w:sz w:val="20"/>
        <w:szCs w:val="20"/>
      </w:rPr>
      <w:t>INVITO ALLA PRESENTAZIONE DI PROGETTI DI SVILUPPO CONGIUNTI UNIVERSITA’ E IMPRESA AVENTI NATURA DI PROGETTI PILOTA</w:t>
    </w:r>
  </w:p>
  <w:p w:rsidR="00933547" w:rsidRPr="00EE0E07" w:rsidRDefault="00933547" w:rsidP="00933547">
    <w:pPr>
      <w:spacing w:line="360" w:lineRule="exact"/>
      <w:ind w:right="44"/>
      <w:rPr>
        <w:rFonts w:ascii="Book Antiqua" w:hAnsi="Book Antiqua" w:cs="Arial"/>
        <w:b/>
        <w:bCs/>
        <w:color w:val="000000"/>
      </w:rPr>
    </w:pPr>
  </w:p>
  <w:p w:rsidR="00933547" w:rsidRPr="00EE0E07" w:rsidRDefault="00933547" w:rsidP="00933547">
    <w:pPr>
      <w:spacing w:line="360" w:lineRule="exact"/>
      <w:ind w:right="44"/>
      <w:rPr>
        <w:rFonts w:ascii="Book Antiqua" w:hAnsi="Book Antiqua" w:cs="Arial"/>
        <w:b/>
        <w:bCs/>
        <w:color w:val="000000"/>
      </w:rPr>
    </w:pPr>
    <w:r w:rsidRPr="00EE0E07">
      <w:rPr>
        <w:rFonts w:ascii="Book Antiqua" w:hAnsi="Book Antiqua" w:cs="Arial"/>
        <w:b/>
        <w:bCs/>
        <w:color w:val="000000"/>
      </w:rPr>
      <w:t>Allegato 2 – Formulario Proposta Progettuale</w:t>
    </w:r>
  </w:p>
  <w:p w:rsidR="0023778D" w:rsidRPr="002360F5" w:rsidRDefault="0023778D" w:rsidP="002360F5">
    <w:pPr>
      <w:spacing w:line="360" w:lineRule="exact"/>
      <w:ind w:right="44"/>
      <w:rPr>
        <w:rFonts w:ascii="Arial" w:hAnsi="Arial" w:cs="Arial"/>
        <w:b/>
        <w:bCs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936CF"/>
    <w:multiLevelType w:val="hybridMultilevel"/>
    <w:tmpl w:val="AD18F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44786A"/>
    <w:multiLevelType w:val="hybridMultilevel"/>
    <w:tmpl w:val="A900E148"/>
    <w:lvl w:ilvl="0" w:tplc="611251D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7F144C"/>
    <w:multiLevelType w:val="hybridMultilevel"/>
    <w:tmpl w:val="641604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70CA5"/>
    <w:multiLevelType w:val="hybridMultilevel"/>
    <w:tmpl w:val="5C7EC2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52EC7"/>
    <w:multiLevelType w:val="hybridMultilevel"/>
    <w:tmpl w:val="A1606E9A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F8654BD"/>
    <w:multiLevelType w:val="hybridMultilevel"/>
    <w:tmpl w:val="EB8AABD8"/>
    <w:lvl w:ilvl="0" w:tplc="F18C3C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012B27"/>
    <w:multiLevelType w:val="hybridMultilevel"/>
    <w:tmpl w:val="55806A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3023AA"/>
    <w:multiLevelType w:val="hybridMultilevel"/>
    <w:tmpl w:val="C48E11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387FAA"/>
    <w:multiLevelType w:val="hybridMultilevel"/>
    <w:tmpl w:val="F97824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7F1F3D"/>
    <w:multiLevelType w:val="hybridMultilevel"/>
    <w:tmpl w:val="5E5661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0F1568"/>
    <w:multiLevelType w:val="hybridMultilevel"/>
    <w:tmpl w:val="D94A8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92922"/>
    <w:multiLevelType w:val="hybridMultilevel"/>
    <w:tmpl w:val="0108C7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70CF5"/>
    <w:multiLevelType w:val="hybridMultilevel"/>
    <w:tmpl w:val="89AABD3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3432D1F"/>
    <w:multiLevelType w:val="hybridMultilevel"/>
    <w:tmpl w:val="8F54EF06"/>
    <w:lvl w:ilvl="0" w:tplc="9B5A756E">
      <w:start w:val="1"/>
      <w:numFmt w:val="decimal"/>
      <w:lvlText w:val="%1."/>
      <w:lvlJc w:val="left"/>
      <w:pPr>
        <w:ind w:left="390" w:hanging="360"/>
      </w:pPr>
      <w:rPr>
        <w:rFonts w:ascii="Futura Std Book" w:hAnsi="Futura Std Book" w:cs="Futura Std Book" w:hint="default"/>
        <w:sz w:val="22"/>
        <w:szCs w:val="22"/>
      </w:rPr>
    </w:lvl>
    <w:lvl w:ilvl="1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  <w:sz w:val="22"/>
      </w:rPr>
    </w:lvl>
    <w:lvl w:ilvl="2" w:tplc="8320E166">
      <w:start w:val="1"/>
      <w:numFmt w:val="lowerLetter"/>
      <w:lvlText w:val="%3)"/>
      <w:lvlJc w:val="left"/>
      <w:pPr>
        <w:tabs>
          <w:tab w:val="num" w:pos="2010"/>
        </w:tabs>
        <w:ind w:left="2010" w:hanging="360"/>
      </w:pPr>
      <w:rPr>
        <w:rFonts w:cs="Times New Roman" w:hint="default"/>
      </w:rPr>
    </w:lvl>
    <w:lvl w:ilvl="3" w:tplc="0410000F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4">
    <w:nsid w:val="78E532B6"/>
    <w:multiLevelType w:val="hybridMultilevel"/>
    <w:tmpl w:val="7A4E8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8B368F"/>
    <w:multiLevelType w:val="hybridMultilevel"/>
    <w:tmpl w:val="8E0CCD1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AD3323"/>
    <w:multiLevelType w:val="hybridMultilevel"/>
    <w:tmpl w:val="247C0AD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10539C"/>
    <w:multiLevelType w:val="hybridMultilevel"/>
    <w:tmpl w:val="A948A8C8"/>
    <w:lvl w:ilvl="0" w:tplc="3654A418">
      <w:start w:val="2"/>
      <w:numFmt w:val="decimal"/>
      <w:lvlText w:val="%1"/>
      <w:lvlJc w:val="left"/>
      <w:pPr>
        <w:ind w:left="39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16"/>
  </w:num>
  <w:num w:numId="9">
    <w:abstractNumId w:val="8"/>
  </w:num>
  <w:num w:numId="10">
    <w:abstractNumId w:val="13"/>
  </w:num>
  <w:num w:numId="11">
    <w:abstractNumId w:val="17"/>
  </w:num>
  <w:num w:numId="12">
    <w:abstractNumId w:val="10"/>
  </w:num>
  <w:num w:numId="13">
    <w:abstractNumId w:val="14"/>
  </w:num>
  <w:num w:numId="14">
    <w:abstractNumId w:val="4"/>
  </w:num>
  <w:num w:numId="15">
    <w:abstractNumId w:val="2"/>
  </w:num>
  <w:num w:numId="16">
    <w:abstractNumId w:val="11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9"/>
  <w:hyphenationZone w:val="283"/>
  <w:doNotHyphenateCap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78"/>
    <w:rsid w:val="0003577B"/>
    <w:rsid w:val="0005255F"/>
    <w:rsid w:val="00061C44"/>
    <w:rsid w:val="00067C07"/>
    <w:rsid w:val="00081D72"/>
    <w:rsid w:val="00082149"/>
    <w:rsid w:val="00083DA3"/>
    <w:rsid w:val="00084197"/>
    <w:rsid w:val="000A26AE"/>
    <w:rsid w:val="000A4ED0"/>
    <w:rsid w:val="000B78CF"/>
    <w:rsid w:val="000C476B"/>
    <w:rsid w:val="000E018B"/>
    <w:rsid w:val="000E2DF6"/>
    <w:rsid w:val="000E49AF"/>
    <w:rsid w:val="000E6B8C"/>
    <w:rsid w:val="000E7912"/>
    <w:rsid w:val="000F434C"/>
    <w:rsid w:val="000F7029"/>
    <w:rsid w:val="00117B0F"/>
    <w:rsid w:val="00124523"/>
    <w:rsid w:val="001403C8"/>
    <w:rsid w:val="00151185"/>
    <w:rsid w:val="00156D89"/>
    <w:rsid w:val="00183497"/>
    <w:rsid w:val="0019113B"/>
    <w:rsid w:val="001B5359"/>
    <w:rsid w:val="001B7463"/>
    <w:rsid w:val="001C1B3E"/>
    <w:rsid w:val="001C5D3F"/>
    <w:rsid w:val="001D0685"/>
    <w:rsid w:val="001E2C53"/>
    <w:rsid w:val="001E50A8"/>
    <w:rsid w:val="001F77AB"/>
    <w:rsid w:val="00211459"/>
    <w:rsid w:val="00221028"/>
    <w:rsid w:val="00223161"/>
    <w:rsid w:val="002360F5"/>
    <w:rsid w:val="0023778D"/>
    <w:rsid w:val="00270550"/>
    <w:rsid w:val="00284144"/>
    <w:rsid w:val="002B3A6F"/>
    <w:rsid w:val="002C0159"/>
    <w:rsid w:val="002C64FB"/>
    <w:rsid w:val="002C6712"/>
    <w:rsid w:val="002D235B"/>
    <w:rsid w:val="0030659A"/>
    <w:rsid w:val="00311709"/>
    <w:rsid w:val="00327B59"/>
    <w:rsid w:val="003340CC"/>
    <w:rsid w:val="00334FBE"/>
    <w:rsid w:val="00337771"/>
    <w:rsid w:val="003665EE"/>
    <w:rsid w:val="00366700"/>
    <w:rsid w:val="00367BC5"/>
    <w:rsid w:val="00373F4E"/>
    <w:rsid w:val="00381547"/>
    <w:rsid w:val="00382B3D"/>
    <w:rsid w:val="00392CFB"/>
    <w:rsid w:val="003A2AEA"/>
    <w:rsid w:val="003B5571"/>
    <w:rsid w:val="003B7FF0"/>
    <w:rsid w:val="003C4B48"/>
    <w:rsid w:val="003C6D80"/>
    <w:rsid w:val="003D0AD5"/>
    <w:rsid w:val="003D4D3F"/>
    <w:rsid w:val="003E216F"/>
    <w:rsid w:val="003F758B"/>
    <w:rsid w:val="00404DED"/>
    <w:rsid w:val="00407365"/>
    <w:rsid w:val="00412286"/>
    <w:rsid w:val="004643FC"/>
    <w:rsid w:val="00484F21"/>
    <w:rsid w:val="004B32BA"/>
    <w:rsid w:val="004C272D"/>
    <w:rsid w:val="004D50EB"/>
    <w:rsid w:val="004D5F10"/>
    <w:rsid w:val="004F235C"/>
    <w:rsid w:val="00501561"/>
    <w:rsid w:val="0050362B"/>
    <w:rsid w:val="00516823"/>
    <w:rsid w:val="005323C0"/>
    <w:rsid w:val="00532F31"/>
    <w:rsid w:val="00551967"/>
    <w:rsid w:val="00553AC0"/>
    <w:rsid w:val="00560601"/>
    <w:rsid w:val="005658EE"/>
    <w:rsid w:val="005704E9"/>
    <w:rsid w:val="005A4F1A"/>
    <w:rsid w:val="005B39EC"/>
    <w:rsid w:val="005D1F58"/>
    <w:rsid w:val="005D4459"/>
    <w:rsid w:val="005D61D1"/>
    <w:rsid w:val="005F3A49"/>
    <w:rsid w:val="00610E8D"/>
    <w:rsid w:val="00621635"/>
    <w:rsid w:val="0062181D"/>
    <w:rsid w:val="00630754"/>
    <w:rsid w:val="00630C05"/>
    <w:rsid w:val="00640629"/>
    <w:rsid w:val="00654575"/>
    <w:rsid w:val="00656315"/>
    <w:rsid w:val="0066244E"/>
    <w:rsid w:val="006649AA"/>
    <w:rsid w:val="00677396"/>
    <w:rsid w:val="00680930"/>
    <w:rsid w:val="006C15F2"/>
    <w:rsid w:val="006C3D8F"/>
    <w:rsid w:val="006C6D2B"/>
    <w:rsid w:val="006D0F60"/>
    <w:rsid w:val="006D3A28"/>
    <w:rsid w:val="006E0356"/>
    <w:rsid w:val="006E3535"/>
    <w:rsid w:val="006F0D38"/>
    <w:rsid w:val="00701003"/>
    <w:rsid w:val="0070204F"/>
    <w:rsid w:val="00706759"/>
    <w:rsid w:val="00712F5F"/>
    <w:rsid w:val="00720DB7"/>
    <w:rsid w:val="00721800"/>
    <w:rsid w:val="007409E6"/>
    <w:rsid w:val="007716E5"/>
    <w:rsid w:val="0077347F"/>
    <w:rsid w:val="00790E40"/>
    <w:rsid w:val="00791BBE"/>
    <w:rsid w:val="007B6974"/>
    <w:rsid w:val="007C6F70"/>
    <w:rsid w:val="007F674F"/>
    <w:rsid w:val="00802871"/>
    <w:rsid w:val="008144FE"/>
    <w:rsid w:val="008341C0"/>
    <w:rsid w:val="00836703"/>
    <w:rsid w:val="00836981"/>
    <w:rsid w:val="00843F6E"/>
    <w:rsid w:val="00846742"/>
    <w:rsid w:val="00851DAC"/>
    <w:rsid w:val="0087651D"/>
    <w:rsid w:val="00893B88"/>
    <w:rsid w:val="008B69A0"/>
    <w:rsid w:val="008C1DC9"/>
    <w:rsid w:val="008D4D93"/>
    <w:rsid w:val="008F5D7D"/>
    <w:rsid w:val="0092257F"/>
    <w:rsid w:val="00933547"/>
    <w:rsid w:val="009427FB"/>
    <w:rsid w:val="009547E5"/>
    <w:rsid w:val="009979F0"/>
    <w:rsid w:val="00A07C82"/>
    <w:rsid w:val="00A226E4"/>
    <w:rsid w:val="00A323BF"/>
    <w:rsid w:val="00A32404"/>
    <w:rsid w:val="00A44194"/>
    <w:rsid w:val="00A55B88"/>
    <w:rsid w:val="00A67B77"/>
    <w:rsid w:val="00A751D1"/>
    <w:rsid w:val="00AE1FE9"/>
    <w:rsid w:val="00AF7DCE"/>
    <w:rsid w:val="00B03D86"/>
    <w:rsid w:val="00B141FD"/>
    <w:rsid w:val="00B21C2D"/>
    <w:rsid w:val="00B27990"/>
    <w:rsid w:val="00B32689"/>
    <w:rsid w:val="00B32F2D"/>
    <w:rsid w:val="00B37983"/>
    <w:rsid w:val="00B669BB"/>
    <w:rsid w:val="00B733B6"/>
    <w:rsid w:val="00B905D2"/>
    <w:rsid w:val="00B92B6D"/>
    <w:rsid w:val="00BC3374"/>
    <w:rsid w:val="00BE2D62"/>
    <w:rsid w:val="00BE31D1"/>
    <w:rsid w:val="00BE4C32"/>
    <w:rsid w:val="00BF7AD4"/>
    <w:rsid w:val="00C10F68"/>
    <w:rsid w:val="00C12732"/>
    <w:rsid w:val="00C23B15"/>
    <w:rsid w:val="00C303FB"/>
    <w:rsid w:val="00C32CD1"/>
    <w:rsid w:val="00C359B7"/>
    <w:rsid w:val="00C3760F"/>
    <w:rsid w:val="00C458CC"/>
    <w:rsid w:val="00C476E6"/>
    <w:rsid w:val="00C51538"/>
    <w:rsid w:val="00C63F8E"/>
    <w:rsid w:val="00C716C5"/>
    <w:rsid w:val="00C738EF"/>
    <w:rsid w:val="00C76FBD"/>
    <w:rsid w:val="00C824D6"/>
    <w:rsid w:val="00C8688F"/>
    <w:rsid w:val="00C91136"/>
    <w:rsid w:val="00C97D13"/>
    <w:rsid w:val="00CB3EE4"/>
    <w:rsid w:val="00CD4BB7"/>
    <w:rsid w:val="00CD7387"/>
    <w:rsid w:val="00CF0B94"/>
    <w:rsid w:val="00D13843"/>
    <w:rsid w:val="00D22F28"/>
    <w:rsid w:val="00D34245"/>
    <w:rsid w:val="00D443B0"/>
    <w:rsid w:val="00D54700"/>
    <w:rsid w:val="00D56E78"/>
    <w:rsid w:val="00D704AA"/>
    <w:rsid w:val="00D839E7"/>
    <w:rsid w:val="00D83A67"/>
    <w:rsid w:val="00D86D95"/>
    <w:rsid w:val="00D97DAD"/>
    <w:rsid w:val="00DA2A37"/>
    <w:rsid w:val="00DB26B1"/>
    <w:rsid w:val="00DB42C4"/>
    <w:rsid w:val="00DE1DA4"/>
    <w:rsid w:val="00DE7868"/>
    <w:rsid w:val="00DF06AC"/>
    <w:rsid w:val="00DF3C41"/>
    <w:rsid w:val="00DF4AE9"/>
    <w:rsid w:val="00DF50F4"/>
    <w:rsid w:val="00E15CA8"/>
    <w:rsid w:val="00E34EF9"/>
    <w:rsid w:val="00E36330"/>
    <w:rsid w:val="00E44EE6"/>
    <w:rsid w:val="00E46B99"/>
    <w:rsid w:val="00E65185"/>
    <w:rsid w:val="00E67929"/>
    <w:rsid w:val="00E76A15"/>
    <w:rsid w:val="00E820DE"/>
    <w:rsid w:val="00E86391"/>
    <w:rsid w:val="00E97F20"/>
    <w:rsid w:val="00EA118F"/>
    <w:rsid w:val="00EA1CFB"/>
    <w:rsid w:val="00EA4D99"/>
    <w:rsid w:val="00EA7C14"/>
    <w:rsid w:val="00EC5139"/>
    <w:rsid w:val="00EC7E81"/>
    <w:rsid w:val="00ED5CD9"/>
    <w:rsid w:val="00EE0E07"/>
    <w:rsid w:val="00EE3B17"/>
    <w:rsid w:val="00EF7ADE"/>
    <w:rsid w:val="00F00241"/>
    <w:rsid w:val="00F317CB"/>
    <w:rsid w:val="00F43D28"/>
    <w:rsid w:val="00F60189"/>
    <w:rsid w:val="00F71FF9"/>
    <w:rsid w:val="00F76556"/>
    <w:rsid w:val="00FA4B36"/>
    <w:rsid w:val="00FB2271"/>
    <w:rsid w:val="00FD1496"/>
    <w:rsid w:val="00FD2332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4D5A93CE-5401-4A45-86A7-066EEDA2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Futura Std Book" w:hAnsi="Futura Std Book" w:cs="Futura Std Book"/>
      <w:b/>
      <w:bCs/>
      <w:smallCap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6120"/>
      </w:tabs>
      <w:spacing w:line="360" w:lineRule="exact"/>
      <w:jc w:val="center"/>
      <w:outlineLvl w:val="1"/>
    </w:pPr>
    <w:rPr>
      <w:rFonts w:ascii="Futura Std Book" w:hAnsi="Futura Std Book" w:cs="Futura Std Book"/>
      <w:b/>
      <w:bCs/>
      <w:sz w:val="18"/>
      <w:szCs w:val="1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rFonts w:ascii="Futura Std Book" w:hAnsi="Futura Std Book" w:cs="Futura Std Book"/>
      <w:b/>
      <w:bCs/>
      <w:i/>
      <w:i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exact"/>
      <w:jc w:val="both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6120"/>
      </w:tabs>
      <w:spacing w:before="120" w:after="120" w:line="360" w:lineRule="exact"/>
      <w:jc w:val="center"/>
      <w:outlineLvl w:val="5"/>
    </w:pPr>
    <w:rPr>
      <w:b/>
      <w:bCs/>
      <w:smallCap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spacing w:line="360" w:lineRule="exact"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6120"/>
      </w:tabs>
      <w:spacing w:line="280" w:lineRule="exact"/>
      <w:outlineLvl w:val="7"/>
    </w:pPr>
    <w:rPr>
      <w:rFonts w:ascii="Arial" w:hAnsi="Arial" w:cs="Arial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tabs>
        <w:tab w:val="left" w:pos="6120"/>
      </w:tabs>
      <w:spacing w:line="280" w:lineRule="exact"/>
      <w:ind w:left="5400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Pr>
      <w:rFonts w:ascii="Cambria" w:hAnsi="Cambria" w:cs="Cambria"/>
    </w:rPr>
  </w:style>
  <w:style w:type="paragraph" w:customStyle="1" w:styleId="Assesstop1">
    <w:name w:val="Assessto p1"/>
    <w:basedOn w:val="Normale"/>
    <w:next w:val="Normale"/>
    <w:uiPriority w:val="99"/>
    <w:pPr>
      <w:spacing w:after="480" w:line="200" w:lineRule="exact"/>
      <w:ind w:left="1701" w:right="1701"/>
      <w:jc w:val="center"/>
    </w:pPr>
    <w:rPr>
      <w:rFonts w:ascii="Futura Std Book" w:hAnsi="Futura Std Book" w:cs="Futura Std Book"/>
      <w:caps/>
      <w:sz w:val="16"/>
      <w:szCs w:val="16"/>
    </w:rPr>
  </w:style>
  <w:style w:type="paragraph" w:customStyle="1" w:styleId="Regionep1">
    <w:name w:val="Regione p1"/>
    <w:basedOn w:val="Normale"/>
    <w:next w:val="Assesstop1"/>
    <w:uiPriority w:val="99"/>
    <w:pPr>
      <w:spacing w:before="200" w:after="200" w:line="200" w:lineRule="exact"/>
      <w:jc w:val="center"/>
    </w:pPr>
    <w:rPr>
      <w:rFonts w:ascii="Futura Std Book" w:hAnsi="Futura Std Book" w:cs="Futura Std Book"/>
      <w:b/>
      <w:bCs/>
      <w:caps/>
      <w:sz w:val="17"/>
      <w:szCs w:val="17"/>
    </w:rPr>
  </w:style>
  <w:style w:type="paragraph" w:customStyle="1" w:styleId="Oggetto">
    <w:name w:val="Oggetto"/>
    <w:basedOn w:val="Normale"/>
    <w:next w:val="Normale"/>
    <w:uiPriority w:val="99"/>
    <w:pPr>
      <w:spacing w:before="480" w:after="840"/>
      <w:ind w:left="1701" w:hanging="1701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visto">
    <w:name w:val="visto"/>
    <w:basedOn w:val="Normale"/>
    <w:uiPriority w:val="99"/>
    <w:pPr>
      <w:spacing w:after="240" w:line="360" w:lineRule="exact"/>
      <w:ind w:left="1701" w:hanging="1701"/>
      <w:jc w:val="both"/>
    </w:pPr>
    <w:rPr>
      <w:rFonts w:ascii="Arial" w:hAnsi="Arial" w:cs="Arial"/>
      <w:sz w:val="20"/>
      <w:szCs w:val="20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customStyle="1" w:styleId="nomefirma">
    <w:name w:val="nome firma"/>
    <w:basedOn w:val="Normale"/>
    <w:uiPriority w:val="99"/>
    <w:pPr>
      <w:spacing w:line="360" w:lineRule="exact"/>
      <w:ind w:left="5670"/>
      <w:jc w:val="center"/>
    </w:pPr>
    <w:rPr>
      <w:rFonts w:ascii="Futura Std Book" w:hAnsi="Futura Std Book" w:cs="Futura Std Book"/>
      <w:sz w:val="18"/>
      <w:szCs w:val="18"/>
    </w:rPr>
  </w:style>
  <w:style w:type="paragraph" w:customStyle="1" w:styleId="caricafirma">
    <w:name w:val="carica firma"/>
    <w:basedOn w:val="Normale"/>
    <w:next w:val="nomefirma"/>
    <w:uiPriority w:val="99"/>
    <w:pPr>
      <w:spacing w:before="840" w:line="360" w:lineRule="exact"/>
      <w:ind w:left="5670"/>
      <w:jc w:val="center"/>
    </w:pPr>
    <w:rPr>
      <w:rFonts w:ascii="Futura Std Book" w:hAnsi="Futura Std Book" w:cs="Futura Std Book"/>
      <w:b/>
      <w:bCs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pPr>
      <w:spacing w:line="360" w:lineRule="exact"/>
      <w:jc w:val="both"/>
    </w:pPr>
    <w:rPr>
      <w:rFonts w:ascii="Arial" w:hAnsi="Arial" w:cs="Arial"/>
      <w:color w:val="FF0000"/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uiPriority w:val="99"/>
    <w:semiHidden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exact"/>
      <w:jc w:val="both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link w:val="Rientrocorpodeltesto2Carattere"/>
    <w:uiPriority w:val="99"/>
    <w:pPr>
      <w:autoSpaceDE w:val="0"/>
      <w:autoSpaceDN w:val="0"/>
      <w:adjustRightInd w:val="0"/>
      <w:ind w:left="1260" w:hanging="1260"/>
      <w:jc w:val="both"/>
    </w:pPr>
    <w:rPr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autoSpaceDE w:val="0"/>
      <w:autoSpaceDN w:val="0"/>
      <w:adjustRightInd w:val="0"/>
      <w:spacing w:line="360" w:lineRule="exact"/>
      <w:ind w:left="540"/>
      <w:jc w:val="both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Corpodeltesto3">
    <w:name w:val="Body Text 3"/>
    <w:basedOn w:val="Normale"/>
    <w:link w:val="Corpodeltesto3Carattere"/>
    <w:uiPriority w:val="9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itoloCarattere">
    <w:name w:val="Titolo Carattere"/>
    <w:link w:val="Tito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estodelblocco">
    <w:name w:val="Block Text"/>
    <w:basedOn w:val="Normale"/>
    <w:uiPriority w:val="99"/>
    <w:pPr>
      <w:spacing w:line="300" w:lineRule="exact"/>
      <w:ind w:left="900" w:right="486" w:hanging="360"/>
      <w:jc w:val="both"/>
    </w:pPr>
    <w:rPr>
      <w:rFonts w:ascii="Arial" w:hAnsi="Arial" w:cs="Arial"/>
      <w:sz w:val="20"/>
      <w:szCs w:val="20"/>
    </w:rPr>
  </w:style>
  <w:style w:type="character" w:styleId="Enfasigrassetto">
    <w:name w:val="Strong"/>
    <w:uiPriority w:val="99"/>
    <w:qFormat/>
    <w:rPr>
      <w:rFonts w:cs="Times New Roman"/>
      <w:b/>
      <w:bCs/>
    </w:rPr>
  </w:style>
  <w:style w:type="character" w:customStyle="1" w:styleId="subheadertext1">
    <w:name w:val="subheadertext1"/>
    <w:uiPriority w:val="99"/>
    <w:rPr>
      <w:rFonts w:ascii="Verdana" w:hAnsi="Verdana" w:cs="Verdana"/>
      <w:b/>
      <w:bCs/>
      <w:sz w:val="24"/>
      <w:szCs w:val="24"/>
    </w:rPr>
  </w:style>
  <w:style w:type="paragraph" w:customStyle="1" w:styleId="Normalelt">
    <w:name w:val="Normale lt"/>
    <w:basedOn w:val="Normale"/>
    <w:uiPriority w:val="99"/>
    <w:pPr>
      <w:spacing w:before="120" w:after="120" w:line="360" w:lineRule="exact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D97D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334FB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EC7E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GServp1">
    <w:name w:val="DG_Serv p1"/>
    <w:basedOn w:val="Normale"/>
    <w:uiPriority w:val="99"/>
    <w:rsid w:val="007716E5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character" w:customStyle="1" w:styleId="Universit-IntestazioneCarattere">
    <w:name w:val="Università - Intestazione Carattere"/>
    <w:link w:val="Universit-Intestazione"/>
    <w:locked/>
    <w:rsid w:val="002360F5"/>
    <w:rPr>
      <w:rFonts w:ascii="Calibri" w:hAnsi="Calibri"/>
      <w:b/>
      <w:color w:val="0C1975"/>
      <w:sz w:val="24"/>
      <w:szCs w:val="24"/>
    </w:rPr>
  </w:style>
  <w:style w:type="paragraph" w:customStyle="1" w:styleId="Universit-Intestazione">
    <w:name w:val="Università - Intestazione"/>
    <w:basedOn w:val="Normale"/>
    <w:link w:val="Universit-IntestazioneCarattere"/>
    <w:qFormat/>
    <w:rsid w:val="002360F5"/>
    <w:pPr>
      <w:tabs>
        <w:tab w:val="left" w:pos="9000"/>
      </w:tabs>
      <w:ind w:left="360" w:right="278"/>
      <w:jc w:val="both"/>
    </w:pPr>
    <w:rPr>
      <w:rFonts w:ascii="Calibri" w:hAnsi="Calibri"/>
      <w:b/>
      <w:color w:val="0C1975"/>
    </w:rPr>
  </w:style>
  <w:style w:type="character" w:customStyle="1" w:styleId="Universit-DirezioneedirigenteCarattere">
    <w:name w:val="Università - Direzione e dirigente Carattere"/>
    <w:link w:val="Universit-Direzioneedirigente"/>
    <w:locked/>
    <w:rsid w:val="002360F5"/>
    <w:rPr>
      <w:rFonts w:ascii="Calibri" w:hAnsi="Calibri"/>
      <w:color w:val="0C1975"/>
    </w:rPr>
  </w:style>
  <w:style w:type="paragraph" w:customStyle="1" w:styleId="Universit-Direzioneedirigente">
    <w:name w:val="Università - Direzione e dirigente"/>
    <w:basedOn w:val="Normale"/>
    <w:link w:val="Universit-DirezioneedirigenteCarattere"/>
    <w:qFormat/>
    <w:rsid w:val="002360F5"/>
    <w:pPr>
      <w:tabs>
        <w:tab w:val="left" w:pos="9000"/>
      </w:tabs>
      <w:ind w:left="360" w:right="278"/>
      <w:jc w:val="both"/>
    </w:pPr>
    <w:rPr>
      <w:rFonts w:ascii="Calibri" w:hAnsi="Calibri"/>
      <w:color w:val="0C197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B5D1701-9EA5-44FF-8961-51AED5D4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249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della Sardegna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Massimo Lallai</dc:creator>
  <cp:lastModifiedBy>Utente</cp:lastModifiedBy>
  <cp:revision>9</cp:revision>
  <cp:lastPrinted>2014-03-12T12:34:00Z</cp:lastPrinted>
  <dcterms:created xsi:type="dcterms:W3CDTF">2014-04-14T13:45:00Z</dcterms:created>
  <dcterms:modified xsi:type="dcterms:W3CDTF">2014-06-24T11:42:00Z</dcterms:modified>
</cp:coreProperties>
</file>