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86" w:rsidRPr="007F3494" w:rsidRDefault="003C788D">
      <w:pPr>
        <w:spacing w:before="55"/>
        <w:ind w:left="3088"/>
        <w:rPr>
          <w:b/>
          <w:sz w:val="36"/>
          <w:lang w:val="it-IT"/>
        </w:rPr>
      </w:pPr>
      <w:r w:rsidRPr="007F3494">
        <w:rPr>
          <w:b/>
          <w:sz w:val="36"/>
          <w:lang w:val="it-IT"/>
        </w:rPr>
        <w:t>NRD General Assembly</w:t>
      </w:r>
    </w:p>
    <w:p w:rsidR="00510086" w:rsidRPr="007F3494" w:rsidRDefault="00510086">
      <w:pPr>
        <w:pStyle w:val="Corpodeltesto"/>
        <w:spacing w:line="240" w:lineRule="auto"/>
        <w:ind w:left="0"/>
        <w:rPr>
          <w:b/>
          <w:sz w:val="40"/>
          <w:lang w:val="it-IT"/>
        </w:rPr>
      </w:pPr>
    </w:p>
    <w:p w:rsidR="00510086" w:rsidRPr="007F3494" w:rsidRDefault="00510086">
      <w:pPr>
        <w:pStyle w:val="Corpodeltesto"/>
        <w:spacing w:line="240" w:lineRule="auto"/>
        <w:ind w:left="0"/>
        <w:rPr>
          <w:b/>
          <w:sz w:val="40"/>
          <w:lang w:val="it-IT"/>
        </w:rPr>
      </w:pPr>
    </w:p>
    <w:p w:rsidR="00510086" w:rsidRPr="007F3494" w:rsidRDefault="00510086">
      <w:pPr>
        <w:pStyle w:val="Corpodeltesto"/>
        <w:spacing w:line="240" w:lineRule="auto"/>
        <w:ind w:left="0"/>
        <w:rPr>
          <w:b/>
          <w:sz w:val="41"/>
          <w:lang w:val="it-IT"/>
        </w:rPr>
      </w:pPr>
    </w:p>
    <w:p w:rsidR="00510086" w:rsidRPr="007F3494" w:rsidRDefault="003C788D">
      <w:pPr>
        <w:pStyle w:val="Heading1"/>
        <w:spacing w:before="1"/>
        <w:rPr>
          <w:lang w:val="it-IT"/>
        </w:rPr>
      </w:pPr>
      <w:r w:rsidRPr="007F3494">
        <w:rPr>
          <w:lang w:val="it-IT"/>
        </w:rPr>
        <w:t>Antonio AZARA</w:t>
      </w:r>
    </w:p>
    <w:p w:rsidR="00510086" w:rsidRPr="0078630E" w:rsidRDefault="003C788D">
      <w:pPr>
        <w:pStyle w:val="Corpodeltesto"/>
        <w:rPr>
          <w:lang w:val="it-IT"/>
        </w:rPr>
      </w:pPr>
      <w:r w:rsidRPr="0078630E">
        <w:rPr>
          <w:lang w:val="it-IT"/>
        </w:rPr>
        <w:t>Expertise: acqua potabile, acqua minerale, qualità acqua, salute, DBPS (Disinfectant By Products).</w:t>
      </w:r>
    </w:p>
    <w:p w:rsidR="00510086" w:rsidRPr="0078630E" w:rsidRDefault="003C788D">
      <w:pPr>
        <w:pStyle w:val="Corpodeltesto"/>
        <w:spacing w:line="242" w:lineRule="auto"/>
        <w:ind w:left="107" w:right="6056" w:firstLine="4"/>
        <w:rPr>
          <w:lang w:val="it-IT"/>
        </w:rPr>
      </w:pPr>
      <w:r w:rsidRPr="0078630E">
        <w:rPr>
          <w:lang w:val="it-IT"/>
        </w:rPr>
        <w:t>Dipartimento di</w:t>
      </w:r>
      <w:r w:rsidRPr="0078630E">
        <w:rPr>
          <w:spacing w:val="-6"/>
          <w:lang w:val="it-IT"/>
        </w:rPr>
        <w:t xml:space="preserve"> </w:t>
      </w:r>
      <w:r w:rsidRPr="0078630E">
        <w:rPr>
          <w:lang w:val="it-IT"/>
        </w:rPr>
        <w:t>Scienze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Biomediche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 w:rsidRPr="0078630E">
          <w:rPr>
            <w:color w:val="0000FF"/>
            <w:u w:val="single" w:color="0000FF"/>
            <w:lang w:val="it-IT"/>
          </w:rPr>
          <w:t>azara@uniss.it</w:t>
        </w:r>
      </w:hyperlink>
    </w:p>
    <w:p w:rsidR="00510086" w:rsidRDefault="003C788D">
      <w:pPr>
        <w:pStyle w:val="Corpodeltesto"/>
        <w:spacing w:line="270" w:lineRule="exact"/>
      </w:pPr>
      <w:r>
        <w:t>..............................................................................</w:t>
      </w:r>
    </w:p>
    <w:p w:rsidR="00510086" w:rsidRDefault="003C788D">
      <w:pPr>
        <w:pStyle w:val="Heading1"/>
        <w:spacing w:before="4"/>
      </w:pPr>
      <w:r>
        <w:t>Simonetta BAGELLA</w:t>
      </w:r>
    </w:p>
    <w:p w:rsidR="00510086" w:rsidRDefault="003C788D">
      <w:pPr>
        <w:pStyle w:val="Corpodeltesto"/>
      </w:pPr>
      <w:r>
        <w:t>Expertise: plant landscape, grazing systems, biological conservation, biodiversity, wet habitats.</w:t>
      </w:r>
    </w:p>
    <w:p w:rsidR="00D535E3" w:rsidRDefault="003C788D">
      <w:pPr>
        <w:pStyle w:val="Corpodeltesto"/>
        <w:spacing w:before="1" w:line="242" w:lineRule="auto"/>
        <w:ind w:left="107" w:right="4525" w:firstLine="4"/>
        <w:rPr>
          <w:lang w:val="it-IT"/>
        </w:rPr>
      </w:pPr>
      <w:r w:rsidRPr="0078630E">
        <w:rPr>
          <w:lang w:val="it-IT"/>
        </w:rPr>
        <w:t xml:space="preserve">Dipartimento di </w:t>
      </w:r>
      <w:r w:rsidR="00D535E3">
        <w:rPr>
          <w:lang w:val="it-IT"/>
        </w:rPr>
        <w:t>Chimica e Farmacia</w:t>
      </w:r>
    </w:p>
    <w:p w:rsidR="00510086" w:rsidRPr="0078630E" w:rsidRDefault="003C788D">
      <w:pPr>
        <w:pStyle w:val="Corpodeltesto"/>
        <w:spacing w:before="1" w:line="242" w:lineRule="auto"/>
        <w:ind w:left="107" w:right="4525" w:firstLine="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 w:rsidR="00D535E3">
          <w:rPr>
            <w:color w:val="0000FF"/>
            <w:u w:val="single" w:color="0000FF"/>
            <w:lang w:val="it-IT"/>
          </w:rPr>
          <w:t>sbagella@uniss.it</w:t>
        </w:r>
      </w:hyperlink>
    </w:p>
    <w:p w:rsidR="00510086" w:rsidRPr="007F3494" w:rsidRDefault="003C788D">
      <w:pPr>
        <w:pStyle w:val="Corpodeltesto"/>
        <w:spacing w:line="270" w:lineRule="exact"/>
        <w:rPr>
          <w:lang w:val="it-IT"/>
        </w:rPr>
      </w:pPr>
      <w:r w:rsidRPr="007F3494">
        <w:rPr>
          <w:lang w:val="it-IT"/>
        </w:rPr>
        <w:t>..............................................................................</w:t>
      </w:r>
    </w:p>
    <w:p w:rsidR="00D62A63" w:rsidRPr="0078630E" w:rsidRDefault="00D62A63" w:rsidP="00D62A63">
      <w:pPr>
        <w:pStyle w:val="Heading1"/>
        <w:spacing w:before="0"/>
        <w:rPr>
          <w:lang w:val="it-IT"/>
        </w:rPr>
      </w:pPr>
      <w:r>
        <w:rPr>
          <w:lang w:val="it-IT"/>
        </w:rPr>
        <w:t>Mara BALESTRIER</w:t>
      </w:r>
      <w:r w:rsidRPr="0078630E">
        <w:rPr>
          <w:lang w:val="it-IT"/>
        </w:rPr>
        <w:t>I</w:t>
      </w:r>
    </w:p>
    <w:p w:rsidR="00D62A63" w:rsidRPr="0078630E" w:rsidRDefault="00D62A63" w:rsidP="00D62A6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62A63" w:rsidRDefault="00D62A63" w:rsidP="00D62A63">
      <w:pPr>
        <w:pStyle w:val="Corpodeltesto"/>
        <w:spacing w:line="244" w:lineRule="auto"/>
        <w:ind w:left="107" w:right="6044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Agraria</w:t>
      </w:r>
    </w:p>
    <w:p w:rsidR="00C439EC" w:rsidRDefault="00D62A63" w:rsidP="007F3494">
      <w:pPr>
        <w:pStyle w:val="Corpodeltesto"/>
        <w:spacing w:line="267" w:lineRule="exact"/>
        <w:rPr>
          <w:lang w:val="fr-FR"/>
        </w:rPr>
      </w:pP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1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0">
        <w:r w:rsidRPr="007F3494">
          <w:rPr>
            <w:color w:val="0000FF"/>
            <w:u w:val="single" w:color="0000FF"/>
            <w:lang w:val="fr-FR"/>
          </w:rPr>
          <w:t>marabalestrieri@uniss.it</w:t>
        </w:r>
      </w:hyperlink>
    </w:p>
    <w:p w:rsidR="00C439EC" w:rsidRPr="007F3494" w:rsidRDefault="00C439EC" w:rsidP="00C439EC">
      <w:pPr>
        <w:pStyle w:val="Corpodeltesto"/>
        <w:spacing w:line="267" w:lineRule="exact"/>
        <w:rPr>
          <w:lang w:val="fr-FR"/>
        </w:rPr>
      </w:pPr>
      <w:r w:rsidRPr="007F3494">
        <w:rPr>
          <w:lang w:val="fr-FR"/>
        </w:rPr>
        <w:t>...................................................</w:t>
      </w:r>
    </w:p>
    <w:p w:rsidR="00D62A63" w:rsidRPr="007F3494" w:rsidRDefault="007F3494" w:rsidP="00C439EC">
      <w:pPr>
        <w:pStyle w:val="Heading1"/>
        <w:spacing w:before="4"/>
        <w:rPr>
          <w:lang w:val="fr-FR"/>
        </w:rPr>
      </w:pPr>
      <w:r w:rsidRPr="0078630E">
        <w:rPr>
          <w:lang w:val="fr-FR"/>
        </w:rPr>
        <w:t>Giuseppe A.D. BRUNDU</w:t>
      </w:r>
    </w:p>
    <w:p w:rsidR="00510086" w:rsidRPr="0078630E" w:rsidRDefault="003C788D">
      <w:pPr>
        <w:pStyle w:val="Corpodeltesto"/>
        <w:rPr>
          <w:lang w:val="fr-FR"/>
        </w:rPr>
      </w:pPr>
      <w:r w:rsidRPr="0078630E">
        <w:rPr>
          <w:lang w:val="fr-FR"/>
        </w:rPr>
        <w:t>Expertise:</w:t>
      </w:r>
    </w:p>
    <w:p w:rsidR="00510086" w:rsidRPr="0078630E" w:rsidRDefault="003C788D">
      <w:pPr>
        <w:pStyle w:val="Corpodeltesto"/>
        <w:spacing w:line="242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1">
        <w:r w:rsidRPr="0078630E">
          <w:rPr>
            <w:color w:val="0000FF"/>
            <w:u w:val="single" w:color="0000FF"/>
            <w:lang w:val="it-IT"/>
          </w:rPr>
          <w:t>gbrundu@uniss.it</w:t>
        </w:r>
      </w:hyperlink>
    </w:p>
    <w:p w:rsidR="00510086" w:rsidRPr="0078630E" w:rsidRDefault="003C788D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</w:t>
      </w:r>
    </w:p>
    <w:p w:rsidR="00510086" w:rsidRPr="0078630E" w:rsidRDefault="0078630E">
      <w:pPr>
        <w:pStyle w:val="Heading1"/>
        <w:rPr>
          <w:lang w:val="it-IT"/>
        </w:rPr>
      </w:pPr>
      <w:r>
        <w:rPr>
          <w:lang w:val="it-IT"/>
        </w:rPr>
        <w:t>Gian Franco CAPR</w:t>
      </w:r>
      <w:r w:rsidR="003C788D" w:rsidRPr="0078630E">
        <w:rPr>
          <w:lang w:val="it-IT"/>
        </w:rPr>
        <w:t>A</w:t>
      </w:r>
    </w:p>
    <w:p w:rsidR="00510086" w:rsidRPr="0078630E" w:rsidRDefault="003C788D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62A63" w:rsidRDefault="00D62A63" w:rsidP="00D62A63">
      <w:pPr>
        <w:pStyle w:val="Corpodeltesto"/>
        <w:tabs>
          <w:tab w:val="left" w:pos="7371"/>
        </w:tabs>
        <w:spacing w:line="242" w:lineRule="auto"/>
        <w:ind w:left="107" w:right="4060" w:firstLine="4"/>
        <w:rPr>
          <w:lang w:val="it-IT"/>
        </w:rPr>
      </w:pPr>
      <w:r>
        <w:rPr>
          <w:lang w:val="it-IT"/>
        </w:rPr>
        <w:t xml:space="preserve">Dipartimento di </w:t>
      </w:r>
      <w:r w:rsidRPr="0078630E">
        <w:rPr>
          <w:lang w:val="it-IT"/>
        </w:rPr>
        <w:t>Architettura Design</w:t>
      </w:r>
      <w:r w:rsidRPr="0078630E">
        <w:rPr>
          <w:spacing w:val="-14"/>
          <w:lang w:val="it-IT"/>
        </w:rPr>
        <w:t xml:space="preserve"> </w:t>
      </w:r>
      <w:r w:rsidRPr="0078630E">
        <w:rPr>
          <w:lang w:val="it-IT"/>
        </w:rPr>
        <w:t>e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>Urbanistica</w:t>
      </w:r>
    </w:p>
    <w:p w:rsidR="00510086" w:rsidRPr="00D62A63" w:rsidRDefault="00D62A63" w:rsidP="00D62A63">
      <w:pPr>
        <w:pStyle w:val="Corpodeltesto"/>
        <w:tabs>
          <w:tab w:val="left" w:pos="4820"/>
        </w:tabs>
        <w:spacing w:line="242" w:lineRule="auto"/>
        <w:ind w:left="107" w:right="6880" w:firstLine="4"/>
        <w:rPr>
          <w:lang w:val="fr-FR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2" w:history="1">
        <w:r w:rsidRPr="00D62A63">
          <w:rPr>
            <w:rStyle w:val="Collegamentoipertestuale"/>
            <w:u w:color="0000FF"/>
            <w:lang w:val="fr-FR"/>
          </w:rPr>
          <w:t>pedolnu@uniss.it</w:t>
        </w:r>
      </w:hyperlink>
    </w:p>
    <w:p w:rsidR="00510086" w:rsidRPr="00D62A63" w:rsidRDefault="003C788D" w:rsidP="00D62A63">
      <w:pPr>
        <w:pStyle w:val="Corpodeltesto"/>
        <w:spacing w:line="270" w:lineRule="exact"/>
        <w:rPr>
          <w:lang w:val="fr-FR"/>
        </w:rPr>
      </w:pPr>
      <w:r w:rsidRPr="00D62A63">
        <w:rPr>
          <w:lang w:val="fr-FR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90"/>
        <w:rPr>
          <w:lang w:val="it-IT"/>
        </w:rPr>
      </w:pPr>
      <w:r>
        <w:rPr>
          <w:lang w:val="it-IT"/>
        </w:rPr>
        <w:t>Paola CASTALDI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D535E3" w:rsidRDefault="00D535E3" w:rsidP="00D535E3">
      <w:pPr>
        <w:pStyle w:val="Corpodeltesto"/>
        <w:spacing w:line="240" w:lineRule="auto"/>
        <w:ind w:right="6079"/>
      </w:pPr>
      <w:r w:rsidRPr="0078630E">
        <w:rPr>
          <w:lang w:val="it-IT"/>
        </w:rPr>
        <w:t xml:space="preserve">Dipartimento di Chimica e Farmacia </w:t>
      </w:r>
      <w:r w:rsidRPr="009F0943">
        <w:rPr>
          <w:noProof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hyperlink r:id="rId13">
        <w:r w:rsidRPr="00D535E3">
          <w:rPr>
            <w:rStyle w:val="Collegamentoipertestuale"/>
            <w:u w:color="0000FF"/>
            <w:lang w:val="fr-FR"/>
          </w:rPr>
          <w:t>castaldi@uniss.it</w:t>
        </w:r>
      </w:hyperlink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510086" w:rsidRPr="00D62A63" w:rsidRDefault="003C788D">
      <w:pPr>
        <w:pStyle w:val="Heading1"/>
        <w:spacing w:before="0"/>
        <w:rPr>
          <w:lang w:val="fr-FR"/>
        </w:rPr>
      </w:pPr>
      <w:r w:rsidRPr="00D62A63">
        <w:rPr>
          <w:lang w:val="fr-FR"/>
        </w:rPr>
        <w:t>Andrea DE MONTIS</w:t>
      </w:r>
    </w:p>
    <w:p w:rsidR="00510086" w:rsidRPr="0078630E" w:rsidRDefault="003C788D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510086" w:rsidRPr="0078630E" w:rsidRDefault="003C788D">
      <w:pPr>
        <w:pStyle w:val="Corpodeltesto"/>
        <w:spacing w:line="242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4">
        <w:r w:rsidRPr="0078630E">
          <w:rPr>
            <w:color w:val="0000FF"/>
            <w:u w:val="single" w:color="0000FF"/>
            <w:lang w:val="it-IT"/>
          </w:rPr>
          <w:t>andreadm@uniss.it</w:t>
        </w:r>
      </w:hyperlink>
    </w:p>
    <w:p w:rsidR="00510086" w:rsidRDefault="003C788D" w:rsidP="00D62A6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</w:t>
      </w:r>
    </w:p>
    <w:p w:rsidR="00D62A63" w:rsidRPr="0078630E" w:rsidRDefault="00D62A63" w:rsidP="00D62A63">
      <w:pPr>
        <w:pStyle w:val="Heading1"/>
        <w:spacing w:before="1"/>
        <w:rPr>
          <w:lang w:val="it-IT"/>
        </w:rPr>
      </w:pPr>
      <w:r w:rsidRPr="0078630E">
        <w:rPr>
          <w:lang w:val="it-IT"/>
        </w:rPr>
        <w:t>Domenico D'ORSOGNA</w:t>
      </w:r>
    </w:p>
    <w:p w:rsidR="00D62A63" w:rsidRPr="0078630E" w:rsidRDefault="00D62A63" w:rsidP="00D62A6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62A63" w:rsidRPr="0078630E" w:rsidRDefault="00D62A63" w:rsidP="00D62A63">
      <w:pPr>
        <w:pStyle w:val="Corpodeltesto"/>
        <w:spacing w:line="244" w:lineRule="auto"/>
        <w:ind w:left="107" w:right="6541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Giurisprudenza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>
        <w:r w:rsidRPr="0078630E">
          <w:rPr>
            <w:color w:val="0000FF"/>
            <w:u w:val="single" w:color="0000FF"/>
            <w:lang w:val="it-IT"/>
          </w:rPr>
          <w:t>dorsogna@uniss.it</w:t>
        </w:r>
      </w:hyperlink>
    </w:p>
    <w:p w:rsidR="00D62A63" w:rsidRDefault="00D62A63" w:rsidP="00D62A6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</w:t>
      </w:r>
    </w:p>
    <w:p w:rsidR="00D62A63" w:rsidRPr="00D62A63" w:rsidRDefault="00D62A63" w:rsidP="00D62A63">
      <w:pPr>
        <w:spacing w:before="10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  </w:t>
      </w:r>
      <w:r w:rsidRPr="00D62A63">
        <w:rPr>
          <w:b/>
          <w:sz w:val="24"/>
          <w:lang w:val="it-IT"/>
        </w:rPr>
        <w:t>Rossella FILIGHEDDU</w:t>
      </w:r>
    </w:p>
    <w:p w:rsidR="00D62A63" w:rsidRPr="0078630E" w:rsidRDefault="00D62A63" w:rsidP="00D62A63">
      <w:pPr>
        <w:pStyle w:val="Corpodeltesto"/>
        <w:spacing w:line="271" w:lineRule="exact"/>
        <w:rPr>
          <w:lang w:val="it-IT"/>
        </w:rPr>
      </w:pPr>
      <w:r w:rsidRPr="0078630E">
        <w:rPr>
          <w:lang w:val="it-IT"/>
        </w:rPr>
        <w:t>Expertise:</w:t>
      </w:r>
    </w:p>
    <w:p w:rsidR="00D62A63" w:rsidRPr="0078630E" w:rsidRDefault="00D62A63" w:rsidP="00D62A63">
      <w:pPr>
        <w:pStyle w:val="Corpodeltesto"/>
        <w:spacing w:line="244" w:lineRule="auto"/>
        <w:ind w:left="107" w:right="4662" w:firstLine="4"/>
        <w:rPr>
          <w:lang w:val="it-IT"/>
        </w:rPr>
      </w:pPr>
      <w:r w:rsidRPr="0078630E">
        <w:rPr>
          <w:lang w:val="it-IT"/>
        </w:rPr>
        <w:t>Dipartimento di Scienze della Terra e</w:t>
      </w:r>
      <w:r w:rsidRPr="0078630E">
        <w:rPr>
          <w:spacing w:val="-13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7">
        <w:r w:rsidRPr="0078630E">
          <w:rPr>
            <w:color w:val="0000FF"/>
            <w:u w:val="single" w:color="0000FF"/>
            <w:lang w:val="it-IT"/>
          </w:rPr>
          <w:t>filighed@uniss.it</w:t>
        </w:r>
      </w:hyperlink>
    </w:p>
    <w:p w:rsidR="00D62A63" w:rsidRDefault="00D62A63" w:rsidP="00D62A6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Default="00D535E3" w:rsidP="00D535E3">
      <w:pPr>
        <w:pStyle w:val="Heading1"/>
        <w:spacing w:before="1"/>
        <w:rPr>
          <w:lang w:val="it-IT"/>
        </w:rPr>
      </w:pPr>
    </w:p>
    <w:p w:rsidR="00D535E3" w:rsidRPr="00D535E3" w:rsidRDefault="00D535E3" w:rsidP="00D535E3">
      <w:pPr>
        <w:pStyle w:val="Heading1"/>
        <w:spacing w:before="1"/>
        <w:rPr>
          <w:lang w:val="it-IT"/>
        </w:rPr>
      </w:pPr>
      <w:r>
        <w:rPr>
          <w:lang w:val="it-IT"/>
        </w:rPr>
        <w:lastRenderedPageBreak/>
        <w:t>Giovanna Maria Antonietta</w:t>
      </w:r>
      <w:r w:rsidRPr="00D535E3">
        <w:rPr>
          <w:lang w:val="it-IT"/>
        </w:rPr>
        <w:t xml:space="preserve"> </w:t>
      </w:r>
      <w:r>
        <w:rPr>
          <w:lang w:val="it-IT"/>
        </w:rPr>
        <w:t>FODDAI</w:t>
      </w:r>
    </w:p>
    <w:p w:rsidR="00D535E3" w:rsidRPr="00D535E3" w:rsidRDefault="00D535E3" w:rsidP="00D535E3">
      <w:pPr>
        <w:pStyle w:val="Corpodeltesto"/>
        <w:rPr>
          <w:lang w:val="it-IT"/>
        </w:rPr>
      </w:pPr>
      <w:r w:rsidRPr="00D535E3">
        <w:rPr>
          <w:lang w:val="it-IT"/>
        </w:rPr>
        <w:t>Expertise:</w:t>
      </w:r>
    </w:p>
    <w:p w:rsidR="00D535E3" w:rsidRPr="00D535E3" w:rsidRDefault="00D535E3" w:rsidP="00D535E3">
      <w:pPr>
        <w:pStyle w:val="Corpodeltesto"/>
        <w:spacing w:line="244" w:lineRule="auto"/>
        <w:ind w:left="107" w:right="6541" w:firstLine="4"/>
      </w:pPr>
      <w:r w:rsidRPr="00D535E3">
        <w:rPr>
          <w:lang w:val="it-IT"/>
        </w:rPr>
        <w:t>Dipartimento</w:t>
      </w:r>
      <w:r w:rsidRPr="00D535E3">
        <w:rPr>
          <w:spacing w:val="-4"/>
          <w:lang w:val="it-IT"/>
        </w:rPr>
        <w:t xml:space="preserve"> </w:t>
      </w:r>
      <w:r w:rsidRPr="00D535E3">
        <w:rPr>
          <w:lang w:val="it-IT"/>
        </w:rPr>
        <w:t>di</w:t>
      </w:r>
      <w:r w:rsidRPr="00D535E3">
        <w:rPr>
          <w:spacing w:val="-4"/>
          <w:lang w:val="it-IT"/>
        </w:rPr>
        <w:t xml:space="preserve"> </w:t>
      </w:r>
      <w:r w:rsidRPr="00D535E3">
        <w:rPr>
          <w:lang w:val="it-IT"/>
        </w:rPr>
        <w:t xml:space="preserve">Giurisprudenza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1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8">
        <w:r w:rsidRPr="00D535E3">
          <w:rPr>
            <w:color w:val="0000FF"/>
            <w:u w:val="single" w:color="0000FF"/>
            <w:lang w:val="it-IT"/>
          </w:rPr>
          <w:t>foddaima@uniss.it</w:t>
        </w:r>
      </w:hyperlink>
    </w:p>
    <w:p w:rsidR="00D535E3" w:rsidRDefault="00D535E3" w:rsidP="00D535E3">
      <w:pPr>
        <w:pStyle w:val="Corpodeltesto"/>
        <w:spacing w:line="267" w:lineRule="exact"/>
      </w:pPr>
      <w:r>
        <w:t>..............................................................................</w:t>
      </w:r>
    </w:p>
    <w:p w:rsidR="00D62A63" w:rsidRPr="0078630E" w:rsidRDefault="00D62A63" w:rsidP="00D62A63">
      <w:pPr>
        <w:pStyle w:val="Heading1"/>
        <w:rPr>
          <w:lang w:val="it-IT"/>
        </w:rPr>
      </w:pPr>
      <w:r w:rsidRPr="0078630E">
        <w:rPr>
          <w:lang w:val="it-IT"/>
        </w:rPr>
        <w:t>Roberto FURESI</w:t>
      </w:r>
    </w:p>
    <w:p w:rsidR="00D62A63" w:rsidRPr="0078630E" w:rsidRDefault="00D62A63" w:rsidP="00D62A6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62A63" w:rsidRPr="0078630E" w:rsidRDefault="00D62A63" w:rsidP="00D62A63">
      <w:pPr>
        <w:pStyle w:val="Corpodeltesto"/>
        <w:spacing w:line="244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1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9">
        <w:r w:rsidRPr="0078630E">
          <w:rPr>
            <w:color w:val="0000FF"/>
            <w:u w:val="single" w:color="0000FF"/>
            <w:lang w:val="it-IT"/>
          </w:rPr>
          <w:t>rfuresi@uniss.it</w:t>
        </w:r>
      </w:hyperlink>
    </w:p>
    <w:p w:rsidR="00D62A63" w:rsidRDefault="00D62A63" w:rsidP="00D535E3">
      <w:pPr>
        <w:pStyle w:val="Corpodeltesto"/>
        <w:spacing w:line="267" w:lineRule="exact"/>
      </w:pPr>
      <w:r>
        <w:t>..............................................</w:t>
      </w:r>
      <w:r w:rsidR="00D535E3">
        <w:t>...............................</w:t>
      </w:r>
    </w:p>
    <w:p w:rsidR="00D535E3" w:rsidRDefault="00D535E3" w:rsidP="00D535E3">
      <w:pPr>
        <w:pStyle w:val="Heading1"/>
      </w:pPr>
      <w:r>
        <w:t>Filippo GIADROSSICH</w:t>
      </w:r>
    </w:p>
    <w:p w:rsidR="00D535E3" w:rsidRDefault="00D535E3" w:rsidP="00D535E3">
      <w:pPr>
        <w:pStyle w:val="Corpodeltesto"/>
        <w:spacing w:line="240" w:lineRule="auto"/>
        <w:ind w:right="899"/>
      </w:pPr>
      <w:r>
        <w:t>Expertise: Forestry, Hydrology, Natural Azards, Shallow Landslide, Root-Soil Interaction, International Cooperation.</w:t>
      </w:r>
    </w:p>
    <w:p w:rsidR="00D535E3" w:rsidRPr="0078630E" w:rsidRDefault="00D535E3" w:rsidP="00D535E3">
      <w:pPr>
        <w:pStyle w:val="Corpodeltesto"/>
        <w:spacing w:before="2" w:line="242" w:lineRule="auto"/>
        <w:ind w:left="107" w:right="7229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1">
        <w:r w:rsidRPr="0078630E">
          <w:rPr>
            <w:color w:val="0000FF"/>
            <w:u w:val="single" w:color="0000FF"/>
            <w:lang w:val="it-IT"/>
          </w:rPr>
          <w:t>fgiadrossich@uniss.it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Luciano GUTIERREZ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 produttività, ricerca &amp; sviluppo, analisi panel, dinamiche prezzi, economia agraria.</w:t>
      </w:r>
    </w:p>
    <w:p w:rsidR="00D535E3" w:rsidRPr="0078630E" w:rsidRDefault="00D535E3" w:rsidP="00D535E3">
      <w:pPr>
        <w:pStyle w:val="Corpodeltesto"/>
        <w:spacing w:line="242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1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2">
        <w:r w:rsidRPr="0078630E">
          <w:rPr>
            <w:color w:val="0000FF"/>
            <w:u w:val="single" w:color="0000FF"/>
            <w:lang w:val="it-IT"/>
          </w:rPr>
          <w:t>lgutierr@uniss.it</w:t>
        </w:r>
      </w:hyperlink>
    </w:p>
    <w:p w:rsidR="00D535E3" w:rsidRPr="0078630E" w:rsidRDefault="00D535E3" w:rsidP="00D535E3">
      <w:pPr>
        <w:pStyle w:val="Corpodeltesto"/>
        <w:spacing w:line="273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Michele GUTIERREZ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Default="00D535E3" w:rsidP="00D535E3">
      <w:pPr>
        <w:pStyle w:val="Corpodeltesto"/>
        <w:spacing w:line="240" w:lineRule="auto"/>
        <w:ind w:left="107" w:right="3776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>
        <w:rPr>
          <w:lang w:val="it-IT"/>
        </w:rPr>
        <w:t>Medicina Veterinaria</w:t>
      </w:r>
    </w:p>
    <w:p w:rsidR="00D535E3" w:rsidRPr="0078630E" w:rsidRDefault="00D535E3" w:rsidP="00D535E3">
      <w:pPr>
        <w:pStyle w:val="Corpodeltesto"/>
        <w:spacing w:line="240" w:lineRule="auto"/>
        <w:ind w:left="107" w:right="3776" w:firstLine="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1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3">
        <w:r w:rsidRPr="0078630E">
          <w:rPr>
            <w:color w:val="0000FF"/>
            <w:u w:val="single" w:color="0000FF"/>
            <w:lang w:val="it-IT"/>
          </w:rPr>
          <w:t>mhgutier@uniss.it</w:t>
        </w:r>
      </w:hyperlink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Luigi LEDDA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4">
        <w:r w:rsidRPr="0078630E">
          <w:rPr>
            <w:color w:val="0000FF"/>
            <w:u w:val="single" w:color="0000FF"/>
            <w:lang w:val="it-IT"/>
          </w:rPr>
          <w:t>lledda@uniss.it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>
        <w:rPr>
          <w:lang w:val="it-IT"/>
        </w:rPr>
        <w:t>Andrea</w:t>
      </w:r>
      <w:r w:rsidRPr="0078630E">
        <w:rPr>
          <w:lang w:val="it-IT"/>
        </w:rPr>
        <w:t xml:space="preserve"> LE</w:t>
      </w:r>
      <w:r>
        <w:rPr>
          <w:lang w:val="it-IT"/>
        </w:rPr>
        <w:t>NTINI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D535E3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2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5">
        <w:r w:rsidRPr="00D535E3">
          <w:rPr>
            <w:color w:val="0000FF"/>
            <w:u w:val="single" w:color="0000FF"/>
            <w:lang w:val="it-IT"/>
          </w:rPr>
          <w:t>lentini@uniss.it</w:t>
        </w:r>
      </w:hyperlink>
    </w:p>
    <w:p w:rsidR="00D535E3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Raffaella LOVREGLIO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3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6">
        <w:r w:rsidRPr="0078630E">
          <w:rPr>
            <w:color w:val="0000FF"/>
            <w:u w:val="single" w:color="0000FF"/>
            <w:lang w:val="it-IT"/>
          </w:rPr>
          <w:t>rloveglio@uniss.it</w:t>
        </w:r>
      </w:hyperlink>
    </w:p>
    <w:p w:rsidR="00D535E3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D62A63" w:rsidRDefault="00D535E3" w:rsidP="00D535E3">
      <w:pPr>
        <w:pStyle w:val="Heading1"/>
        <w:rPr>
          <w:lang w:val="it-IT"/>
        </w:rPr>
      </w:pPr>
      <w:r>
        <w:rPr>
          <w:lang w:val="it-IT"/>
        </w:rPr>
        <w:t>Salvatore MADRAU</w:t>
      </w:r>
    </w:p>
    <w:p w:rsidR="00D535E3" w:rsidRPr="0078630E" w:rsidRDefault="00D535E3" w:rsidP="00D535E3">
      <w:pPr>
        <w:pStyle w:val="Corpodeltesto"/>
        <w:spacing w:line="271" w:lineRule="exact"/>
        <w:rPr>
          <w:lang w:val="it-IT"/>
        </w:rPr>
      </w:pPr>
      <w:r w:rsidRPr="0078630E">
        <w:rPr>
          <w:lang w:val="it-IT"/>
        </w:rPr>
        <w:t>Expertise: pedologia, cartografia suoli, valutazione del territorio, desertificazione.</w:t>
      </w:r>
    </w:p>
    <w:p w:rsidR="00D535E3" w:rsidRPr="0078630E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3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7">
        <w:r w:rsidRPr="0078630E">
          <w:rPr>
            <w:color w:val="0000FF"/>
            <w:u w:val="single" w:color="0000FF"/>
            <w:lang w:val="it-IT"/>
          </w:rPr>
          <w:t>madrau@uniss.it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>
        <w:rPr>
          <w:lang w:val="it-IT"/>
        </w:rPr>
        <w:t>Sara MELITO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Default="00D535E3" w:rsidP="00D535E3">
      <w:pPr>
        <w:pStyle w:val="Corpodeltesto"/>
        <w:spacing w:line="242" w:lineRule="auto"/>
        <w:ind w:left="107" w:right="6539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3"/>
          <w:lang w:val="it-IT"/>
        </w:rPr>
        <w:t xml:space="preserve"> </w:t>
      </w:r>
      <w:r>
        <w:rPr>
          <w:lang w:val="it-IT"/>
        </w:rPr>
        <w:t>Agraria</w:t>
      </w:r>
    </w:p>
    <w:p w:rsidR="00D535E3" w:rsidRPr="0078630E" w:rsidRDefault="00D535E3" w:rsidP="00D535E3">
      <w:pPr>
        <w:pStyle w:val="Corpodeltesto"/>
        <w:spacing w:line="242" w:lineRule="auto"/>
        <w:ind w:left="107" w:right="6539" w:firstLine="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3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8">
        <w:r>
          <w:rPr>
            <w:color w:val="0000FF"/>
            <w:u w:val="single" w:color="0000FF"/>
            <w:lang w:val="it-IT"/>
          </w:rPr>
          <w:t>smelito</w:t>
        </w:r>
        <w:r w:rsidRPr="0078630E">
          <w:rPr>
            <w:color w:val="0000FF"/>
            <w:u w:val="single" w:color="0000FF"/>
            <w:lang w:val="it-IT"/>
          </w:rPr>
          <w:t>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Default="00D535E3" w:rsidP="00D535E3">
      <w:pPr>
        <w:pStyle w:val="Heading1"/>
        <w:spacing w:line="272" w:lineRule="exact"/>
        <w:rPr>
          <w:lang w:val="it-IT"/>
        </w:rPr>
      </w:pPr>
    </w:p>
    <w:p w:rsidR="00D535E3" w:rsidRDefault="00D535E3" w:rsidP="00D535E3">
      <w:pPr>
        <w:pStyle w:val="Heading1"/>
        <w:spacing w:line="272" w:lineRule="exact"/>
        <w:rPr>
          <w:lang w:val="it-IT"/>
        </w:rPr>
      </w:pPr>
    </w:p>
    <w:p w:rsidR="00D535E3" w:rsidRPr="0078630E" w:rsidRDefault="00D535E3" w:rsidP="00D535E3">
      <w:pPr>
        <w:pStyle w:val="Heading1"/>
        <w:spacing w:line="272" w:lineRule="exact"/>
        <w:rPr>
          <w:lang w:val="it-IT"/>
        </w:rPr>
      </w:pPr>
      <w:r w:rsidRPr="0078630E">
        <w:rPr>
          <w:lang w:val="it-IT"/>
        </w:rPr>
        <w:lastRenderedPageBreak/>
        <w:t>Luca MERCENARO</w:t>
      </w:r>
    </w:p>
    <w:p w:rsidR="00D535E3" w:rsidRPr="0078630E" w:rsidRDefault="00D535E3" w:rsidP="00D535E3">
      <w:pPr>
        <w:pStyle w:val="Corpodeltesto"/>
        <w:spacing w:line="272" w:lineRule="exact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3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29">
        <w:r w:rsidRPr="0078630E">
          <w:rPr>
            <w:color w:val="0000FF"/>
            <w:u w:val="single" w:color="0000FF"/>
            <w:lang w:val="it-IT"/>
          </w:rPr>
          <w:t>mercenaro@uniss.it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Quirico MIGHELI</w:t>
      </w:r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Expertise: funghi filamentosi, lotta biologica, ecologia microbica, malattie delle piante, genetica molecolare.</w:t>
      </w:r>
    </w:p>
    <w:p w:rsidR="00D535E3" w:rsidRPr="0078630E" w:rsidRDefault="00D535E3" w:rsidP="00D535E3">
      <w:pPr>
        <w:pStyle w:val="Corpodeltesto"/>
        <w:spacing w:before="3"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3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0">
        <w:r w:rsidRPr="0078630E">
          <w:rPr>
            <w:color w:val="0000FF"/>
            <w:u w:val="single" w:color="0000FF"/>
            <w:lang w:val="it-IT"/>
          </w:rPr>
          <w:t>qmigheli@uniss.it</w:t>
        </w:r>
      </w:hyperlink>
    </w:p>
    <w:p w:rsidR="00D535E3" w:rsidRPr="00D535E3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Giuseppe MONIELLO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5979" w:firstLine="4"/>
        <w:rPr>
          <w:lang w:val="it-IT"/>
        </w:rPr>
      </w:pPr>
      <w:r w:rsidRPr="0078630E">
        <w:rPr>
          <w:lang w:val="it-IT"/>
        </w:rPr>
        <w:t>Dipartimento di</w:t>
      </w:r>
      <w:r w:rsidRPr="0078630E">
        <w:rPr>
          <w:spacing w:val="-7"/>
          <w:lang w:val="it-IT"/>
        </w:rPr>
        <w:t xml:space="preserve"> </w:t>
      </w:r>
      <w:r w:rsidRPr="0078630E">
        <w:rPr>
          <w:lang w:val="it-IT"/>
        </w:rPr>
        <w:t>Medicina</w:t>
      </w:r>
      <w:r w:rsidRPr="0078630E">
        <w:rPr>
          <w:spacing w:val="-5"/>
          <w:lang w:val="it-IT"/>
        </w:rPr>
        <w:t xml:space="preserve"> </w:t>
      </w:r>
      <w:r w:rsidRPr="0078630E">
        <w:rPr>
          <w:lang w:val="it-IT"/>
        </w:rPr>
        <w:t xml:space="preserve">Veterinaria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3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1">
        <w:r w:rsidRPr="0078630E">
          <w:rPr>
            <w:color w:val="0000FF"/>
            <w:u w:val="single" w:color="0000FF"/>
            <w:lang w:val="it-IT"/>
          </w:rPr>
          <w:t>moniello@uniss.it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Maurizio MULAS</w:t>
      </w:r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Expertise: piante legnose (woody plants); forestazione (forestry); frutticoltura (fruit trees); arbusti foraggeri (fodder shrubs); cooperazione internazionale (international cooperation).</w:t>
      </w:r>
    </w:p>
    <w:p w:rsidR="00D535E3" w:rsidRPr="0078630E" w:rsidRDefault="00D535E3" w:rsidP="00D535E3">
      <w:pPr>
        <w:pStyle w:val="Corpodeltesto"/>
        <w:spacing w:before="3" w:line="242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4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2">
        <w:r w:rsidRPr="0078630E">
          <w:rPr>
            <w:color w:val="0000FF"/>
            <w:u w:val="single" w:color="0000FF"/>
            <w:lang w:val="it-IT"/>
          </w:rPr>
          <w:t>mmulas@uniss.it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Marcello NIEDDA</w:t>
      </w:r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Expertise: idrologia dei bacini idrografici, Idrologia del suolo, Idrodinamica acque lagunari e costiere, Piene e rischio. idrogeologico, Modelli matematici delle correnti 1D e 2D.</w:t>
      </w:r>
    </w:p>
    <w:p w:rsidR="00D535E3" w:rsidRPr="0078630E" w:rsidRDefault="00D535E3" w:rsidP="00D535E3">
      <w:pPr>
        <w:pStyle w:val="Corpodeltesto"/>
        <w:spacing w:before="2"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4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3">
        <w:r w:rsidRPr="0078630E">
          <w:rPr>
            <w:color w:val="0000FF"/>
            <w:u w:val="single" w:color="0000FF"/>
            <w:lang w:val="it-IT"/>
          </w:rPr>
          <w:t>niedda@uniss.it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Giovanni NIEDDU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4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4">
        <w:r w:rsidRPr="0078630E">
          <w:rPr>
            <w:color w:val="0000FF"/>
            <w:u w:val="single" w:color="0000FF"/>
            <w:lang w:val="it-IT"/>
          </w:rPr>
          <w:t>gnieddu@uniss.it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Giacomo OGGIANO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4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5">
        <w:r w:rsidRPr="0078630E">
          <w:rPr>
            <w:color w:val="0000FF"/>
            <w:u w:val="single" w:color="0000FF"/>
            <w:lang w:val="it-IT"/>
          </w:rPr>
          <w:t>giacoggi@uniss.it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Vincenzo PASCUCCI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48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6">
        <w:r w:rsidRPr="0078630E">
          <w:rPr>
            <w:color w:val="0000FF"/>
            <w:u w:val="single" w:color="0000FF"/>
            <w:lang w:val="it-IT"/>
          </w:rPr>
          <w:t>pascucci@uniss.it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Antonio Luigi PAZZONA</w:t>
      </w:r>
    </w:p>
    <w:p w:rsidR="00D535E3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 energie alternative, meccanizzazione zootecnica, ergonomia.</w:t>
      </w:r>
    </w:p>
    <w:p w:rsidR="00D535E3" w:rsidRDefault="00D535E3" w:rsidP="00D535E3">
      <w:pPr>
        <w:pStyle w:val="Corpodeltesto"/>
        <w:spacing w:before="10" w:line="280" w:lineRule="auto"/>
        <w:ind w:left="320" w:right="1033" w:hanging="178"/>
        <w:rPr>
          <w:lang w:val="it-IT"/>
        </w:rPr>
      </w:pPr>
      <w:r w:rsidRPr="0078630E">
        <w:rPr>
          <w:lang w:val="it-IT"/>
        </w:rPr>
        <w:t xml:space="preserve">Dipartimento di Agraria </w:t>
      </w:r>
    </w:p>
    <w:p w:rsidR="00D535E3" w:rsidRPr="0078630E" w:rsidRDefault="00D535E3" w:rsidP="00D535E3">
      <w:pPr>
        <w:pStyle w:val="Corpodeltesto"/>
        <w:spacing w:before="10" w:line="280" w:lineRule="auto"/>
        <w:ind w:left="320" w:right="1033" w:hanging="178"/>
        <w:rPr>
          <w:lang w:val="it-IT"/>
        </w:rPr>
      </w:pPr>
      <w:r w:rsidRPr="00D62A63">
        <w:rPr>
          <w:noProof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5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7">
        <w:r w:rsidRPr="0078630E">
          <w:rPr>
            <w:color w:val="0000FF"/>
            <w:u w:val="single" w:color="0000FF"/>
            <w:lang w:val="it-IT"/>
          </w:rPr>
          <w:t>pazzona@uniss.it</w:t>
        </w:r>
      </w:hyperlink>
    </w:p>
    <w:p w:rsidR="00D535E3" w:rsidRPr="00D62A63" w:rsidRDefault="00D535E3" w:rsidP="00D535E3">
      <w:pPr>
        <w:pStyle w:val="Corpodeltesto"/>
        <w:spacing w:line="231" w:lineRule="exact"/>
        <w:ind w:left="142"/>
        <w:rPr>
          <w:lang w:val="it-IT"/>
        </w:rPr>
      </w:pPr>
      <w:r w:rsidRPr="00D62A63">
        <w:rPr>
          <w:lang w:val="it-IT"/>
        </w:rPr>
        <w:t>..............................................................................</w:t>
      </w:r>
    </w:p>
    <w:p w:rsidR="00D535E3" w:rsidRDefault="00D535E3" w:rsidP="00D535E3">
      <w:pPr>
        <w:pStyle w:val="Heading1"/>
        <w:spacing w:before="90"/>
        <w:rPr>
          <w:lang w:val="it-IT"/>
        </w:rPr>
      </w:pPr>
    </w:p>
    <w:p w:rsidR="00D535E3" w:rsidRDefault="00D535E3" w:rsidP="00D535E3">
      <w:pPr>
        <w:pStyle w:val="Heading1"/>
        <w:spacing w:before="90"/>
        <w:rPr>
          <w:lang w:val="it-IT"/>
        </w:rPr>
      </w:pPr>
    </w:p>
    <w:p w:rsidR="00D535E3" w:rsidRDefault="00D535E3" w:rsidP="00D535E3">
      <w:pPr>
        <w:pStyle w:val="Heading1"/>
        <w:spacing w:before="90"/>
        <w:rPr>
          <w:lang w:val="it-IT"/>
        </w:rPr>
      </w:pPr>
    </w:p>
    <w:p w:rsidR="00D535E3" w:rsidRPr="0078630E" w:rsidRDefault="00D535E3" w:rsidP="00D535E3">
      <w:pPr>
        <w:pStyle w:val="Heading1"/>
        <w:spacing w:before="90"/>
        <w:rPr>
          <w:lang w:val="it-IT"/>
        </w:rPr>
      </w:pPr>
      <w:r w:rsidRPr="0078630E">
        <w:rPr>
          <w:lang w:val="it-IT"/>
        </w:rPr>
        <w:lastRenderedPageBreak/>
        <w:t>Maria Itria PILO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D535E3" w:rsidRDefault="00D535E3" w:rsidP="00D535E3">
      <w:pPr>
        <w:pStyle w:val="Corpodeltesto"/>
        <w:spacing w:line="240" w:lineRule="auto"/>
        <w:ind w:right="6079"/>
        <w:rPr>
          <w:lang w:val="it-IT"/>
        </w:rPr>
      </w:pPr>
      <w:r w:rsidRPr="0078630E">
        <w:rPr>
          <w:lang w:val="it-IT"/>
        </w:rPr>
        <w:t xml:space="preserve">Dipartimento di Chimica e Farmacia </w:t>
      </w:r>
      <w:r w:rsidRPr="009F0943">
        <w:rPr>
          <w:noProof/>
          <w:lang w:val="it-IT" w:eastAsia="it-IT"/>
        </w:rPr>
        <w:drawing>
          <wp:inline distT="0" distB="0" distL="0" distR="0">
            <wp:extent cx="185927" cy="164591"/>
            <wp:effectExtent l="0" t="0" r="0" b="0"/>
            <wp:docPr id="5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it-IT"/>
        </w:rPr>
        <w:t xml:space="preserve"> </w:t>
      </w:r>
      <w:hyperlink r:id="rId38">
        <w:r>
          <w:rPr>
            <w:color w:val="0000FF"/>
            <w:u w:val="single" w:color="0000FF"/>
            <w:lang w:val="it-IT"/>
          </w:rPr>
          <w:t>mpilo</w:t>
        </w:r>
        <w:r w:rsidRPr="0078630E">
          <w:rPr>
            <w:color w:val="0000FF"/>
            <w:u w:val="single" w:color="0000FF"/>
            <w:lang w:val="it-IT"/>
          </w:rPr>
          <w:t>@uniss.it</w:t>
        </w:r>
      </w:hyperlink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1"/>
        <w:rPr>
          <w:lang w:val="it-IT"/>
        </w:rPr>
      </w:pPr>
      <w:r w:rsidRPr="0078630E">
        <w:rPr>
          <w:lang w:val="it-IT"/>
        </w:rPr>
        <w:t>Paola PITTALUGA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2" w:lineRule="auto"/>
        <w:ind w:left="107" w:right="4797" w:firstLine="4"/>
        <w:rPr>
          <w:lang w:val="it-IT"/>
        </w:rPr>
      </w:pPr>
      <w:r w:rsidRPr="0078630E">
        <w:rPr>
          <w:lang w:val="it-IT"/>
        </w:rPr>
        <w:t>Dipartimento di Architettura Design</w:t>
      </w:r>
      <w:r w:rsidRPr="0078630E">
        <w:rPr>
          <w:spacing w:val="-14"/>
          <w:lang w:val="it-IT"/>
        </w:rPr>
        <w:t xml:space="preserve"> </w:t>
      </w:r>
      <w:r w:rsidRPr="0078630E">
        <w:rPr>
          <w:lang w:val="it-IT"/>
        </w:rPr>
        <w:t>e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 xml:space="preserve">Urbanistica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5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39">
        <w:r w:rsidRPr="0078630E">
          <w:rPr>
            <w:color w:val="0000FF"/>
            <w:u w:val="single" w:color="0000FF"/>
            <w:lang w:val="it-IT"/>
          </w:rPr>
          <w:t>pittaluga@uniss.it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  <w:sectPr w:rsidR="00D535E3" w:rsidRPr="0078630E" w:rsidSect="00D535E3">
          <w:headerReference w:type="default" r:id="rId40"/>
          <w:type w:val="continuous"/>
          <w:pgSz w:w="11910" w:h="16840"/>
          <w:pgMar w:top="709" w:right="1160" w:bottom="280" w:left="1020" w:header="1423" w:footer="0" w:gutter="0"/>
          <w:cols w:space="720"/>
        </w:sect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lastRenderedPageBreak/>
        <w:t>Giuseppe PULINA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2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1">
        <w:r w:rsidRPr="0078630E">
          <w:rPr>
            <w:color w:val="0000FF"/>
            <w:u w:val="single" w:color="0000FF"/>
            <w:lang w:val="it-IT"/>
          </w:rPr>
          <w:t>gpulina@uniss.it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Pietro PULINA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2" w:lineRule="auto"/>
        <w:ind w:left="107" w:right="4528" w:firstLine="4"/>
        <w:rPr>
          <w:lang w:val="it-IT"/>
        </w:rPr>
      </w:pPr>
      <w:r w:rsidRPr="0078630E">
        <w:rPr>
          <w:lang w:val="it-IT"/>
        </w:rPr>
        <w:t>Dipartimento di Scienze della Natura e</w:t>
      </w:r>
      <w:r w:rsidRPr="0078630E">
        <w:rPr>
          <w:spacing w:val="-12"/>
          <w:lang w:val="it-IT"/>
        </w:rPr>
        <w:t xml:space="preserve"> </w:t>
      </w:r>
      <w:r w:rsidRPr="0078630E">
        <w:rPr>
          <w:lang w:val="it-IT"/>
        </w:rPr>
        <w:t>del</w:t>
      </w:r>
      <w:r w:rsidRPr="0078630E">
        <w:rPr>
          <w:spacing w:val="-2"/>
          <w:lang w:val="it-IT"/>
        </w:rPr>
        <w:t xml:space="preserve"> </w:t>
      </w:r>
      <w:r w:rsidRPr="0078630E">
        <w:rPr>
          <w:lang w:val="it-IT"/>
        </w:rPr>
        <w:t xml:space="preserve">Territorio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2">
        <w:r w:rsidRPr="0078630E">
          <w:rPr>
            <w:color w:val="0000FF"/>
            <w:u w:val="single" w:color="0000FF"/>
            <w:lang w:val="it-IT"/>
          </w:rPr>
          <w:t>ppulina@uniss.it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Alba PUSINO</w:t>
      </w:r>
    </w:p>
    <w:p w:rsidR="00D535E3" w:rsidRPr="0078630E" w:rsidRDefault="00D535E3" w:rsidP="00D535E3">
      <w:pPr>
        <w:pStyle w:val="Corpodeltesto"/>
        <w:spacing w:line="240" w:lineRule="auto"/>
        <w:ind w:right="393"/>
        <w:rPr>
          <w:lang w:val="it-IT"/>
        </w:rPr>
      </w:pPr>
      <w:r w:rsidRPr="0078630E">
        <w:rPr>
          <w:lang w:val="it-IT"/>
        </w:rPr>
        <w:t>Expertise: xenobiotici, degradazione abiotica, adsorbimento suolo, adsorbimento collloidi suolo Dipartimento di Agraria</w:t>
      </w:r>
    </w:p>
    <w:p w:rsidR="00D535E3" w:rsidRPr="0078630E" w:rsidRDefault="00D535E3" w:rsidP="00D535E3">
      <w:pPr>
        <w:pStyle w:val="Corpodeltesto"/>
        <w:spacing w:before="6" w:line="320" w:lineRule="exact"/>
        <w:ind w:left="107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3">
        <w:r w:rsidRPr="0078630E">
          <w:rPr>
            <w:color w:val="0000FF"/>
            <w:u w:val="single" w:color="0000FF"/>
            <w:lang w:val="it-IT"/>
          </w:rPr>
          <w:t>pusino@uniss.it</w:t>
        </w:r>
      </w:hyperlink>
    </w:p>
    <w:p w:rsidR="00D535E3" w:rsidRPr="0078630E" w:rsidRDefault="00D535E3" w:rsidP="00D535E3">
      <w:pPr>
        <w:pStyle w:val="Corpodeltesto"/>
        <w:spacing w:line="275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Pier Paolo ROGGERO</w:t>
      </w:r>
    </w:p>
    <w:p w:rsidR="00D535E3" w:rsidRDefault="00D535E3" w:rsidP="00D535E3">
      <w:pPr>
        <w:pStyle w:val="Corpodeltesto"/>
        <w:spacing w:line="240" w:lineRule="auto"/>
      </w:pPr>
      <w:r>
        <w:t>Expertise: agronomy, cropping systems, water erosion, adaptation to environmental change, soil carbon sink, partecipatory approaches</w:t>
      </w:r>
    </w:p>
    <w:p w:rsidR="00D535E3" w:rsidRPr="0078630E" w:rsidRDefault="00D535E3" w:rsidP="00D535E3">
      <w:pPr>
        <w:pStyle w:val="Corpodeltesto"/>
        <w:spacing w:before="3" w:line="244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position w:val="1"/>
          <w:lang w:val="it-IT" w:eastAsia="it-IT"/>
        </w:rPr>
        <w:drawing>
          <wp:inline distT="0" distB="0" distL="0" distR="0">
            <wp:extent cx="185927" cy="164592"/>
            <wp:effectExtent l="0" t="0" r="0" b="0"/>
            <wp:docPr id="7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4">
        <w:r w:rsidRPr="0078630E">
          <w:rPr>
            <w:color w:val="0000FF"/>
            <w:u w:val="single" w:color="0000FF"/>
            <w:lang w:val="it-IT"/>
          </w:rPr>
          <w:t>pproggero@uniss.it</w:t>
        </w:r>
      </w:hyperlink>
    </w:p>
    <w:p w:rsidR="00D535E3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>
        <w:rPr>
          <w:lang w:val="it-IT"/>
        </w:rPr>
        <w:t>Gianfranco SANNA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 xml:space="preserve">Expertise: </w:t>
      </w:r>
    </w:p>
    <w:p w:rsidR="00D535E3" w:rsidRDefault="00D535E3" w:rsidP="00D535E3">
      <w:pPr>
        <w:pStyle w:val="Corpodeltesto"/>
        <w:tabs>
          <w:tab w:val="left" w:pos="7371"/>
        </w:tabs>
        <w:spacing w:line="242" w:lineRule="auto"/>
        <w:ind w:left="107" w:right="4060" w:firstLine="4"/>
        <w:rPr>
          <w:lang w:val="it-IT"/>
        </w:rPr>
      </w:pPr>
      <w:r>
        <w:rPr>
          <w:lang w:val="it-IT"/>
        </w:rPr>
        <w:t xml:space="preserve">Dipartimento di </w:t>
      </w:r>
      <w:r w:rsidRPr="0078630E">
        <w:rPr>
          <w:lang w:val="it-IT"/>
        </w:rPr>
        <w:t>Architettura Design</w:t>
      </w:r>
      <w:r w:rsidRPr="0078630E">
        <w:rPr>
          <w:spacing w:val="-14"/>
          <w:lang w:val="it-IT"/>
        </w:rPr>
        <w:t xml:space="preserve"> </w:t>
      </w:r>
      <w:r w:rsidRPr="0078630E">
        <w:rPr>
          <w:lang w:val="it-IT"/>
        </w:rPr>
        <w:t>e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>Urbanistica</w:t>
      </w:r>
    </w:p>
    <w:p w:rsidR="00D535E3" w:rsidRPr="0078630E" w:rsidRDefault="00D535E3" w:rsidP="00D535E3">
      <w:pPr>
        <w:pStyle w:val="Corpodeltesto"/>
        <w:tabs>
          <w:tab w:val="left" w:pos="7088"/>
        </w:tabs>
        <w:spacing w:line="242" w:lineRule="auto"/>
        <w:ind w:left="107" w:right="4627" w:firstLine="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5">
        <w:r>
          <w:rPr>
            <w:color w:val="0000FF"/>
            <w:u w:val="single" w:color="0000FF"/>
            <w:lang w:val="it-IT"/>
          </w:rPr>
          <w:t>archsanna@gmail.com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Antonio SCALA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4" w:lineRule="auto"/>
        <w:ind w:left="107" w:right="5979" w:firstLine="4"/>
        <w:rPr>
          <w:lang w:val="it-IT"/>
        </w:rPr>
      </w:pPr>
      <w:r w:rsidRPr="0078630E">
        <w:rPr>
          <w:lang w:val="it-IT"/>
        </w:rPr>
        <w:t>Dipartimento di</w:t>
      </w:r>
      <w:r w:rsidRPr="0078630E">
        <w:rPr>
          <w:spacing w:val="-7"/>
          <w:lang w:val="it-IT"/>
        </w:rPr>
        <w:t xml:space="preserve"> </w:t>
      </w:r>
      <w:r w:rsidRPr="0078630E">
        <w:rPr>
          <w:lang w:val="it-IT"/>
        </w:rPr>
        <w:t>Medicina</w:t>
      </w:r>
      <w:r w:rsidRPr="0078630E">
        <w:rPr>
          <w:spacing w:val="-5"/>
          <w:lang w:val="it-IT"/>
        </w:rPr>
        <w:t xml:space="preserve"> </w:t>
      </w:r>
      <w:r w:rsidRPr="0078630E">
        <w:rPr>
          <w:lang w:val="it-IT"/>
        </w:rPr>
        <w:t xml:space="preserve">Veterinaria </w:t>
      </w: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6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7">
        <w:r w:rsidRPr="0078630E">
          <w:rPr>
            <w:color w:val="0000FF"/>
            <w:u w:val="single" w:color="0000FF"/>
            <w:lang w:val="it-IT"/>
          </w:rPr>
          <w:t>scala@uniss.it</w:t>
        </w:r>
      </w:hyperlink>
    </w:p>
    <w:p w:rsidR="00D535E3" w:rsidRPr="0078630E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Roberto SCOTTI</w:t>
      </w:r>
    </w:p>
    <w:p w:rsidR="00D535E3" w:rsidRDefault="00D535E3" w:rsidP="00D535E3">
      <w:pPr>
        <w:pStyle w:val="Corpodeltesto"/>
        <w:spacing w:line="240" w:lineRule="auto"/>
        <w:rPr>
          <w:lang w:val="it-IT"/>
        </w:rPr>
      </w:pPr>
      <w:r w:rsidRPr="0078630E">
        <w:rPr>
          <w:lang w:val="it-IT"/>
        </w:rPr>
        <w:t>Expertise: pianificazione forestale, biomasse (fitomasse legnose), biodiversità (complessità strutturale in bosco), open software, strutturazione basi di dati, analisi multivariata, telerilevamento (LIDAR).</w:t>
      </w:r>
    </w:p>
    <w:p w:rsidR="00D535E3" w:rsidRDefault="00D535E3" w:rsidP="00D535E3">
      <w:pPr>
        <w:pStyle w:val="Corpodeltesto"/>
        <w:spacing w:before="10" w:line="280" w:lineRule="auto"/>
        <w:ind w:left="320" w:right="1033" w:hanging="178"/>
        <w:rPr>
          <w:lang w:val="it-IT"/>
        </w:rPr>
      </w:pPr>
      <w:r w:rsidRPr="0078630E">
        <w:rPr>
          <w:lang w:val="it-IT"/>
        </w:rPr>
        <w:t xml:space="preserve">Dipartimento di Agraria </w:t>
      </w:r>
    </w:p>
    <w:p w:rsidR="00D535E3" w:rsidRPr="0078630E" w:rsidRDefault="00D535E3" w:rsidP="00D535E3">
      <w:pPr>
        <w:pStyle w:val="Corpodeltesto"/>
        <w:spacing w:before="10" w:line="280" w:lineRule="auto"/>
        <w:ind w:left="320" w:right="1033" w:hanging="178"/>
        <w:rPr>
          <w:lang w:val="it-IT"/>
        </w:rPr>
      </w:pPr>
      <w:r w:rsidRPr="00066D88"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8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5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8">
        <w:r w:rsidRPr="0078630E">
          <w:rPr>
            <w:color w:val="0000FF"/>
            <w:u w:val="single" w:color="0000FF"/>
            <w:lang w:val="it-IT"/>
          </w:rPr>
          <w:t>scotti@uniss.it</w:t>
        </w:r>
      </w:hyperlink>
    </w:p>
    <w:p w:rsidR="00D535E3" w:rsidRPr="00066D88" w:rsidRDefault="00D535E3" w:rsidP="00D535E3">
      <w:pPr>
        <w:pStyle w:val="Corpodeltesto"/>
        <w:spacing w:line="231" w:lineRule="exact"/>
        <w:ind w:left="142"/>
        <w:rPr>
          <w:lang w:val="it-IT"/>
        </w:rPr>
      </w:pPr>
      <w:r w:rsidRPr="00066D88">
        <w:rPr>
          <w:lang w:val="it-IT"/>
        </w:rPr>
        <w:t>...............................................................................</w:t>
      </w:r>
    </w:p>
    <w:p w:rsidR="00D535E3" w:rsidRDefault="00D535E3" w:rsidP="00D535E3">
      <w:pPr>
        <w:pStyle w:val="Heading1"/>
        <w:rPr>
          <w:lang w:val="it-IT"/>
        </w:rPr>
      </w:pPr>
    </w:p>
    <w:p w:rsidR="00D535E3" w:rsidRDefault="00D535E3" w:rsidP="00D535E3">
      <w:pPr>
        <w:pStyle w:val="Heading1"/>
        <w:rPr>
          <w:lang w:val="it-IT"/>
        </w:rPr>
      </w:pPr>
    </w:p>
    <w:p w:rsidR="00D535E3" w:rsidRDefault="00D535E3" w:rsidP="00D535E3">
      <w:pPr>
        <w:pStyle w:val="Heading1"/>
        <w:rPr>
          <w:lang w:val="it-IT"/>
        </w:rPr>
      </w:pPr>
    </w:p>
    <w:p w:rsidR="00D535E3" w:rsidRDefault="00D535E3" w:rsidP="00D535E3">
      <w:pPr>
        <w:pStyle w:val="Heading1"/>
        <w:rPr>
          <w:lang w:val="it-IT"/>
        </w:rPr>
      </w:pPr>
    </w:p>
    <w:p w:rsidR="00D535E3" w:rsidRDefault="00D535E3" w:rsidP="00D535E3">
      <w:pPr>
        <w:pStyle w:val="Heading1"/>
        <w:rPr>
          <w:lang w:val="it-IT"/>
        </w:rPr>
      </w:pP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lastRenderedPageBreak/>
        <w:t>Nicola SECHI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Default="00D535E3" w:rsidP="00D535E3">
      <w:pPr>
        <w:pStyle w:val="Corpodeltesto"/>
        <w:tabs>
          <w:tab w:val="left" w:pos="7371"/>
        </w:tabs>
        <w:spacing w:line="242" w:lineRule="auto"/>
        <w:ind w:left="107" w:right="4060" w:firstLine="4"/>
        <w:rPr>
          <w:lang w:val="it-IT"/>
        </w:rPr>
      </w:pPr>
      <w:r>
        <w:rPr>
          <w:lang w:val="it-IT"/>
        </w:rPr>
        <w:t xml:space="preserve">Dipartimento di </w:t>
      </w:r>
      <w:r w:rsidRPr="0078630E">
        <w:rPr>
          <w:lang w:val="it-IT"/>
        </w:rPr>
        <w:t>Architettura Design</w:t>
      </w:r>
      <w:r w:rsidRPr="0078630E">
        <w:rPr>
          <w:spacing w:val="-14"/>
          <w:lang w:val="it-IT"/>
        </w:rPr>
        <w:t xml:space="preserve"> </w:t>
      </w:r>
      <w:r w:rsidRPr="0078630E">
        <w:rPr>
          <w:lang w:val="it-IT"/>
        </w:rPr>
        <w:t>e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>Urbanistica</w:t>
      </w:r>
    </w:p>
    <w:p w:rsidR="00D535E3" w:rsidRPr="0078630E" w:rsidRDefault="00D535E3" w:rsidP="00D535E3">
      <w:pPr>
        <w:pStyle w:val="Corpodeltesto"/>
        <w:spacing w:line="242" w:lineRule="auto"/>
        <w:ind w:left="107" w:right="4528" w:firstLine="4"/>
        <w:rPr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7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9">
        <w:r w:rsidRPr="0078630E">
          <w:rPr>
            <w:color w:val="0000FF"/>
            <w:u w:val="single" w:color="0000FF"/>
            <w:lang w:val="it-IT"/>
          </w:rPr>
          <w:t>sechi@uniss.it</w:t>
        </w:r>
      </w:hyperlink>
    </w:p>
    <w:p w:rsidR="00D535E3" w:rsidRPr="0078630E" w:rsidRDefault="00D535E3" w:rsidP="00D535E3">
      <w:pPr>
        <w:pStyle w:val="Corpodeltesto"/>
        <w:spacing w:line="273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spacing w:before="4"/>
        <w:rPr>
          <w:lang w:val="it-IT"/>
        </w:rPr>
      </w:pPr>
      <w:r w:rsidRPr="0078630E">
        <w:rPr>
          <w:lang w:val="it-IT"/>
        </w:rPr>
        <w:t>Giovanna SEDDAIU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2" w:lineRule="auto"/>
        <w:ind w:left="107" w:right="7287" w:firstLine="4"/>
        <w:rPr>
          <w:lang w:val="it-IT"/>
        </w:rPr>
      </w:pPr>
      <w:r w:rsidRPr="0078630E">
        <w:rPr>
          <w:lang w:val="it-IT"/>
        </w:rPr>
        <w:t>Dipartimento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>di</w:t>
      </w:r>
      <w:r w:rsidRPr="0078630E">
        <w:rPr>
          <w:spacing w:val="-4"/>
          <w:lang w:val="it-IT"/>
        </w:rPr>
        <w:t xml:space="preserve"> </w:t>
      </w:r>
      <w:r w:rsidRPr="0078630E">
        <w:rPr>
          <w:lang w:val="it-IT"/>
        </w:rPr>
        <w:t xml:space="preserve">Agraria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8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0">
        <w:r w:rsidRPr="0078630E">
          <w:rPr>
            <w:color w:val="0000FF"/>
            <w:u w:val="single" w:color="0000FF"/>
            <w:lang w:val="it-IT"/>
          </w:rPr>
          <w:t>gseddaiu@uniss.it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Corpodeltesto"/>
        <w:spacing w:line="240" w:lineRule="auto"/>
        <w:rPr>
          <w:lang w:val="it-IT"/>
        </w:rPr>
        <w:sectPr w:rsidR="00D535E3" w:rsidRPr="0078630E" w:rsidSect="00D535E3">
          <w:headerReference w:type="default" r:id="rId51"/>
          <w:type w:val="continuous"/>
          <w:pgSz w:w="11910" w:h="16840"/>
          <w:pgMar w:top="1210" w:right="1160" w:bottom="280" w:left="1020" w:header="1418" w:footer="0" w:gutter="0"/>
          <w:cols w:space="720"/>
        </w:sectPr>
      </w:pP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lastRenderedPageBreak/>
        <w:t>Camillo TIDORE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Pr="0078630E" w:rsidRDefault="00D535E3" w:rsidP="00D535E3">
      <w:pPr>
        <w:pStyle w:val="Corpodeltesto"/>
        <w:spacing w:line="242" w:lineRule="auto"/>
        <w:ind w:left="107" w:right="393" w:firstLine="4"/>
        <w:rPr>
          <w:lang w:val="it-IT"/>
        </w:rPr>
      </w:pPr>
      <w:r w:rsidRPr="0078630E">
        <w:rPr>
          <w:lang w:val="it-IT"/>
        </w:rPr>
        <w:t>Dipartimento di Scienze Politiche, Scienze della Comunicazione e</w:t>
      </w:r>
      <w:r w:rsidRPr="0078630E">
        <w:rPr>
          <w:spacing w:val="-13"/>
          <w:lang w:val="it-IT"/>
        </w:rPr>
        <w:t xml:space="preserve"> </w:t>
      </w:r>
      <w:r w:rsidRPr="0078630E">
        <w:rPr>
          <w:lang w:val="it-IT"/>
        </w:rPr>
        <w:t>Ingegneria</w:t>
      </w:r>
      <w:r w:rsidRPr="0078630E">
        <w:rPr>
          <w:spacing w:val="-3"/>
          <w:lang w:val="it-IT"/>
        </w:rPr>
        <w:t xml:space="preserve"> </w:t>
      </w:r>
      <w:r w:rsidRPr="0078630E">
        <w:rPr>
          <w:lang w:val="it-IT"/>
        </w:rPr>
        <w:t xml:space="preserve">dell'Informazione </w:t>
      </w:r>
      <w:r>
        <w:rPr>
          <w:noProof/>
          <w:lang w:val="it-IT" w:eastAsia="it-IT"/>
        </w:rPr>
        <w:drawing>
          <wp:inline distT="0" distB="0" distL="0" distR="0">
            <wp:extent cx="185927" cy="167640"/>
            <wp:effectExtent l="0" t="0" r="0" b="0"/>
            <wp:docPr id="8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2">
        <w:r w:rsidRPr="0078630E">
          <w:rPr>
            <w:color w:val="0000FF"/>
            <w:u w:val="single" w:color="0000FF"/>
            <w:lang w:val="it-IT"/>
          </w:rPr>
          <w:t>tidore@uniss.it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78630E" w:rsidRDefault="00D535E3" w:rsidP="00D535E3">
      <w:pPr>
        <w:pStyle w:val="Heading1"/>
        <w:rPr>
          <w:lang w:val="it-IT"/>
        </w:rPr>
      </w:pPr>
      <w:r w:rsidRPr="0078630E">
        <w:rPr>
          <w:lang w:val="it-IT"/>
        </w:rPr>
        <w:t>Antonio VARCASIA</w:t>
      </w:r>
    </w:p>
    <w:p w:rsidR="00D535E3" w:rsidRPr="0078630E" w:rsidRDefault="00D535E3" w:rsidP="00D535E3">
      <w:pPr>
        <w:pStyle w:val="Corpodeltesto"/>
        <w:rPr>
          <w:lang w:val="it-IT"/>
        </w:rPr>
      </w:pPr>
      <w:r w:rsidRPr="0078630E">
        <w:rPr>
          <w:lang w:val="it-IT"/>
        </w:rPr>
        <w:t>Expertise:</w:t>
      </w:r>
    </w:p>
    <w:p w:rsidR="00D535E3" w:rsidRDefault="00D535E3" w:rsidP="00D535E3">
      <w:pPr>
        <w:pStyle w:val="Corpodeltesto"/>
        <w:spacing w:line="267" w:lineRule="exact"/>
        <w:rPr>
          <w:lang w:val="it-IT"/>
        </w:rPr>
      </w:pPr>
      <w:r w:rsidRPr="0078630E">
        <w:rPr>
          <w:lang w:val="it-IT"/>
        </w:rPr>
        <w:t>Dipartimento di</w:t>
      </w:r>
      <w:r w:rsidRPr="0078630E">
        <w:rPr>
          <w:spacing w:val="-7"/>
          <w:lang w:val="it-IT"/>
        </w:rPr>
        <w:t xml:space="preserve"> </w:t>
      </w:r>
      <w:r w:rsidRPr="0078630E">
        <w:rPr>
          <w:lang w:val="it-IT"/>
        </w:rPr>
        <w:t>Medicina</w:t>
      </w:r>
      <w:r w:rsidRPr="0078630E">
        <w:rPr>
          <w:spacing w:val="-5"/>
          <w:lang w:val="it-IT"/>
        </w:rPr>
        <w:t xml:space="preserve"> </w:t>
      </w:r>
      <w:r w:rsidRPr="0078630E">
        <w:rPr>
          <w:lang w:val="it-IT"/>
        </w:rPr>
        <w:t xml:space="preserve">Veterinaria </w:t>
      </w:r>
    </w:p>
    <w:p w:rsidR="00D535E3" w:rsidRPr="00D535E3" w:rsidRDefault="00D535E3" w:rsidP="00D535E3">
      <w:pPr>
        <w:pStyle w:val="Corpodeltesto"/>
        <w:spacing w:line="267" w:lineRule="exact"/>
      </w:pPr>
      <w:r>
        <w:rPr>
          <w:noProof/>
          <w:lang w:val="it-IT" w:eastAsia="it-IT"/>
        </w:rPr>
        <w:drawing>
          <wp:inline distT="0" distB="0" distL="0" distR="0">
            <wp:extent cx="185927" cy="167639"/>
            <wp:effectExtent l="0" t="0" r="0" b="0"/>
            <wp:docPr id="8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3">
        <w:r w:rsidRPr="0078630E">
          <w:rPr>
            <w:color w:val="0000FF"/>
            <w:u w:val="single" w:color="0000FF"/>
            <w:lang w:val="it-IT"/>
          </w:rPr>
          <w:t>varcasia@uniss.it</w:t>
        </w:r>
      </w:hyperlink>
    </w:p>
    <w:p w:rsidR="00D535E3" w:rsidRPr="0078630E" w:rsidRDefault="00D535E3" w:rsidP="00D535E3">
      <w:pPr>
        <w:pStyle w:val="Corpodeltesto"/>
        <w:spacing w:line="270" w:lineRule="exact"/>
        <w:rPr>
          <w:lang w:val="it-IT"/>
        </w:rPr>
      </w:pPr>
      <w:r w:rsidRPr="0078630E">
        <w:rPr>
          <w:lang w:val="it-IT"/>
        </w:rPr>
        <w:t>...............................................................................</w:t>
      </w:r>
    </w:p>
    <w:p w:rsidR="00D535E3" w:rsidRPr="00D535E3" w:rsidRDefault="00D535E3" w:rsidP="00D535E3">
      <w:pPr>
        <w:pStyle w:val="Corpodeltesto"/>
        <w:spacing w:line="267" w:lineRule="exact"/>
        <w:rPr>
          <w:lang w:val="it-IT"/>
        </w:rPr>
        <w:sectPr w:rsidR="00D535E3" w:rsidRPr="00D535E3">
          <w:headerReference w:type="default" r:id="rId54"/>
          <w:type w:val="continuous"/>
          <w:pgSz w:w="11910" w:h="16840"/>
          <w:pgMar w:top="1340" w:right="1160" w:bottom="280" w:left="1020" w:header="720" w:footer="720" w:gutter="0"/>
          <w:cols w:space="720"/>
        </w:sectPr>
      </w:pPr>
    </w:p>
    <w:p w:rsidR="00D62A63" w:rsidRPr="00D535E3" w:rsidRDefault="00D62A63" w:rsidP="00D62A63">
      <w:pPr>
        <w:pStyle w:val="Corpodeltesto"/>
        <w:spacing w:line="267" w:lineRule="exact"/>
        <w:rPr>
          <w:lang w:val="it-IT"/>
        </w:rPr>
      </w:pPr>
    </w:p>
    <w:p w:rsidR="00D62A63" w:rsidRDefault="00D62A63" w:rsidP="00D62A63">
      <w:pPr>
        <w:pStyle w:val="Heading1"/>
        <w:spacing w:line="272" w:lineRule="exact"/>
        <w:rPr>
          <w:lang w:val="it-IT"/>
        </w:rPr>
      </w:pPr>
    </w:p>
    <w:p w:rsidR="00510086" w:rsidRPr="0078630E" w:rsidRDefault="00510086">
      <w:pPr>
        <w:spacing w:line="267" w:lineRule="exact"/>
        <w:rPr>
          <w:lang w:val="it-IT"/>
        </w:rPr>
        <w:sectPr w:rsidR="00510086" w:rsidRPr="0078630E">
          <w:headerReference w:type="default" r:id="rId55"/>
          <w:pgSz w:w="11910" w:h="16840"/>
          <w:pgMar w:top="1680" w:right="1160" w:bottom="280" w:left="1020" w:header="1423" w:footer="0" w:gutter="0"/>
          <w:cols w:space="720"/>
        </w:sectPr>
      </w:pPr>
    </w:p>
    <w:p w:rsidR="00510086" w:rsidRPr="0078630E" w:rsidRDefault="00510086">
      <w:pPr>
        <w:pStyle w:val="Corpodeltesto"/>
        <w:spacing w:line="242" w:lineRule="auto"/>
        <w:ind w:left="107" w:right="5979" w:firstLine="4"/>
        <w:rPr>
          <w:lang w:val="it-IT"/>
        </w:rPr>
      </w:pPr>
    </w:p>
    <w:sectPr w:rsidR="00510086" w:rsidRPr="0078630E" w:rsidSect="00066D88">
      <w:headerReference w:type="default" r:id="rId56"/>
      <w:pgSz w:w="11910" w:h="16840"/>
      <w:pgMar w:top="1673" w:right="1160" w:bottom="280" w:left="1020" w:header="141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70D" w:rsidRDefault="00BA570D" w:rsidP="00510086">
      <w:r>
        <w:separator/>
      </w:r>
    </w:p>
  </w:endnote>
  <w:endnote w:type="continuationSeparator" w:id="1">
    <w:p w:rsidR="00BA570D" w:rsidRDefault="00BA570D" w:rsidP="00510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70D" w:rsidRDefault="00BA570D" w:rsidP="00510086">
      <w:r>
        <w:separator/>
      </w:r>
    </w:p>
  </w:footnote>
  <w:footnote w:type="continuationSeparator" w:id="1">
    <w:p w:rsidR="00BA570D" w:rsidRDefault="00BA570D" w:rsidP="00510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E3" w:rsidRDefault="00D535E3">
    <w:pPr>
      <w:pStyle w:val="Corpodeltesto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E3" w:rsidRPr="00D62A63" w:rsidRDefault="00D535E3" w:rsidP="00D62A63">
    <w:pPr>
      <w:rPr>
        <w:lang w:val="it-IT"/>
      </w:rPr>
    </w:pPr>
  </w:p>
  <w:p w:rsidR="00D535E3" w:rsidRDefault="00D535E3">
    <w:pPr>
      <w:pStyle w:val="Corpodeltesto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5E3" w:rsidRPr="00D62A63" w:rsidRDefault="00D535E3" w:rsidP="00D62A63">
    <w:pPr>
      <w:rPr>
        <w:lang w:val="it-IT"/>
      </w:rPr>
    </w:pPr>
  </w:p>
  <w:p w:rsidR="00D535E3" w:rsidRDefault="00D535E3">
    <w:pPr>
      <w:pStyle w:val="Corpodeltesto"/>
      <w:spacing w:line="14" w:lineRule="auto"/>
      <w:ind w:left="0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86" w:rsidRDefault="00373E80">
    <w:pPr>
      <w:pStyle w:val="Corpodeltesto"/>
      <w:spacing w:line="14" w:lineRule="auto"/>
      <w:ind w:left="0"/>
      <w:rPr>
        <w:sz w:val="20"/>
      </w:rPr>
    </w:pPr>
    <w:r w:rsidRPr="00373E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5.65pt;margin-top:70.15pt;width:124.1pt;height:15.3pt;z-index:-251658752;mso-position-horizontal-relative:page;mso-position-vertical-relative:page" filled="f" stroked="f">
          <v:textbox inset="0,0,0,0">
            <w:txbxContent>
              <w:p w:rsidR="00510086" w:rsidRPr="00D62A63" w:rsidRDefault="00510086" w:rsidP="00D62A63"/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86" w:rsidRDefault="00510086">
    <w:pPr>
      <w:pStyle w:val="Corpodeltesto"/>
      <w:spacing w:line="14" w:lineRule="auto"/>
      <w:ind w:left="0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10086"/>
    <w:rsid w:val="00066D88"/>
    <w:rsid w:val="0023364B"/>
    <w:rsid w:val="00373E80"/>
    <w:rsid w:val="003C788D"/>
    <w:rsid w:val="00510086"/>
    <w:rsid w:val="0078630E"/>
    <w:rsid w:val="007F3494"/>
    <w:rsid w:val="009F0943"/>
    <w:rsid w:val="00BA570D"/>
    <w:rsid w:val="00C439EC"/>
    <w:rsid w:val="00D535E3"/>
    <w:rsid w:val="00D62A63"/>
    <w:rsid w:val="00EB0E3D"/>
    <w:rsid w:val="00FC6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1008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00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10086"/>
    <w:pPr>
      <w:spacing w:line="274" w:lineRule="exact"/>
      <w:ind w:left="11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510086"/>
    <w:pPr>
      <w:spacing w:before="5" w:line="274" w:lineRule="exact"/>
      <w:ind w:left="1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510086"/>
  </w:style>
  <w:style w:type="paragraph" w:customStyle="1" w:styleId="TableParagraph">
    <w:name w:val="Table Paragraph"/>
    <w:basedOn w:val="Normale"/>
    <w:uiPriority w:val="1"/>
    <w:qFormat/>
    <w:rsid w:val="0051008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0E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62A63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2A6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62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62A6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62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62A63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astaldi@uniss.it" TargetMode="External"/><Relationship Id="rId18" Type="http://schemas.openxmlformats.org/officeDocument/2006/relationships/hyperlink" Target="mailto:foddaima@uniss.it" TargetMode="External"/><Relationship Id="rId26" Type="http://schemas.openxmlformats.org/officeDocument/2006/relationships/hyperlink" Target="mailto:rloveglio@uniss.it" TargetMode="External"/><Relationship Id="rId39" Type="http://schemas.openxmlformats.org/officeDocument/2006/relationships/hyperlink" Target="mailto:pittaluga@uniss.it" TargetMode="External"/><Relationship Id="rId21" Type="http://schemas.openxmlformats.org/officeDocument/2006/relationships/hyperlink" Target="mailto:fgiadrossich@uniss.it" TargetMode="External"/><Relationship Id="rId34" Type="http://schemas.openxmlformats.org/officeDocument/2006/relationships/hyperlink" Target="mailto:gnieddu@uniss.it" TargetMode="External"/><Relationship Id="rId42" Type="http://schemas.openxmlformats.org/officeDocument/2006/relationships/hyperlink" Target="mailto:ppulina@uniss.it" TargetMode="External"/><Relationship Id="rId47" Type="http://schemas.openxmlformats.org/officeDocument/2006/relationships/hyperlink" Target="mailto:scala@uniss.it" TargetMode="External"/><Relationship Id="rId50" Type="http://schemas.openxmlformats.org/officeDocument/2006/relationships/hyperlink" Target="mailto:gseddaiu@uniss.it" TargetMode="External"/><Relationship Id="rId55" Type="http://schemas.openxmlformats.org/officeDocument/2006/relationships/header" Target="header4.xml"/><Relationship Id="rId7" Type="http://schemas.openxmlformats.org/officeDocument/2006/relationships/hyperlink" Target="mailto:azara@uniss.it" TargetMode="External"/><Relationship Id="rId12" Type="http://schemas.openxmlformats.org/officeDocument/2006/relationships/hyperlink" Target="mailto:pedolnu@uniss.it" TargetMode="External"/><Relationship Id="rId17" Type="http://schemas.openxmlformats.org/officeDocument/2006/relationships/hyperlink" Target="mailto:filighed@uniss.it" TargetMode="External"/><Relationship Id="rId25" Type="http://schemas.openxmlformats.org/officeDocument/2006/relationships/hyperlink" Target="mailto:lentini@uniss.it" TargetMode="External"/><Relationship Id="rId33" Type="http://schemas.openxmlformats.org/officeDocument/2006/relationships/hyperlink" Target="mailto:niedda@uniss.it" TargetMode="External"/><Relationship Id="rId38" Type="http://schemas.openxmlformats.org/officeDocument/2006/relationships/hyperlink" Target="mailto:mpilo@uniss.it" TargetMode="External"/><Relationship Id="rId46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image" Target="media/image4.jpeg"/><Relationship Id="rId29" Type="http://schemas.openxmlformats.org/officeDocument/2006/relationships/hyperlink" Target="mailto:mercenaro@uniss.it" TargetMode="External"/><Relationship Id="rId41" Type="http://schemas.openxmlformats.org/officeDocument/2006/relationships/hyperlink" Target="mailto:gpulina@uniss.it" TargetMode="External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gbrundu@uniss.it" TargetMode="External"/><Relationship Id="rId24" Type="http://schemas.openxmlformats.org/officeDocument/2006/relationships/hyperlink" Target="mailto:lledda@uniss.it" TargetMode="External"/><Relationship Id="rId32" Type="http://schemas.openxmlformats.org/officeDocument/2006/relationships/hyperlink" Target="mailto:mmulas@uniss.it" TargetMode="External"/><Relationship Id="rId37" Type="http://schemas.openxmlformats.org/officeDocument/2006/relationships/hyperlink" Target="mailto:pazzona@uniss.it" TargetMode="External"/><Relationship Id="rId40" Type="http://schemas.openxmlformats.org/officeDocument/2006/relationships/header" Target="header1.xml"/><Relationship Id="rId45" Type="http://schemas.openxmlformats.org/officeDocument/2006/relationships/hyperlink" Target="mailto:archsanna@gmail.com" TargetMode="External"/><Relationship Id="rId53" Type="http://schemas.openxmlformats.org/officeDocument/2006/relationships/hyperlink" Target="mailto:varcasia@uniss.it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dorsogna@uniss.it" TargetMode="External"/><Relationship Id="rId23" Type="http://schemas.openxmlformats.org/officeDocument/2006/relationships/hyperlink" Target="mailto:mhgutier@uniss.it" TargetMode="External"/><Relationship Id="rId28" Type="http://schemas.openxmlformats.org/officeDocument/2006/relationships/hyperlink" Target="mailto:smelito@uniss.it" TargetMode="External"/><Relationship Id="rId36" Type="http://schemas.openxmlformats.org/officeDocument/2006/relationships/hyperlink" Target="mailto:pascucci@uniss.it" TargetMode="External"/><Relationship Id="rId49" Type="http://schemas.openxmlformats.org/officeDocument/2006/relationships/hyperlink" Target="mailto:sechi@uniss.it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marabalestrieri@uniss.it" TargetMode="External"/><Relationship Id="rId19" Type="http://schemas.openxmlformats.org/officeDocument/2006/relationships/hyperlink" Target="mailto:rfuresi@uniss.it" TargetMode="External"/><Relationship Id="rId31" Type="http://schemas.openxmlformats.org/officeDocument/2006/relationships/hyperlink" Target="mailto:moniello@uniss.it" TargetMode="External"/><Relationship Id="rId44" Type="http://schemas.openxmlformats.org/officeDocument/2006/relationships/hyperlink" Target="mailto:pproggero@uniss.it" TargetMode="External"/><Relationship Id="rId52" Type="http://schemas.openxmlformats.org/officeDocument/2006/relationships/hyperlink" Target="mailto:tidore@uniss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mailto:andreadm@uniss.it" TargetMode="External"/><Relationship Id="rId22" Type="http://schemas.openxmlformats.org/officeDocument/2006/relationships/hyperlink" Target="mailto:lgutierr@uniss.it" TargetMode="External"/><Relationship Id="rId27" Type="http://schemas.openxmlformats.org/officeDocument/2006/relationships/hyperlink" Target="mailto:madrau@uniss.it" TargetMode="External"/><Relationship Id="rId30" Type="http://schemas.openxmlformats.org/officeDocument/2006/relationships/hyperlink" Target="mailto:qmigheli@uniss.it" TargetMode="External"/><Relationship Id="rId35" Type="http://schemas.openxmlformats.org/officeDocument/2006/relationships/hyperlink" Target="mailto:giacoggi@uniss.it" TargetMode="External"/><Relationship Id="rId43" Type="http://schemas.openxmlformats.org/officeDocument/2006/relationships/hyperlink" Target="mailto:pusino@uniss.it" TargetMode="External"/><Relationship Id="rId48" Type="http://schemas.openxmlformats.org/officeDocument/2006/relationships/hyperlink" Target="mailto:scotti@uniss.it" TargetMode="External"/><Relationship Id="rId56" Type="http://schemas.openxmlformats.org/officeDocument/2006/relationships/header" Target="header5.xml"/><Relationship Id="rId8" Type="http://schemas.openxmlformats.org/officeDocument/2006/relationships/hyperlink" Target="mailto:sbagella@uniss.it" TargetMode="External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2018-01-17T12:01:00Z</cp:lastPrinted>
  <dcterms:created xsi:type="dcterms:W3CDTF">2018-11-29T12:45:00Z</dcterms:created>
  <dcterms:modified xsi:type="dcterms:W3CDTF">2018-11-29T12:45:00Z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2016-03-23T00:00:00Z</vt:filetime>
  </property>
</Properties>
</file>