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2C" w:rsidRDefault="002D542C" w:rsidP="002D542C">
      <w:pPr>
        <w:spacing w:after="0" w:line="360" w:lineRule="auto"/>
        <w:ind w:right="-1"/>
        <w:jc w:val="both"/>
        <w:rPr>
          <w:rFonts w:ascii="Arial Narrow" w:hAnsi="Arial Narrow"/>
          <w:sz w:val="26"/>
          <w:szCs w:val="26"/>
        </w:rPr>
      </w:pPr>
      <w:r w:rsidRPr="007C0BCC">
        <w:rPr>
          <w:noProof/>
          <w:sz w:val="28"/>
          <w:szCs w:val="28"/>
          <w:lang w:eastAsia="it-IT"/>
        </w:rPr>
        <w:drawing>
          <wp:inline distT="0" distB="0" distL="0" distR="0">
            <wp:extent cx="859790" cy="566420"/>
            <wp:effectExtent l="0" t="0" r="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t xml:space="preserve">     </w:t>
      </w:r>
      <w:r w:rsidRPr="00175F97">
        <w:rPr>
          <w:noProof/>
          <w:lang w:eastAsia="it-IT"/>
        </w:rPr>
        <w:drawing>
          <wp:inline distT="0" distB="0" distL="0" distR="0">
            <wp:extent cx="1323975" cy="566420"/>
            <wp:effectExtent l="0" t="0" r="952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</w:t>
      </w:r>
      <w:r w:rsidRPr="007C0BCC">
        <w:rPr>
          <w:noProof/>
          <w:sz w:val="28"/>
          <w:szCs w:val="28"/>
          <w:lang w:eastAsia="it-IT"/>
        </w:rPr>
        <w:drawing>
          <wp:inline distT="0" distB="0" distL="0" distR="0">
            <wp:extent cx="1078230" cy="593725"/>
            <wp:effectExtent l="0" t="0" r="762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t xml:space="preserve">     </w:t>
      </w:r>
      <w:r w:rsidRPr="00175F97">
        <w:rPr>
          <w:noProof/>
          <w:lang w:eastAsia="it-IT"/>
        </w:rPr>
        <w:drawing>
          <wp:inline distT="0" distB="0" distL="0" distR="0">
            <wp:extent cx="921385" cy="621030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</w:t>
      </w:r>
      <w:r w:rsidRPr="00175F97">
        <w:rPr>
          <w:noProof/>
          <w:lang w:eastAsia="it-IT"/>
        </w:rPr>
        <w:drawing>
          <wp:inline distT="0" distB="0" distL="0" distR="0">
            <wp:extent cx="1112520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210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2C" w:rsidRDefault="002D542C" w:rsidP="00011A14">
      <w:pPr>
        <w:spacing w:after="0" w:line="360" w:lineRule="auto"/>
        <w:ind w:left="426" w:right="849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RSU </w:t>
      </w:r>
      <w:r w:rsidRPr="009A0C9E">
        <w:rPr>
          <w:rFonts w:ascii="Arial Narrow" w:hAnsi="Arial Narrow"/>
          <w:b/>
          <w:sz w:val="32"/>
          <w:szCs w:val="32"/>
        </w:rPr>
        <w:t>Università degli Studi di Sassari</w:t>
      </w:r>
    </w:p>
    <w:p w:rsidR="00011A14" w:rsidRDefault="00011A14" w:rsidP="00901C48">
      <w:pPr>
        <w:spacing w:after="0" w:line="360" w:lineRule="auto"/>
        <w:ind w:right="849"/>
        <w:rPr>
          <w:rFonts w:ascii="Arial Narrow" w:hAnsi="Arial Narrow"/>
          <w:b/>
          <w:sz w:val="32"/>
          <w:szCs w:val="32"/>
        </w:rPr>
      </w:pPr>
    </w:p>
    <w:p w:rsidR="00DC4AFA" w:rsidRDefault="00DC4AFA" w:rsidP="00901C48">
      <w:pPr>
        <w:spacing w:after="0" w:line="360" w:lineRule="auto"/>
        <w:ind w:right="849"/>
        <w:rPr>
          <w:rFonts w:ascii="Arial Narrow" w:hAnsi="Arial Narrow"/>
          <w:b/>
          <w:sz w:val="32"/>
          <w:szCs w:val="32"/>
        </w:rPr>
      </w:pPr>
    </w:p>
    <w:p w:rsidR="00DC4AFA" w:rsidRDefault="00DC4AFA" w:rsidP="00901C48">
      <w:pPr>
        <w:spacing w:after="0" w:line="360" w:lineRule="auto"/>
        <w:ind w:right="849"/>
        <w:rPr>
          <w:rFonts w:ascii="Arial Narrow" w:hAnsi="Arial Narrow"/>
          <w:b/>
          <w:sz w:val="32"/>
          <w:szCs w:val="32"/>
        </w:rPr>
      </w:pPr>
    </w:p>
    <w:p w:rsidR="00DC4AFA" w:rsidRDefault="00DC4AFA" w:rsidP="00901C48">
      <w:pPr>
        <w:spacing w:after="0" w:line="360" w:lineRule="auto"/>
        <w:ind w:right="849"/>
        <w:rPr>
          <w:rFonts w:ascii="Arial Narrow" w:hAnsi="Arial Narrow"/>
          <w:b/>
          <w:sz w:val="32"/>
          <w:szCs w:val="32"/>
        </w:rPr>
      </w:pPr>
    </w:p>
    <w:p w:rsidR="00901C48" w:rsidRDefault="00901C48" w:rsidP="00DC4AFA">
      <w:pPr>
        <w:spacing w:after="0" w:line="360" w:lineRule="auto"/>
        <w:ind w:right="849" w:firstLine="708"/>
        <w:jc w:val="both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In riferimento ai contenuti illustrati </w:t>
      </w:r>
      <w:r w:rsidR="000B2C68">
        <w:rPr>
          <w:rFonts w:ascii="Arial Narrow" w:hAnsi="Arial Narrow"/>
          <w:sz w:val="32"/>
          <w:szCs w:val="32"/>
        </w:rPr>
        <w:t>dal Direttore Generale</w:t>
      </w:r>
      <w:r w:rsidR="000B2C68">
        <w:rPr>
          <w:rFonts w:ascii="Arial Narrow" w:hAnsi="Arial Narrow"/>
          <w:sz w:val="32"/>
          <w:szCs w:val="32"/>
        </w:rPr>
        <w:t xml:space="preserve"> </w:t>
      </w:r>
      <w:r>
        <w:rPr>
          <w:rFonts w:ascii="Arial Narrow" w:hAnsi="Arial Narrow"/>
          <w:sz w:val="32"/>
          <w:szCs w:val="32"/>
        </w:rPr>
        <w:t xml:space="preserve">nell’incontro informativo del 27-05 in merito al Piano </w:t>
      </w:r>
      <w:r w:rsidR="00DC4AFA">
        <w:rPr>
          <w:rFonts w:ascii="Arial Narrow" w:hAnsi="Arial Narrow"/>
          <w:sz w:val="32"/>
          <w:szCs w:val="32"/>
        </w:rPr>
        <w:t>triennale dei fabbisogni del personale 2022 e 2024 auspichiamo che in futuro siano illustrate maggiori informazioni in merito alle aree di attività in cui si sono rilevate le esigenze legate al fabbisogno del personale illustrate nel doc</w:t>
      </w:r>
      <w:bookmarkStart w:id="0" w:name="_GoBack"/>
      <w:bookmarkEnd w:id="0"/>
      <w:r w:rsidR="00DC4AFA">
        <w:rPr>
          <w:rFonts w:ascii="Arial Narrow" w:hAnsi="Arial Narrow"/>
          <w:sz w:val="32"/>
          <w:szCs w:val="32"/>
        </w:rPr>
        <w:t>umento sopracitato e all’impatto economico di tali previsioni.</w:t>
      </w:r>
    </w:p>
    <w:p w:rsidR="00901C48" w:rsidRDefault="00901C48" w:rsidP="00901C48">
      <w:pPr>
        <w:spacing w:after="0" w:line="360" w:lineRule="auto"/>
        <w:ind w:right="849"/>
        <w:jc w:val="both"/>
        <w:rPr>
          <w:rFonts w:ascii="Arial Narrow" w:hAnsi="Arial Narrow"/>
          <w:sz w:val="32"/>
          <w:szCs w:val="32"/>
        </w:rPr>
      </w:pPr>
    </w:p>
    <w:p w:rsidR="00DC4AFA" w:rsidRDefault="00DC4AFA" w:rsidP="00901C48">
      <w:pPr>
        <w:spacing w:after="0" w:line="360" w:lineRule="auto"/>
        <w:ind w:right="849"/>
        <w:jc w:val="both"/>
        <w:rPr>
          <w:rFonts w:ascii="Arial Narrow" w:hAnsi="Arial Narrow"/>
          <w:sz w:val="32"/>
          <w:szCs w:val="32"/>
        </w:rPr>
      </w:pPr>
    </w:p>
    <w:p w:rsidR="00DC4AFA" w:rsidRDefault="00DC4AFA" w:rsidP="00901C48">
      <w:pPr>
        <w:spacing w:after="0" w:line="360" w:lineRule="auto"/>
        <w:ind w:right="849"/>
        <w:jc w:val="both"/>
        <w:rPr>
          <w:rFonts w:ascii="Arial Narrow" w:hAnsi="Arial Narrow"/>
          <w:sz w:val="32"/>
          <w:szCs w:val="32"/>
        </w:rPr>
      </w:pPr>
    </w:p>
    <w:p w:rsidR="00DC4AFA" w:rsidRDefault="00DC4AFA" w:rsidP="00901C48">
      <w:pPr>
        <w:spacing w:after="0" w:line="360" w:lineRule="auto"/>
        <w:ind w:right="849"/>
        <w:jc w:val="both"/>
        <w:rPr>
          <w:rFonts w:ascii="Arial Narrow" w:hAnsi="Arial Narrow"/>
          <w:sz w:val="32"/>
          <w:szCs w:val="32"/>
        </w:rPr>
      </w:pPr>
    </w:p>
    <w:p w:rsidR="00DC4AFA" w:rsidRPr="00901C48" w:rsidRDefault="00DC4AFA" w:rsidP="00901C48">
      <w:pPr>
        <w:spacing w:after="0" w:line="360" w:lineRule="auto"/>
        <w:ind w:right="849"/>
        <w:jc w:val="both"/>
        <w:rPr>
          <w:rFonts w:ascii="Arial Narrow" w:hAnsi="Arial Narrow"/>
          <w:sz w:val="32"/>
          <w:szCs w:val="32"/>
        </w:rPr>
      </w:pPr>
    </w:p>
    <w:p w:rsidR="009D6B42" w:rsidRPr="002D542C" w:rsidRDefault="009D6B42" w:rsidP="009D6B42">
      <w:pPr>
        <w:jc w:val="both"/>
        <w:rPr>
          <w:rFonts w:ascii="Arial" w:hAnsi="Arial" w:cs="Arial"/>
        </w:rPr>
      </w:pPr>
      <w:r w:rsidRPr="002D542C">
        <w:rPr>
          <w:rFonts w:ascii="Arial" w:hAnsi="Arial" w:cs="Arial"/>
        </w:rPr>
        <w:t>F.to Le Segreterie</w:t>
      </w:r>
    </w:p>
    <w:p w:rsidR="009D6B42" w:rsidRPr="002D542C" w:rsidRDefault="009D6B42" w:rsidP="009D6B42">
      <w:pPr>
        <w:jc w:val="both"/>
        <w:rPr>
          <w:rFonts w:ascii="Arial" w:hAnsi="Arial" w:cs="Arial"/>
        </w:rPr>
      </w:pPr>
      <w:r w:rsidRPr="002D542C">
        <w:rPr>
          <w:rFonts w:ascii="Arial" w:hAnsi="Arial" w:cs="Arial"/>
        </w:rPr>
        <w:t>FLC-CGIL -Federazione CISL Università - Federazione UIL-RUA - FGU-Gilda</w:t>
      </w:r>
      <w:r w:rsidR="002D542C">
        <w:rPr>
          <w:rFonts w:ascii="Arial" w:hAnsi="Arial" w:cs="Arial"/>
        </w:rPr>
        <w:t xml:space="preserve"> - </w:t>
      </w:r>
      <w:r w:rsidRPr="002D542C">
        <w:rPr>
          <w:rFonts w:ascii="Arial" w:hAnsi="Arial" w:cs="Arial"/>
        </w:rPr>
        <w:t>SNALS-CONFSAL</w:t>
      </w:r>
    </w:p>
    <w:p w:rsidR="00303506" w:rsidRPr="002D542C" w:rsidRDefault="009D6B42" w:rsidP="009D6B42">
      <w:pPr>
        <w:jc w:val="both"/>
        <w:rPr>
          <w:rFonts w:ascii="Arial" w:hAnsi="Arial" w:cs="Arial"/>
        </w:rPr>
      </w:pPr>
      <w:r w:rsidRPr="002D542C">
        <w:rPr>
          <w:rFonts w:ascii="Arial" w:hAnsi="Arial" w:cs="Arial"/>
        </w:rPr>
        <w:t>Le RSU dell’Università degli studi di Sassari</w:t>
      </w:r>
    </w:p>
    <w:sectPr w:rsidR="00303506" w:rsidRPr="002D542C" w:rsidSect="002D542C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14434"/>
    <w:multiLevelType w:val="hybridMultilevel"/>
    <w:tmpl w:val="3392DE86"/>
    <w:lvl w:ilvl="0" w:tplc="3EF25A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4"/>
    <w:rsid w:val="00011A14"/>
    <w:rsid w:val="0002518E"/>
    <w:rsid w:val="000448DB"/>
    <w:rsid w:val="00085909"/>
    <w:rsid w:val="00095BC3"/>
    <w:rsid w:val="000A029E"/>
    <w:rsid w:val="000B2C68"/>
    <w:rsid w:val="000B5BFB"/>
    <w:rsid w:val="001B649B"/>
    <w:rsid w:val="001C5DBE"/>
    <w:rsid w:val="001F4F4D"/>
    <w:rsid w:val="001F7B8C"/>
    <w:rsid w:val="002821D9"/>
    <w:rsid w:val="002D542C"/>
    <w:rsid w:val="00302DB7"/>
    <w:rsid w:val="00303506"/>
    <w:rsid w:val="004B709B"/>
    <w:rsid w:val="0070467B"/>
    <w:rsid w:val="00714D1A"/>
    <w:rsid w:val="00714F4C"/>
    <w:rsid w:val="00762641"/>
    <w:rsid w:val="00764C65"/>
    <w:rsid w:val="00777C9C"/>
    <w:rsid w:val="007F4564"/>
    <w:rsid w:val="00833ACA"/>
    <w:rsid w:val="00845416"/>
    <w:rsid w:val="008828D5"/>
    <w:rsid w:val="0089097B"/>
    <w:rsid w:val="00901C48"/>
    <w:rsid w:val="00912C04"/>
    <w:rsid w:val="00982EBB"/>
    <w:rsid w:val="009C4170"/>
    <w:rsid w:val="009D6B42"/>
    <w:rsid w:val="00A426CF"/>
    <w:rsid w:val="00A6083E"/>
    <w:rsid w:val="00AD3C8E"/>
    <w:rsid w:val="00B25770"/>
    <w:rsid w:val="00BA4F28"/>
    <w:rsid w:val="00BB0400"/>
    <w:rsid w:val="00BE5199"/>
    <w:rsid w:val="00C55527"/>
    <w:rsid w:val="00C70183"/>
    <w:rsid w:val="00CF431E"/>
    <w:rsid w:val="00D43156"/>
    <w:rsid w:val="00DA7CBD"/>
    <w:rsid w:val="00DC42C8"/>
    <w:rsid w:val="00DC4AFA"/>
    <w:rsid w:val="00DD056A"/>
    <w:rsid w:val="00E938EA"/>
    <w:rsid w:val="00EE3CBD"/>
    <w:rsid w:val="00F2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1FFCE-CA0A-4D83-AEAE-9D209DB4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F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UNISS</dc:creator>
  <cp:keywords/>
  <dc:description/>
  <cp:lastModifiedBy>Utente</cp:lastModifiedBy>
  <cp:revision>3</cp:revision>
  <cp:lastPrinted>2022-05-27T10:21:00Z</cp:lastPrinted>
  <dcterms:created xsi:type="dcterms:W3CDTF">2022-05-27T10:27:00Z</dcterms:created>
  <dcterms:modified xsi:type="dcterms:W3CDTF">2022-05-27T10:32:00Z</dcterms:modified>
</cp:coreProperties>
</file>